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36170013" w:rsidR="001918E9" w:rsidRPr="00D35F0A" w:rsidRDefault="0047299B" w:rsidP="00903B31">
      <w:pPr>
        <w:pStyle w:val="Heading1"/>
      </w:pPr>
      <w:bookmarkStart w:id="0" w:name="_Toc133236145"/>
      <w:bookmarkStart w:id="1" w:name="_Toc133236171"/>
      <w:bookmarkStart w:id="2" w:name="_Toc164798165"/>
      <w:r>
        <w:t>Investment</w:t>
      </w:r>
    </w:p>
    <w:p w14:paraId="0FAD9C1D" w14:textId="77777777" w:rsidR="001918E9" w:rsidRPr="00D35F0A" w:rsidRDefault="001918E9" w:rsidP="000B2754">
      <w:pPr>
        <w:pStyle w:val="Heading2"/>
      </w:pPr>
      <w:r w:rsidRPr="00D35F0A">
        <w:t>Overview</w:t>
      </w:r>
      <w:bookmarkEnd w:id="0"/>
      <w:bookmarkEnd w:id="1"/>
      <w:bookmarkEnd w:id="2"/>
    </w:p>
    <w:p w14:paraId="02960289" w14:textId="6AC64591" w:rsidR="00ED09A2" w:rsidRDefault="004E4506" w:rsidP="004E4506">
      <w:pPr>
        <w:pStyle w:val="CGC2025ParaNumbers"/>
      </w:pPr>
      <w:r>
        <w:t>The assessment covers state and territory (state) gross investment</w:t>
      </w:r>
      <w:r w:rsidR="00133D0C">
        <w:t>.</w:t>
      </w:r>
      <w:r w:rsidR="00D53004">
        <w:rPr>
          <w:rStyle w:val="FootnoteReference"/>
        </w:rPr>
        <w:footnoteReference w:id="2"/>
      </w:r>
      <w:r>
        <w:t xml:space="preserve"> It includes all investment by the general government sector as well as by housing and public transport public non-financial corporations.</w:t>
      </w:r>
    </w:p>
    <w:p w14:paraId="5DDFAA0B" w14:textId="7402E6AF" w:rsidR="009A4456" w:rsidRDefault="001918E9" w:rsidP="00536CFB">
      <w:pPr>
        <w:pStyle w:val="CGC2025ParaNumbers"/>
      </w:pPr>
      <w:r w:rsidRPr="00D35F0A">
        <w:t xml:space="preserve">The assessment is made up of </w:t>
      </w:r>
      <w:r w:rsidR="00A34F2D">
        <w:t xml:space="preserve">14 </w:t>
      </w:r>
      <w:r w:rsidRPr="00D35F0A">
        <w:t>components</w:t>
      </w:r>
      <w:r w:rsidR="00A34F2D">
        <w:t xml:space="preserve">. These reflect the </w:t>
      </w:r>
      <w:r w:rsidR="00DC26CF">
        <w:t>investment associated with the 1</w:t>
      </w:r>
      <w:r w:rsidR="003E678B">
        <w:t>1</w:t>
      </w:r>
      <w:r w:rsidR="00DC26CF">
        <w:t xml:space="preserve"> recurrent </w:t>
      </w:r>
      <w:r w:rsidR="00F250D2">
        <w:t xml:space="preserve">spending </w:t>
      </w:r>
      <w:r w:rsidR="00DC26CF">
        <w:t>categories</w:t>
      </w:r>
      <w:r w:rsidR="00517BAE">
        <w:t>, as well as land</w:t>
      </w:r>
      <w:r w:rsidR="00DC26CF">
        <w:t xml:space="preserve">. </w:t>
      </w:r>
      <w:r w:rsidR="00D6281C">
        <w:t xml:space="preserve">The </w:t>
      </w:r>
      <w:r w:rsidR="00DC26CF">
        <w:t xml:space="preserve">roads and </w:t>
      </w:r>
      <w:r w:rsidR="00F573A8">
        <w:t xml:space="preserve">transport </w:t>
      </w:r>
      <w:r w:rsidR="00D6281C">
        <w:t xml:space="preserve">recurrent </w:t>
      </w:r>
      <w:r w:rsidR="002B732F">
        <w:t xml:space="preserve">spending </w:t>
      </w:r>
      <w:r w:rsidR="00D6281C">
        <w:t xml:space="preserve">categories are reflected in </w:t>
      </w:r>
      <w:r w:rsidR="00964863">
        <w:t>the</w:t>
      </w:r>
      <w:r w:rsidR="00795534">
        <w:t xml:space="preserve"> rural roads, urban roads, urban transport and non-urban transport investment assessments. The components are</w:t>
      </w:r>
      <w:r w:rsidR="00B571BB">
        <w:t xml:space="preserve"> shown in Table 1. </w:t>
      </w:r>
    </w:p>
    <w:p w14:paraId="70EB488D" w14:textId="6E3537ED" w:rsidR="00AD6253" w:rsidRPr="00D32F56" w:rsidRDefault="00AD6253" w:rsidP="00536CFB">
      <w:pPr>
        <w:pStyle w:val="CGC2025ParaNumbers"/>
      </w:pPr>
      <w:r w:rsidRPr="00E30D66">
        <w:t xml:space="preserve">The </w:t>
      </w:r>
      <w:r>
        <w:t xml:space="preserve">assessment </w:t>
      </w:r>
      <w:r w:rsidRPr="00E30D66">
        <w:t xml:space="preserve">recognises that </w:t>
      </w:r>
      <w:r w:rsidR="007E1CEC">
        <w:t xml:space="preserve">investment </w:t>
      </w:r>
      <w:r>
        <w:t>expenditure</w:t>
      </w:r>
      <w:r w:rsidRPr="00E30D66">
        <w:t xml:space="preserve"> needs </w:t>
      </w:r>
      <w:r>
        <w:t>are</w:t>
      </w:r>
      <w:r w:rsidRPr="00E30D66">
        <w:t xml:space="preserve"> </w:t>
      </w:r>
      <w:r w:rsidR="007E1CEC">
        <w:t>influenced</w:t>
      </w:r>
      <w:r w:rsidR="007E1CEC" w:rsidRPr="00E30D66">
        <w:t xml:space="preserve"> </w:t>
      </w:r>
      <w:r w:rsidRPr="00E30D66">
        <w:t>by</w:t>
      </w:r>
      <w:r w:rsidR="007D65E1">
        <w:t xml:space="preserve"> the following.</w:t>
      </w:r>
    </w:p>
    <w:p w14:paraId="03C80BBE" w14:textId="77BF3684" w:rsidR="001918E9" w:rsidRPr="00D65F15" w:rsidRDefault="009454BE" w:rsidP="000B2754">
      <w:pPr>
        <w:pStyle w:val="CGC2025Bullet1"/>
      </w:pPr>
      <w:r w:rsidRPr="00D65F15">
        <w:t>Share of national need</w:t>
      </w:r>
      <w:r w:rsidR="00FE10C6" w:rsidRPr="00D65F15">
        <w:t xml:space="preserve"> </w:t>
      </w:r>
      <w:r w:rsidR="007D65E1" w:rsidRPr="007A6466">
        <w:rPr>
          <w:bCs/>
        </w:rPr>
        <w:t>—</w:t>
      </w:r>
      <w:r w:rsidR="007D65E1">
        <w:rPr>
          <w:bCs/>
        </w:rPr>
        <w:t xml:space="preserve"> </w:t>
      </w:r>
      <w:r w:rsidR="00115761" w:rsidRPr="00D65F15">
        <w:t xml:space="preserve">the proportion of the national </w:t>
      </w:r>
      <w:r w:rsidR="521B037C">
        <w:t xml:space="preserve">stock of </w:t>
      </w:r>
      <w:r w:rsidR="00115761" w:rsidRPr="00D65F15">
        <w:t xml:space="preserve">infrastructure </w:t>
      </w:r>
      <w:r w:rsidR="3B60B4DC">
        <w:t>each state would hold</w:t>
      </w:r>
      <w:r w:rsidR="00115761" w:rsidRPr="00D65F15">
        <w:t xml:space="preserve"> to deliver national average standard services. </w:t>
      </w:r>
    </w:p>
    <w:p w14:paraId="2C772C7A" w14:textId="44372E81" w:rsidR="001918E9" w:rsidRPr="00D65F15" w:rsidRDefault="002B38B4" w:rsidP="000B2754">
      <w:pPr>
        <w:pStyle w:val="CGC2025Bullet1"/>
      </w:pPr>
      <w:r w:rsidRPr="00D65F15">
        <w:t>Change in share of national need</w:t>
      </w:r>
      <w:r w:rsidR="00406E55">
        <w:t xml:space="preserve"> </w:t>
      </w:r>
      <w:r w:rsidR="00DE4033" w:rsidRPr="00D65F15">
        <w:t xml:space="preserve">— </w:t>
      </w:r>
      <w:r w:rsidR="001918E9" w:rsidRPr="00D65F15">
        <w:t xml:space="preserve">states </w:t>
      </w:r>
      <w:r w:rsidR="0007082B" w:rsidRPr="00D65F15">
        <w:t>with a growing share of national need</w:t>
      </w:r>
      <w:r w:rsidR="00D65F15" w:rsidRPr="00D65F15">
        <w:t xml:space="preserve"> for assets </w:t>
      </w:r>
      <w:r w:rsidR="0007082B" w:rsidRPr="00D65F15">
        <w:t xml:space="preserve">require additional </w:t>
      </w:r>
      <w:r w:rsidR="00D65F15" w:rsidRPr="00D65F15">
        <w:t xml:space="preserve">investment. States with a declining share of national need </w:t>
      </w:r>
      <w:r w:rsidR="004C05AF">
        <w:t xml:space="preserve">require </w:t>
      </w:r>
      <w:r w:rsidR="00D65F15" w:rsidRPr="00D65F15">
        <w:t xml:space="preserve">less investment. </w:t>
      </w:r>
    </w:p>
    <w:p w14:paraId="72F1FD7D" w14:textId="2A66AD0E" w:rsidR="001918E9" w:rsidRPr="00BE64CD" w:rsidRDefault="000E1D42" w:rsidP="000B2754">
      <w:pPr>
        <w:pStyle w:val="CGC2025Bullet1"/>
      </w:pPr>
      <w:r w:rsidRPr="00D65F15">
        <w:t>Cost of construction</w:t>
      </w:r>
      <w:r w:rsidR="003F0E20" w:rsidRPr="00D65F15">
        <w:rPr>
          <w:b/>
          <w:bCs/>
        </w:rPr>
        <w:t xml:space="preserve"> </w:t>
      </w:r>
      <w:r w:rsidR="00DE4033" w:rsidRPr="00D65F15">
        <w:t>—</w:t>
      </w:r>
      <w:r w:rsidR="007D65E1">
        <w:t xml:space="preserve"> </w:t>
      </w:r>
      <w:r w:rsidR="001918E9" w:rsidRPr="00BE64CD">
        <w:t xml:space="preserve">states with </w:t>
      </w:r>
      <w:r w:rsidR="007001E0" w:rsidRPr="00BE64CD">
        <w:t xml:space="preserve">above average </w:t>
      </w:r>
      <w:r w:rsidRPr="00BE64CD">
        <w:t xml:space="preserve">construction costs </w:t>
      </w:r>
      <w:r w:rsidR="00A00E29" w:rsidRPr="00BE64CD">
        <w:t xml:space="preserve">have higher </w:t>
      </w:r>
      <w:r w:rsidR="009449A8" w:rsidRPr="00BE64CD">
        <w:t>expenditure needs.</w:t>
      </w:r>
    </w:p>
    <w:p w14:paraId="62B5B4E4" w14:textId="636EB07E" w:rsidR="00424FDB" w:rsidRPr="00CB2296" w:rsidRDefault="003F0E20" w:rsidP="00CB2296">
      <w:pPr>
        <w:pStyle w:val="CGC2025Bullet1"/>
      </w:pPr>
      <w:r w:rsidRPr="00001C69">
        <w:t>Wage costs</w:t>
      </w:r>
      <w:r w:rsidR="00DE4033">
        <w:rPr>
          <w:b/>
          <w:bCs/>
        </w:rPr>
        <w:t xml:space="preserve"> </w:t>
      </w:r>
      <w:r w:rsidR="00DE4033">
        <w:t xml:space="preserve">— </w:t>
      </w:r>
      <w:r w:rsidR="00E276A3">
        <w:t>states facing greater wage cost pressures have higher spending needs.</w:t>
      </w:r>
      <w:r w:rsidR="00424FDB">
        <w:br w:type="page"/>
      </w:r>
    </w:p>
    <w:p w14:paraId="5EB5511B" w14:textId="6179F912" w:rsidR="001918E9" w:rsidRPr="00D35F0A" w:rsidRDefault="00D3060F" w:rsidP="008E0CCD">
      <w:pPr>
        <w:pStyle w:val="Heading2"/>
      </w:pPr>
      <w:r>
        <w:lastRenderedPageBreak/>
        <w:t xml:space="preserve">Actual </w:t>
      </w:r>
      <w:r w:rsidR="00F92C2B">
        <w:t xml:space="preserve">state </w:t>
      </w:r>
      <w:r w:rsidR="00C2340C">
        <w:t>investment</w:t>
      </w:r>
      <w:r w:rsidR="00ED329F">
        <w:t xml:space="preserve"> and assets</w:t>
      </w:r>
    </w:p>
    <w:p w14:paraId="2B6EAD5D" w14:textId="7C262150" w:rsidR="001062DC" w:rsidRDefault="00326538" w:rsidP="00FD5D6F">
      <w:pPr>
        <w:pStyle w:val="CGC2025ParaNumbers"/>
      </w:pPr>
      <w:bookmarkStart w:id="3" w:name="_Ref168058950"/>
      <w:r>
        <w:t>The first step in c</w:t>
      </w:r>
      <w:r w:rsidRPr="00070A32">
        <w:t xml:space="preserve">alculating </w:t>
      </w:r>
      <w:r>
        <w:t>assessed expen</w:t>
      </w:r>
      <w:r w:rsidR="00820D04">
        <w:t>diture</w:t>
      </w:r>
      <w:r>
        <w:t xml:space="preserve"> is identifying actual state </w:t>
      </w:r>
      <w:r w:rsidR="00C2340C">
        <w:t>investment</w:t>
      </w:r>
      <w:r w:rsidR="00717089">
        <w:t>, and the stock of assets held by states</w:t>
      </w:r>
      <w:r w:rsidR="00A30D61">
        <w:t xml:space="preserve">. </w:t>
      </w:r>
      <w:r w:rsidR="001062DC" w:rsidRPr="00070A32">
        <w:t xml:space="preserve">States </w:t>
      </w:r>
      <w:r w:rsidR="001062DC" w:rsidRPr="00937FE6">
        <w:t xml:space="preserve">collectively </w:t>
      </w:r>
      <w:r w:rsidR="00001C69" w:rsidRPr="00937FE6">
        <w:t xml:space="preserve">invested </w:t>
      </w:r>
      <w:r w:rsidR="001062DC" w:rsidRPr="00937FE6">
        <w:t>around</w:t>
      </w:r>
      <w:r w:rsidR="001062DC" w:rsidRPr="00070A32">
        <w:t xml:space="preserve"> </w:t>
      </w:r>
      <w:r w:rsidR="00A10757">
        <w:t>$</w:t>
      </w:r>
      <w:r w:rsidR="00B2251B">
        <w:t>5</w:t>
      </w:r>
      <w:r w:rsidR="00650577">
        <w:t>9</w:t>
      </w:r>
      <w:r w:rsidR="00B2251B">
        <w:t xml:space="preserve"> billion</w:t>
      </w:r>
      <w:r w:rsidR="001062DC" w:rsidRPr="00070A32">
        <w:t xml:space="preserve"> </w:t>
      </w:r>
      <w:r w:rsidR="001062DC">
        <w:t xml:space="preserve">in </w:t>
      </w:r>
      <w:r w:rsidR="001062DC" w:rsidRPr="00070A32">
        <w:t>2022</w:t>
      </w:r>
      <w:r w:rsidR="00303D3D">
        <w:t>–</w:t>
      </w:r>
      <w:r w:rsidR="001062DC" w:rsidRPr="00070A32">
        <w:t>23</w:t>
      </w:r>
      <w:r w:rsidR="005760E8">
        <w:t>, increasing the total value of their physical assets to $</w:t>
      </w:r>
      <w:r w:rsidR="00A36A2B">
        <w:t>9</w:t>
      </w:r>
      <w:r w:rsidR="00000899">
        <w:t>4</w:t>
      </w:r>
      <w:r w:rsidR="00A36A2B">
        <w:t>6 </w:t>
      </w:r>
      <w:r w:rsidR="004C5C18">
        <w:t xml:space="preserve">billion </w:t>
      </w:r>
      <w:r w:rsidR="00F657C8">
        <w:t>(</w:t>
      </w:r>
      <w:r w:rsidR="000432FE">
        <w:t xml:space="preserve">Table </w:t>
      </w:r>
      <w:r w:rsidR="00197891">
        <w:t>1</w:t>
      </w:r>
      <w:r w:rsidR="001062DC" w:rsidRPr="00070A32">
        <w:t>).</w:t>
      </w:r>
      <w:r w:rsidR="001E7DE6">
        <w:rPr>
          <w:rStyle w:val="FootnoteReference"/>
        </w:rPr>
        <w:footnoteReference w:id="3"/>
      </w:r>
      <w:r w:rsidR="001062DC" w:rsidRPr="00070A32">
        <w:t xml:space="preserve"> </w:t>
      </w:r>
      <w:r w:rsidR="000432FE">
        <w:t>Table</w:t>
      </w:r>
      <w:r w:rsidR="0038566E">
        <w:t> </w:t>
      </w:r>
      <w:r w:rsidR="000432FE">
        <w:t>1</w:t>
      </w:r>
      <w:r w:rsidR="00FC7D16">
        <w:t xml:space="preserve"> </w:t>
      </w:r>
      <w:r w:rsidR="001062DC" w:rsidRPr="00070A32">
        <w:t xml:space="preserve">shows </w:t>
      </w:r>
      <w:r w:rsidR="00A10757">
        <w:t xml:space="preserve">investment </w:t>
      </w:r>
      <w:r w:rsidR="004C5C18">
        <w:t xml:space="preserve">and stock of assets classified </w:t>
      </w:r>
      <w:r w:rsidR="001062DC" w:rsidRPr="00070A32">
        <w:t xml:space="preserve">by component and </w:t>
      </w:r>
      <w:r w:rsidR="00295390">
        <w:t>Table 2</w:t>
      </w:r>
      <w:r w:rsidR="001062DC" w:rsidRPr="00070A32">
        <w:t xml:space="preserve"> outlines </w:t>
      </w:r>
      <w:r w:rsidR="00A10757">
        <w:t>investment</w:t>
      </w:r>
      <w:r w:rsidR="001062DC" w:rsidRPr="00070A32">
        <w:t xml:space="preserve"> by state.</w:t>
      </w:r>
      <w:r w:rsidR="004219E7">
        <w:rPr>
          <w:rStyle w:val="FootnoteReference"/>
        </w:rPr>
        <w:footnoteReference w:id="4"/>
      </w:r>
    </w:p>
    <w:p w14:paraId="1F898144" w14:textId="6C9FAEFA" w:rsidR="001918E9" w:rsidRDefault="001918E9" w:rsidP="008E0CCD">
      <w:pPr>
        <w:pStyle w:val="CGC2025Caption"/>
      </w:pPr>
      <w:bookmarkStart w:id="4" w:name="_Ref174017461"/>
      <w:r w:rsidRPr="00D35F0A">
        <w:t xml:space="preserve">Table </w:t>
      </w:r>
      <w:bookmarkEnd w:id="3"/>
      <w:bookmarkEnd w:id="4"/>
      <w:r w:rsidR="00F24AD0">
        <w:t>1</w:t>
      </w:r>
      <w:r w:rsidR="00F24AD0">
        <w:tab/>
      </w:r>
      <w:r w:rsidRPr="00D35F0A">
        <w:tab/>
      </w:r>
      <w:r w:rsidR="00DA42E7">
        <w:t>Investment</w:t>
      </w:r>
      <w:r w:rsidRPr="00D35F0A">
        <w:t xml:space="preserve"> </w:t>
      </w:r>
      <w:r w:rsidR="002A6CB3">
        <w:t>by component</w:t>
      </w:r>
      <w:r w:rsidRPr="00D35F0A">
        <w:t xml:space="preserve">, </w:t>
      </w:r>
      <w:r w:rsidR="002A6CB3">
        <w:t>2022</w:t>
      </w:r>
      <w:r w:rsidR="00FE72DF">
        <w:t>–</w:t>
      </w:r>
      <w:r w:rsidR="002A6CB3">
        <w:t>23</w:t>
      </w:r>
      <w:r w:rsidR="001648A0">
        <w:t xml:space="preserve"> (a)</w:t>
      </w:r>
    </w:p>
    <w:tbl>
      <w:tblPr>
        <w:tblW w:w="8920" w:type="dxa"/>
        <w:tblLook w:val="04A0" w:firstRow="1" w:lastRow="0" w:firstColumn="1" w:lastColumn="0" w:noHBand="0" w:noVBand="1"/>
      </w:tblPr>
      <w:tblGrid>
        <w:gridCol w:w="3640"/>
        <w:gridCol w:w="1000"/>
        <w:gridCol w:w="1000"/>
        <w:gridCol w:w="1000"/>
        <w:gridCol w:w="1140"/>
        <w:gridCol w:w="1140"/>
      </w:tblGrid>
      <w:tr w:rsidR="0065130C" w:rsidRPr="0065130C" w14:paraId="00B9DE87" w14:textId="77777777" w:rsidTr="0065130C">
        <w:trPr>
          <w:trHeight w:val="379"/>
        </w:trPr>
        <w:tc>
          <w:tcPr>
            <w:tcW w:w="3640" w:type="dxa"/>
            <w:tcBorders>
              <w:top w:val="nil"/>
              <w:left w:val="nil"/>
              <w:bottom w:val="nil"/>
              <w:right w:val="nil"/>
            </w:tcBorders>
            <w:shd w:val="clear" w:color="000000" w:fill="006991"/>
            <w:vAlign w:val="center"/>
            <w:hideMark/>
          </w:tcPr>
          <w:p w14:paraId="78FEC5C2" w14:textId="77777777" w:rsidR="0065130C" w:rsidRPr="0065130C" w:rsidRDefault="0065130C" w:rsidP="0065130C">
            <w:pPr>
              <w:tabs>
                <w:tab w:val="clear" w:pos="567"/>
              </w:tabs>
              <w:spacing w:before="0" w:line="240" w:lineRule="auto"/>
              <w:rPr>
                <w:rFonts w:ascii="Open Sans Semibold" w:eastAsia="Times New Roman" w:hAnsi="Open Sans Semibold" w:cs="Open Sans Semibold"/>
                <w:color w:val="FFFFFF"/>
                <w:sz w:val="16"/>
                <w:szCs w:val="16"/>
                <w:lang w:eastAsia="en-AU"/>
              </w:rPr>
            </w:pPr>
            <w:r w:rsidRPr="0065130C">
              <w:rPr>
                <w:rFonts w:ascii="Open Sans Semibold" w:eastAsia="Times New Roman" w:hAnsi="Open Sans Semibold" w:cs="Open Sans Semibold"/>
                <w:color w:val="FFFFFF"/>
                <w:sz w:val="16"/>
                <w:szCs w:val="16"/>
                <w:lang w:eastAsia="en-AU"/>
              </w:rPr>
              <w:t> </w:t>
            </w:r>
          </w:p>
        </w:tc>
        <w:tc>
          <w:tcPr>
            <w:tcW w:w="2000" w:type="dxa"/>
            <w:gridSpan w:val="2"/>
            <w:tcBorders>
              <w:top w:val="nil"/>
              <w:left w:val="nil"/>
              <w:bottom w:val="nil"/>
              <w:right w:val="nil"/>
            </w:tcBorders>
            <w:shd w:val="clear" w:color="000000" w:fill="006991"/>
            <w:vAlign w:val="center"/>
            <w:hideMark/>
          </w:tcPr>
          <w:p w14:paraId="60F59464"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5130C">
              <w:rPr>
                <w:rFonts w:ascii="Open Sans Semibold" w:eastAsia="Times New Roman" w:hAnsi="Open Sans Semibold" w:cs="Open Sans Semibold"/>
                <w:color w:val="FFFFFF"/>
                <w:sz w:val="16"/>
                <w:szCs w:val="16"/>
                <w:lang w:eastAsia="en-AU"/>
              </w:rPr>
              <w:t>Gross investment</w:t>
            </w:r>
          </w:p>
        </w:tc>
        <w:tc>
          <w:tcPr>
            <w:tcW w:w="1000" w:type="dxa"/>
            <w:tcBorders>
              <w:top w:val="nil"/>
              <w:left w:val="nil"/>
              <w:bottom w:val="nil"/>
              <w:right w:val="nil"/>
            </w:tcBorders>
            <w:shd w:val="clear" w:color="000000" w:fill="006991"/>
            <w:vAlign w:val="center"/>
            <w:hideMark/>
          </w:tcPr>
          <w:p w14:paraId="484AB657"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5130C">
              <w:rPr>
                <w:rFonts w:ascii="Open Sans Semibold" w:eastAsia="Times New Roman" w:hAnsi="Open Sans Semibold" w:cs="Open Sans Semibold"/>
                <w:color w:val="FFFFFF"/>
                <w:sz w:val="16"/>
                <w:szCs w:val="16"/>
                <w:lang w:eastAsia="en-AU"/>
              </w:rPr>
              <w:t> </w:t>
            </w:r>
          </w:p>
        </w:tc>
        <w:tc>
          <w:tcPr>
            <w:tcW w:w="2280" w:type="dxa"/>
            <w:gridSpan w:val="2"/>
            <w:tcBorders>
              <w:top w:val="nil"/>
              <w:left w:val="nil"/>
              <w:bottom w:val="nil"/>
              <w:right w:val="nil"/>
            </w:tcBorders>
            <w:shd w:val="clear" w:color="000000" w:fill="006991"/>
            <w:vAlign w:val="center"/>
            <w:hideMark/>
          </w:tcPr>
          <w:p w14:paraId="754204AA"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5130C">
              <w:rPr>
                <w:rFonts w:ascii="Open Sans Semibold" w:eastAsia="Times New Roman" w:hAnsi="Open Sans Semibold" w:cs="Open Sans Semibold"/>
                <w:color w:val="FFFFFF"/>
                <w:sz w:val="16"/>
                <w:szCs w:val="16"/>
                <w:lang w:eastAsia="en-AU"/>
              </w:rPr>
              <w:t>Value of stock of assets</w:t>
            </w:r>
          </w:p>
        </w:tc>
      </w:tr>
      <w:tr w:rsidR="0065130C" w:rsidRPr="0065130C" w14:paraId="3BD8D3CB" w14:textId="77777777" w:rsidTr="0065130C">
        <w:trPr>
          <w:trHeight w:val="259"/>
        </w:trPr>
        <w:tc>
          <w:tcPr>
            <w:tcW w:w="3640" w:type="dxa"/>
            <w:tcBorders>
              <w:top w:val="single" w:sz="8" w:space="0" w:color="ADD6EA"/>
              <w:left w:val="nil"/>
              <w:bottom w:val="nil"/>
              <w:right w:val="nil"/>
            </w:tcBorders>
            <w:shd w:val="clear" w:color="000000" w:fill="B6D5E4"/>
            <w:vAlign w:val="bottom"/>
            <w:hideMark/>
          </w:tcPr>
          <w:p w14:paraId="759AA2C1" w14:textId="77777777" w:rsidR="0065130C" w:rsidRPr="0065130C" w:rsidRDefault="0065130C" w:rsidP="0065130C">
            <w:pPr>
              <w:tabs>
                <w:tab w:val="clear" w:pos="567"/>
              </w:tabs>
              <w:spacing w:before="0" w:line="240" w:lineRule="auto"/>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 </w:t>
            </w:r>
          </w:p>
        </w:tc>
        <w:tc>
          <w:tcPr>
            <w:tcW w:w="1000" w:type="dxa"/>
            <w:tcBorders>
              <w:top w:val="single" w:sz="8" w:space="0" w:color="ADD6EA"/>
              <w:left w:val="nil"/>
              <w:bottom w:val="nil"/>
              <w:right w:val="nil"/>
            </w:tcBorders>
            <w:shd w:val="clear" w:color="000000" w:fill="B6D5E4"/>
            <w:vAlign w:val="bottom"/>
            <w:hideMark/>
          </w:tcPr>
          <w:p w14:paraId="4862AB6B"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$m</w:t>
            </w:r>
          </w:p>
        </w:tc>
        <w:tc>
          <w:tcPr>
            <w:tcW w:w="1000" w:type="dxa"/>
            <w:tcBorders>
              <w:top w:val="single" w:sz="8" w:space="0" w:color="ADD6EA"/>
              <w:left w:val="nil"/>
              <w:bottom w:val="nil"/>
              <w:right w:val="nil"/>
            </w:tcBorders>
            <w:shd w:val="clear" w:color="000000" w:fill="B6D5E4"/>
            <w:vAlign w:val="bottom"/>
            <w:hideMark/>
          </w:tcPr>
          <w:p w14:paraId="0C56FD11"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$pc</w:t>
            </w:r>
          </w:p>
        </w:tc>
        <w:tc>
          <w:tcPr>
            <w:tcW w:w="1000" w:type="dxa"/>
            <w:tcBorders>
              <w:top w:val="single" w:sz="8" w:space="0" w:color="ADD6EA"/>
              <w:left w:val="nil"/>
              <w:bottom w:val="nil"/>
              <w:right w:val="nil"/>
            </w:tcBorders>
            <w:shd w:val="clear" w:color="000000" w:fill="B6D5E4"/>
            <w:vAlign w:val="bottom"/>
            <w:hideMark/>
          </w:tcPr>
          <w:p w14:paraId="00373CD0"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 </w:t>
            </w:r>
          </w:p>
        </w:tc>
        <w:tc>
          <w:tcPr>
            <w:tcW w:w="1140" w:type="dxa"/>
            <w:tcBorders>
              <w:top w:val="single" w:sz="8" w:space="0" w:color="ADD6EA"/>
              <w:left w:val="nil"/>
              <w:bottom w:val="nil"/>
              <w:right w:val="nil"/>
            </w:tcBorders>
            <w:shd w:val="clear" w:color="000000" w:fill="B6D5E4"/>
            <w:vAlign w:val="bottom"/>
            <w:hideMark/>
          </w:tcPr>
          <w:p w14:paraId="62249D8D"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$m</w:t>
            </w:r>
          </w:p>
        </w:tc>
        <w:tc>
          <w:tcPr>
            <w:tcW w:w="1140" w:type="dxa"/>
            <w:tcBorders>
              <w:top w:val="single" w:sz="8" w:space="0" w:color="ADD6EA"/>
              <w:left w:val="nil"/>
              <w:bottom w:val="nil"/>
              <w:right w:val="nil"/>
            </w:tcBorders>
            <w:shd w:val="clear" w:color="000000" w:fill="B6D5E4"/>
            <w:vAlign w:val="bottom"/>
            <w:hideMark/>
          </w:tcPr>
          <w:p w14:paraId="31BD0796"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$pc</w:t>
            </w:r>
          </w:p>
        </w:tc>
      </w:tr>
      <w:tr w:rsidR="0065130C" w:rsidRPr="0065130C" w14:paraId="532A2C84"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0841E578"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Schools</w:t>
            </w:r>
          </w:p>
        </w:tc>
        <w:tc>
          <w:tcPr>
            <w:tcW w:w="1000" w:type="dxa"/>
            <w:tcBorders>
              <w:top w:val="single" w:sz="4" w:space="0" w:color="ADD6EA"/>
              <w:left w:val="nil"/>
              <w:bottom w:val="nil"/>
              <w:right w:val="nil"/>
            </w:tcBorders>
            <w:shd w:val="clear" w:color="000000" w:fill="FFFFFF"/>
            <w:vAlign w:val="bottom"/>
            <w:hideMark/>
          </w:tcPr>
          <w:p w14:paraId="630CF473"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6,359</w:t>
            </w:r>
          </w:p>
        </w:tc>
        <w:tc>
          <w:tcPr>
            <w:tcW w:w="1000" w:type="dxa"/>
            <w:tcBorders>
              <w:top w:val="single" w:sz="4" w:space="0" w:color="ADD6EA"/>
              <w:left w:val="nil"/>
              <w:bottom w:val="nil"/>
              <w:right w:val="nil"/>
            </w:tcBorders>
            <w:shd w:val="clear" w:color="000000" w:fill="FFFFFF"/>
            <w:vAlign w:val="bottom"/>
            <w:hideMark/>
          </w:tcPr>
          <w:p w14:paraId="030AC10A"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242</w:t>
            </w:r>
          </w:p>
        </w:tc>
        <w:tc>
          <w:tcPr>
            <w:tcW w:w="1000" w:type="dxa"/>
            <w:tcBorders>
              <w:top w:val="single" w:sz="4" w:space="0" w:color="ADD6EA"/>
              <w:left w:val="nil"/>
              <w:bottom w:val="nil"/>
              <w:right w:val="nil"/>
            </w:tcBorders>
            <w:shd w:val="clear" w:color="000000" w:fill="FFFFFF"/>
            <w:vAlign w:val="bottom"/>
            <w:hideMark/>
          </w:tcPr>
          <w:p w14:paraId="4E9C4744"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5C66E31B"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98,305</w:t>
            </w:r>
          </w:p>
        </w:tc>
        <w:tc>
          <w:tcPr>
            <w:tcW w:w="1140" w:type="dxa"/>
            <w:tcBorders>
              <w:top w:val="single" w:sz="4" w:space="0" w:color="ADD6EA"/>
              <w:left w:val="nil"/>
              <w:bottom w:val="nil"/>
              <w:right w:val="nil"/>
            </w:tcBorders>
            <w:shd w:val="clear" w:color="000000" w:fill="FFFFFF"/>
            <w:vAlign w:val="bottom"/>
            <w:hideMark/>
          </w:tcPr>
          <w:p w14:paraId="722366C3"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3,737</w:t>
            </w:r>
          </w:p>
        </w:tc>
      </w:tr>
      <w:tr w:rsidR="0065130C" w:rsidRPr="0065130C" w14:paraId="0CC8DB78"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13FAB087"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Post-secondary education</w:t>
            </w:r>
          </w:p>
        </w:tc>
        <w:tc>
          <w:tcPr>
            <w:tcW w:w="1000" w:type="dxa"/>
            <w:tcBorders>
              <w:top w:val="single" w:sz="4" w:space="0" w:color="ADD6EA"/>
              <w:left w:val="nil"/>
              <w:bottom w:val="nil"/>
              <w:right w:val="nil"/>
            </w:tcBorders>
            <w:shd w:val="clear" w:color="000000" w:fill="FFFFFF"/>
            <w:vAlign w:val="bottom"/>
            <w:hideMark/>
          </w:tcPr>
          <w:p w14:paraId="1352E617"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788</w:t>
            </w:r>
          </w:p>
        </w:tc>
        <w:tc>
          <w:tcPr>
            <w:tcW w:w="1000" w:type="dxa"/>
            <w:tcBorders>
              <w:top w:val="single" w:sz="4" w:space="0" w:color="ADD6EA"/>
              <w:left w:val="nil"/>
              <w:bottom w:val="nil"/>
              <w:right w:val="nil"/>
            </w:tcBorders>
            <w:shd w:val="clear" w:color="000000" w:fill="FFFFFF"/>
            <w:vAlign w:val="bottom"/>
            <w:hideMark/>
          </w:tcPr>
          <w:p w14:paraId="6E51B8ED"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30</w:t>
            </w:r>
          </w:p>
        </w:tc>
        <w:tc>
          <w:tcPr>
            <w:tcW w:w="1000" w:type="dxa"/>
            <w:tcBorders>
              <w:top w:val="single" w:sz="4" w:space="0" w:color="ADD6EA"/>
              <w:left w:val="nil"/>
              <w:bottom w:val="nil"/>
              <w:right w:val="nil"/>
            </w:tcBorders>
            <w:shd w:val="clear" w:color="000000" w:fill="FFFFFF"/>
            <w:vAlign w:val="bottom"/>
            <w:hideMark/>
          </w:tcPr>
          <w:p w14:paraId="50303B42"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655E20D3"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10,650</w:t>
            </w:r>
          </w:p>
        </w:tc>
        <w:tc>
          <w:tcPr>
            <w:tcW w:w="1140" w:type="dxa"/>
            <w:tcBorders>
              <w:top w:val="single" w:sz="4" w:space="0" w:color="ADD6EA"/>
              <w:left w:val="nil"/>
              <w:bottom w:val="nil"/>
              <w:right w:val="nil"/>
            </w:tcBorders>
            <w:shd w:val="clear" w:color="000000" w:fill="FFFFFF"/>
            <w:vAlign w:val="bottom"/>
            <w:hideMark/>
          </w:tcPr>
          <w:p w14:paraId="671E344A"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405</w:t>
            </w:r>
          </w:p>
        </w:tc>
      </w:tr>
      <w:tr w:rsidR="0065130C" w:rsidRPr="0065130C" w14:paraId="411182A9"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1098433E"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Health</w:t>
            </w:r>
          </w:p>
        </w:tc>
        <w:tc>
          <w:tcPr>
            <w:tcW w:w="1000" w:type="dxa"/>
            <w:tcBorders>
              <w:top w:val="single" w:sz="4" w:space="0" w:color="ADD6EA"/>
              <w:left w:val="nil"/>
              <w:bottom w:val="nil"/>
              <w:right w:val="nil"/>
            </w:tcBorders>
            <w:shd w:val="clear" w:color="000000" w:fill="FFFFFF"/>
            <w:vAlign w:val="bottom"/>
            <w:hideMark/>
          </w:tcPr>
          <w:p w14:paraId="3C58614A"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6,589</w:t>
            </w:r>
          </w:p>
        </w:tc>
        <w:tc>
          <w:tcPr>
            <w:tcW w:w="1000" w:type="dxa"/>
            <w:tcBorders>
              <w:top w:val="single" w:sz="4" w:space="0" w:color="ADD6EA"/>
              <w:left w:val="nil"/>
              <w:bottom w:val="nil"/>
              <w:right w:val="nil"/>
            </w:tcBorders>
            <w:shd w:val="clear" w:color="000000" w:fill="FFFFFF"/>
            <w:vAlign w:val="bottom"/>
            <w:hideMark/>
          </w:tcPr>
          <w:p w14:paraId="25991D77"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250</w:t>
            </w:r>
          </w:p>
        </w:tc>
        <w:tc>
          <w:tcPr>
            <w:tcW w:w="1000" w:type="dxa"/>
            <w:tcBorders>
              <w:top w:val="single" w:sz="4" w:space="0" w:color="ADD6EA"/>
              <w:left w:val="nil"/>
              <w:bottom w:val="nil"/>
              <w:right w:val="nil"/>
            </w:tcBorders>
            <w:shd w:val="clear" w:color="000000" w:fill="FFFFFF"/>
            <w:vAlign w:val="bottom"/>
            <w:hideMark/>
          </w:tcPr>
          <w:p w14:paraId="7E0C1FF0"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323245DB"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82,203</w:t>
            </w:r>
          </w:p>
        </w:tc>
        <w:tc>
          <w:tcPr>
            <w:tcW w:w="1140" w:type="dxa"/>
            <w:tcBorders>
              <w:top w:val="single" w:sz="4" w:space="0" w:color="ADD6EA"/>
              <w:left w:val="nil"/>
              <w:bottom w:val="nil"/>
              <w:right w:val="nil"/>
            </w:tcBorders>
            <w:shd w:val="clear" w:color="000000" w:fill="FFFFFF"/>
            <w:vAlign w:val="bottom"/>
            <w:hideMark/>
          </w:tcPr>
          <w:p w14:paraId="4DAEAC36"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3,125</w:t>
            </w:r>
          </w:p>
        </w:tc>
      </w:tr>
      <w:tr w:rsidR="0065130C" w:rsidRPr="0065130C" w14:paraId="02FC4C1E"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57CE6E93"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Housing</w:t>
            </w:r>
          </w:p>
        </w:tc>
        <w:tc>
          <w:tcPr>
            <w:tcW w:w="1000" w:type="dxa"/>
            <w:tcBorders>
              <w:top w:val="single" w:sz="4" w:space="0" w:color="ADD6EA"/>
              <w:left w:val="nil"/>
              <w:bottom w:val="nil"/>
              <w:right w:val="nil"/>
            </w:tcBorders>
            <w:shd w:val="clear" w:color="000000" w:fill="FFFFFF"/>
            <w:vAlign w:val="bottom"/>
            <w:hideMark/>
          </w:tcPr>
          <w:p w14:paraId="2574EDCC"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593</w:t>
            </w:r>
          </w:p>
        </w:tc>
        <w:tc>
          <w:tcPr>
            <w:tcW w:w="1000" w:type="dxa"/>
            <w:tcBorders>
              <w:top w:val="single" w:sz="4" w:space="0" w:color="ADD6EA"/>
              <w:left w:val="nil"/>
              <w:bottom w:val="nil"/>
              <w:right w:val="nil"/>
            </w:tcBorders>
            <w:shd w:val="clear" w:color="000000" w:fill="FFFFFF"/>
            <w:vAlign w:val="bottom"/>
            <w:hideMark/>
          </w:tcPr>
          <w:p w14:paraId="11D37045"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23</w:t>
            </w:r>
          </w:p>
        </w:tc>
        <w:tc>
          <w:tcPr>
            <w:tcW w:w="1000" w:type="dxa"/>
            <w:tcBorders>
              <w:top w:val="single" w:sz="4" w:space="0" w:color="ADD6EA"/>
              <w:left w:val="nil"/>
              <w:bottom w:val="nil"/>
              <w:right w:val="nil"/>
            </w:tcBorders>
            <w:shd w:val="clear" w:color="000000" w:fill="FFFFFF"/>
            <w:vAlign w:val="bottom"/>
            <w:hideMark/>
          </w:tcPr>
          <w:p w14:paraId="7786D3A4"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0A722CD9"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69,937</w:t>
            </w:r>
          </w:p>
        </w:tc>
        <w:tc>
          <w:tcPr>
            <w:tcW w:w="1140" w:type="dxa"/>
            <w:tcBorders>
              <w:top w:val="single" w:sz="4" w:space="0" w:color="ADD6EA"/>
              <w:left w:val="nil"/>
              <w:bottom w:val="nil"/>
              <w:right w:val="nil"/>
            </w:tcBorders>
            <w:shd w:val="clear" w:color="000000" w:fill="FFFFFF"/>
            <w:vAlign w:val="bottom"/>
            <w:hideMark/>
          </w:tcPr>
          <w:p w14:paraId="592F3475"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2,658</w:t>
            </w:r>
          </w:p>
        </w:tc>
      </w:tr>
      <w:tr w:rsidR="0065130C" w:rsidRPr="0065130C" w14:paraId="3CF063FC"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2400C5AF"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Welfare</w:t>
            </w:r>
          </w:p>
        </w:tc>
        <w:tc>
          <w:tcPr>
            <w:tcW w:w="1000" w:type="dxa"/>
            <w:tcBorders>
              <w:top w:val="single" w:sz="4" w:space="0" w:color="ADD6EA"/>
              <w:left w:val="nil"/>
              <w:bottom w:val="nil"/>
              <w:right w:val="nil"/>
            </w:tcBorders>
            <w:shd w:val="clear" w:color="000000" w:fill="FFFFFF"/>
            <w:vAlign w:val="bottom"/>
            <w:hideMark/>
          </w:tcPr>
          <w:p w14:paraId="4CAC998D"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160</w:t>
            </w:r>
          </w:p>
        </w:tc>
        <w:tc>
          <w:tcPr>
            <w:tcW w:w="1000" w:type="dxa"/>
            <w:tcBorders>
              <w:top w:val="single" w:sz="4" w:space="0" w:color="ADD6EA"/>
              <w:left w:val="nil"/>
              <w:bottom w:val="nil"/>
              <w:right w:val="nil"/>
            </w:tcBorders>
            <w:shd w:val="clear" w:color="000000" w:fill="FFFFFF"/>
            <w:vAlign w:val="bottom"/>
            <w:hideMark/>
          </w:tcPr>
          <w:p w14:paraId="148B91F0"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6</w:t>
            </w:r>
          </w:p>
        </w:tc>
        <w:tc>
          <w:tcPr>
            <w:tcW w:w="1000" w:type="dxa"/>
            <w:tcBorders>
              <w:top w:val="single" w:sz="4" w:space="0" w:color="ADD6EA"/>
              <w:left w:val="nil"/>
              <w:bottom w:val="nil"/>
              <w:right w:val="nil"/>
            </w:tcBorders>
            <w:shd w:val="clear" w:color="000000" w:fill="FFFFFF"/>
            <w:vAlign w:val="bottom"/>
            <w:hideMark/>
          </w:tcPr>
          <w:p w14:paraId="496A6440"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1194D0B5"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1,970</w:t>
            </w:r>
          </w:p>
        </w:tc>
        <w:tc>
          <w:tcPr>
            <w:tcW w:w="1140" w:type="dxa"/>
            <w:tcBorders>
              <w:top w:val="single" w:sz="4" w:space="0" w:color="ADD6EA"/>
              <w:left w:val="nil"/>
              <w:bottom w:val="nil"/>
              <w:right w:val="nil"/>
            </w:tcBorders>
            <w:shd w:val="clear" w:color="000000" w:fill="FFFFFF"/>
            <w:vAlign w:val="bottom"/>
            <w:hideMark/>
          </w:tcPr>
          <w:p w14:paraId="151760FC"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75</w:t>
            </w:r>
          </w:p>
        </w:tc>
      </w:tr>
      <w:tr w:rsidR="0065130C" w:rsidRPr="0065130C" w14:paraId="445BCC56"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6D389C7A"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Services to communities</w:t>
            </w:r>
          </w:p>
        </w:tc>
        <w:tc>
          <w:tcPr>
            <w:tcW w:w="1000" w:type="dxa"/>
            <w:tcBorders>
              <w:top w:val="single" w:sz="4" w:space="0" w:color="ADD6EA"/>
              <w:left w:val="nil"/>
              <w:bottom w:val="nil"/>
              <w:right w:val="nil"/>
            </w:tcBorders>
            <w:shd w:val="clear" w:color="000000" w:fill="FFFFFF"/>
            <w:vAlign w:val="bottom"/>
            <w:hideMark/>
          </w:tcPr>
          <w:p w14:paraId="2FD7DDAC"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1,338</w:t>
            </w:r>
          </w:p>
        </w:tc>
        <w:tc>
          <w:tcPr>
            <w:tcW w:w="1000" w:type="dxa"/>
            <w:tcBorders>
              <w:top w:val="single" w:sz="4" w:space="0" w:color="ADD6EA"/>
              <w:left w:val="nil"/>
              <w:bottom w:val="nil"/>
              <w:right w:val="nil"/>
            </w:tcBorders>
            <w:shd w:val="clear" w:color="000000" w:fill="FFFFFF"/>
            <w:vAlign w:val="bottom"/>
            <w:hideMark/>
          </w:tcPr>
          <w:p w14:paraId="075FD1F3"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51</w:t>
            </w:r>
          </w:p>
        </w:tc>
        <w:tc>
          <w:tcPr>
            <w:tcW w:w="1000" w:type="dxa"/>
            <w:tcBorders>
              <w:top w:val="single" w:sz="4" w:space="0" w:color="ADD6EA"/>
              <w:left w:val="nil"/>
              <w:bottom w:val="nil"/>
              <w:right w:val="nil"/>
            </w:tcBorders>
            <w:shd w:val="clear" w:color="000000" w:fill="FFFFFF"/>
            <w:vAlign w:val="bottom"/>
            <w:hideMark/>
          </w:tcPr>
          <w:p w14:paraId="02060F2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3D80F828"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18,452</w:t>
            </w:r>
          </w:p>
        </w:tc>
        <w:tc>
          <w:tcPr>
            <w:tcW w:w="1140" w:type="dxa"/>
            <w:tcBorders>
              <w:top w:val="single" w:sz="4" w:space="0" w:color="ADD6EA"/>
              <w:left w:val="nil"/>
              <w:bottom w:val="nil"/>
              <w:right w:val="nil"/>
            </w:tcBorders>
            <w:shd w:val="clear" w:color="000000" w:fill="FFFFFF"/>
            <w:vAlign w:val="bottom"/>
            <w:hideMark/>
          </w:tcPr>
          <w:p w14:paraId="17BCE2F7"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701</w:t>
            </w:r>
          </w:p>
        </w:tc>
      </w:tr>
      <w:tr w:rsidR="0065130C" w:rsidRPr="0065130C" w14:paraId="451F83D8"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10BAD856"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Justice</w:t>
            </w:r>
          </w:p>
        </w:tc>
        <w:tc>
          <w:tcPr>
            <w:tcW w:w="1000" w:type="dxa"/>
            <w:tcBorders>
              <w:top w:val="single" w:sz="4" w:space="0" w:color="ADD6EA"/>
              <w:left w:val="nil"/>
              <w:bottom w:val="nil"/>
              <w:right w:val="nil"/>
            </w:tcBorders>
            <w:shd w:val="clear" w:color="000000" w:fill="FFFFFF"/>
            <w:vAlign w:val="bottom"/>
            <w:hideMark/>
          </w:tcPr>
          <w:p w14:paraId="6B0A0D97"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2,099</w:t>
            </w:r>
          </w:p>
        </w:tc>
        <w:tc>
          <w:tcPr>
            <w:tcW w:w="1000" w:type="dxa"/>
            <w:tcBorders>
              <w:top w:val="single" w:sz="4" w:space="0" w:color="ADD6EA"/>
              <w:left w:val="nil"/>
              <w:bottom w:val="nil"/>
              <w:right w:val="nil"/>
            </w:tcBorders>
            <w:shd w:val="clear" w:color="000000" w:fill="FFFFFF"/>
            <w:vAlign w:val="bottom"/>
            <w:hideMark/>
          </w:tcPr>
          <w:p w14:paraId="7BB85C74"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80</w:t>
            </w:r>
          </w:p>
        </w:tc>
        <w:tc>
          <w:tcPr>
            <w:tcW w:w="1000" w:type="dxa"/>
            <w:tcBorders>
              <w:top w:val="single" w:sz="4" w:space="0" w:color="ADD6EA"/>
              <w:left w:val="nil"/>
              <w:bottom w:val="nil"/>
              <w:right w:val="nil"/>
            </w:tcBorders>
            <w:shd w:val="clear" w:color="000000" w:fill="FFFFFF"/>
            <w:vAlign w:val="bottom"/>
            <w:hideMark/>
          </w:tcPr>
          <w:p w14:paraId="6ABFBF0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59117219"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24,845</w:t>
            </w:r>
          </w:p>
        </w:tc>
        <w:tc>
          <w:tcPr>
            <w:tcW w:w="1140" w:type="dxa"/>
            <w:tcBorders>
              <w:top w:val="single" w:sz="4" w:space="0" w:color="ADD6EA"/>
              <w:left w:val="nil"/>
              <w:bottom w:val="nil"/>
              <w:right w:val="nil"/>
            </w:tcBorders>
            <w:shd w:val="clear" w:color="000000" w:fill="FFFFFF"/>
            <w:vAlign w:val="bottom"/>
            <w:hideMark/>
          </w:tcPr>
          <w:p w14:paraId="0D530625"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944</w:t>
            </w:r>
          </w:p>
        </w:tc>
      </w:tr>
      <w:tr w:rsidR="0065130C" w:rsidRPr="0065130C" w14:paraId="7E3C5E72"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6511DD78"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Rural roads</w:t>
            </w:r>
          </w:p>
        </w:tc>
        <w:tc>
          <w:tcPr>
            <w:tcW w:w="1000" w:type="dxa"/>
            <w:tcBorders>
              <w:top w:val="single" w:sz="4" w:space="0" w:color="ADD6EA"/>
              <w:left w:val="nil"/>
              <w:bottom w:val="nil"/>
              <w:right w:val="nil"/>
            </w:tcBorders>
            <w:shd w:val="clear" w:color="000000" w:fill="FFFFFF"/>
            <w:vAlign w:val="bottom"/>
            <w:hideMark/>
          </w:tcPr>
          <w:p w14:paraId="796A22ED"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6,618</w:t>
            </w:r>
          </w:p>
        </w:tc>
        <w:tc>
          <w:tcPr>
            <w:tcW w:w="1000" w:type="dxa"/>
            <w:tcBorders>
              <w:top w:val="single" w:sz="4" w:space="0" w:color="ADD6EA"/>
              <w:left w:val="nil"/>
              <w:bottom w:val="nil"/>
              <w:right w:val="nil"/>
            </w:tcBorders>
            <w:shd w:val="clear" w:color="000000" w:fill="FFFFFF"/>
            <w:vAlign w:val="bottom"/>
            <w:hideMark/>
          </w:tcPr>
          <w:p w14:paraId="77CAD23C"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252</w:t>
            </w:r>
          </w:p>
        </w:tc>
        <w:tc>
          <w:tcPr>
            <w:tcW w:w="1000" w:type="dxa"/>
            <w:tcBorders>
              <w:top w:val="single" w:sz="4" w:space="0" w:color="ADD6EA"/>
              <w:left w:val="nil"/>
              <w:bottom w:val="nil"/>
              <w:right w:val="nil"/>
            </w:tcBorders>
            <w:shd w:val="clear" w:color="000000" w:fill="FFFFFF"/>
            <w:vAlign w:val="bottom"/>
            <w:hideMark/>
          </w:tcPr>
          <w:p w14:paraId="3AF0369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2C6C17C0"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215,729</w:t>
            </w:r>
          </w:p>
        </w:tc>
        <w:tc>
          <w:tcPr>
            <w:tcW w:w="1140" w:type="dxa"/>
            <w:tcBorders>
              <w:top w:val="single" w:sz="4" w:space="0" w:color="ADD6EA"/>
              <w:left w:val="nil"/>
              <w:bottom w:val="nil"/>
              <w:right w:val="nil"/>
            </w:tcBorders>
            <w:shd w:val="clear" w:color="000000" w:fill="FFFFFF"/>
            <w:vAlign w:val="bottom"/>
            <w:hideMark/>
          </w:tcPr>
          <w:p w14:paraId="49D7FE1C"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8,200</w:t>
            </w:r>
          </w:p>
        </w:tc>
      </w:tr>
      <w:tr w:rsidR="0065130C" w:rsidRPr="0065130C" w14:paraId="017CCD43"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6D00394B"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Urban roads</w:t>
            </w:r>
          </w:p>
        </w:tc>
        <w:tc>
          <w:tcPr>
            <w:tcW w:w="1000" w:type="dxa"/>
            <w:tcBorders>
              <w:top w:val="single" w:sz="4" w:space="0" w:color="ADD6EA"/>
              <w:left w:val="nil"/>
              <w:bottom w:val="nil"/>
              <w:right w:val="nil"/>
            </w:tcBorders>
            <w:shd w:val="clear" w:color="000000" w:fill="FFFFFF"/>
            <w:vAlign w:val="bottom"/>
            <w:hideMark/>
          </w:tcPr>
          <w:p w14:paraId="3CA2D214"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10,644</w:t>
            </w:r>
          </w:p>
        </w:tc>
        <w:tc>
          <w:tcPr>
            <w:tcW w:w="1000" w:type="dxa"/>
            <w:tcBorders>
              <w:top w:val="single" w:sz="4" w:space="0" w:color="ADD6EA"/>
              <w:left w:val="nil"/>
              <w:bottom w:val="nil"/>
              <w:right w:val="nil"/>
            </w:tcBorders>
            <w:shd w:val="clear" w:color="000000" w:fill="FFFFFF"/>
            <w:vAlign w:val="bottom"/>
            <w:hideMark/>
          </w:tcPr>
          <w:p w14:paraId="4D622F64"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405</w:t>
            </w:r>
          </w:p>
        </w:tc>
        <w:tc>
          <w:tcPr>
            <w:tcW w:w="1000" w:type="dxa"/>
            <w:tcBorders>
              <w:top w:val="single" w:sz="4" w:space="0" w:color="ADD6EA"/>
              <w:left w:val="nil"/>
              <w:bottom w:val="nil"/>
              <w:right w:val="nil"/>
            </w:tcBorders>
            <w:shd w:val="clear" w:color="000000" w:fill="FFFFFF"/>
            <w:vAlign w:val="bottom"/>
            <w:hideMark/>
          </w:tcPr>
          <w:p w14:paraId="4AC0FF45"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690DE224"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163,475</w:t>
            </w:r>
          </w:p>
        </w:tc>
        <w:tc>
          <w:tcPr>
            <w:tcW w:w="1140" w:type="dxa"/>
            <w:tcBorders>
              <w:top w:val="single" w:sz="4" w:space="0" w:color="ADD6EA"/>
              <w:left w:val="nil"/>
              <w:bottom w:val="nil"/>
              <w:right w:val="nil"/>
            </w:tcBorders>
            <w:shd w:val="clear" w:color="000000" w:fill="FFFFFF"/>
            <w:vAlign w:val="bottom"/>
            <w:hideMark/>
          </w:tcPr>
          <w:p w14:paraId="54A96461"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6,214</w:t>
            </w:r>
          </w:p>
        </w:tc>
      </w:tr>
      <w:tr w:rsidR="0065130C" w:rsidRPr="0065130C" w14:paraId="1CA7F123"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2BDB25A9"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Urban transport</w:t>
            </w:r>
          </w:p>
        </w:tc>
        <w:tc>
          <w:tcPr>
            <w:tcW w:w="1000" w:type="dxa"/>
            <w:tcBorders>
              <w:top w:val="single" w:sz="4" w:space="0" w:color="ADD6EA"/>
              <w:left w:val="nil"/>
              <w:bottom w:val="nil"/>
              <w:right w:val="nil"/>
            </w:tcBorders>
            <w:shd w:val="clear" w:color="000000" w:fill="FFFFFF"/>
            <w:vAlign w:val="bottom"/>
            <w:hideMark/>
          </w:tcPr>
          <w:p w14:paraId="11407F38"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17,971</w:t>
            </w:r>
          </w:p>
        </w:tc>
        <w:tc>
          <w:tcPr>
            <w:tcW w:w="1000" w:type="dxa"/>
            <w:tcBorders>
              <w:top w:val="single" w:sz="4" w:space="0" w:color="ADD6EA"/>
              <w:left w:val="nil"/>
              <w:bottom w:val="nil"/>
              <w:right w:val="nil"/>
            </w:tcBorders>
            <w:shd w:val="clear" w:color="000000" w:fill="FFFFFF"/>
            <w:vAlign w:val="bottom"/>
            <w:hideMark/>
          </w:tcPr>
          <w:p w14:paraId="725D3682"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683</w:t>
            </w:r>
          </w:p>
        </w:tc>
        <w:tc>
          <w:tcPr>
            <w:tcW w:w="1000" w:type="dxa"/>
            <w:tcBorders>
              <w:top w:val="single" w:sz="4" w:space="0" w:color="ADD6EA"/>
              <w:left w:val="nil"/>
              <w:bottom w:val="nil"/>
              <w:right w:val="nil"/>
            </w:tcBorders>
            <w:shd w:val="clear" w:color="000000" w:fill="FFFFFF"/>
            <w:vAlign w:val="bottom"/>
            <w:hideMark/>
          </w:tcPr>
          <w:p w14:paraId="7D011365"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2D51FD28"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193,043</w:t>
            </w:r>
          </w:p>
        </w:tc>
        <w:tc>
          <w:tcPr>
            <w:tcW w:w="1140" w:type="dxa"/>
            <w:tcBorders>
              <w:top w:val="single" w:sz="4" w:space="0" w:color="ADD6EA"/>
              <w:left w:val="nil"/>
              <w:bottom w:val="nil"/>
              <w:right w:val="nil"/>
            </w:tcBorders>
            <w:shd w:val="clear" w:color="000000" w:fill="FFFFFF"/>
            <w:vAlign w:val="bottom"/>
            <w:hideMark/>
          </w:tcPr>
          <w:p w14:paraId="3D69BDED"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7,338</w:t>
            </w:r>
          </w:p>
        </w:tc>
      </w:tr>
      <w:tr w:rsidR="0065130C" w:rsidRPr="0065130C" w14:paraId="304FCD15"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71DA7C7E"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Non-urban transport</w:t>
            </w:r>
          </w:p>
        </w:tc>
        <w:tc>
          <w:tcPr>
            <w:tcW w:w="1000" w:type="dxa"/>
            <w:tcBorders>
              <w:top w:val="single" w:sz="4" w:space="0" w:color="ADD6EA"/>
              <w:left w:val="nil"/>
              <w:bottom w:val="nil"/>
              <w:right w:val="nil"/>
            </w:tcBorders>
            <w:shd w:val="clear" w:color="000000" w:fill="FFFFFF"/>
            <w:vAlign w:val="bottom"/>
            <w:hideMark/>
          </w:tcPr>
          <w:p w14:paraId="65E6D120"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70</w:t>
            </w:r>
          </w:p>
        </w:tc>
        <w:tc>
          <w:tcPr>
            <w:tcW w:w="1000" w:type="dxa"/>
            <w:tcBorders>
              <w:top w:val="single" w:sz="4" w:space="0" w:color="ADD6EA"/>
              <w:left w:val="nil"/>
              <w:bottom w:val="nil"/>
              <w:right w:val="nil"/>
            </w:tcBorders>
            <w:shd w:val="clear" w:color="000000" w:fill="FFFFFF"/>
            <w:vAlign w:val="bottom"/>
            <w:hideMark/>
          </w:tcPr>
          <w:p w14:paraId="62F1B36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3</w:t>
            </w:r>
          </w:p>
        </w:tc>
        <w:tc>
          <w:tcPr>
            <w:tcW w:w="1000" w:type="dxa"/>
            <w:tcBorders>
              <w:top w:val="single" w:sz="4" w:space="0" w:color="ADD6EA"/>
              <w:left w:val="nil"/>
              <w:bottom w:val="nil"/>
              <w:right w:val="nil"/>
            </w:tcBorders>
            <w:shd w:val="clear" w:color="000000" w:fill="FFFFFF"/>
            <w:vAlign w:val="bottom"/>
            <w:hideMark/>
          </w:tcPr>
          <w:p w14:paraId="6D7D77FF"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01716734"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1,255</w:t>
            </w:r>
          </w:p>
        </w:tc>
        <w:tc>
          <w:tcPr>
            <w:tcW w:w="1140" w:type="dxa"/>
            <w:tcBorders>
              <w:top w:val="single" w:sz="4" w:space="0" w:color="ADD6EA"/>
              <w:left w:val="nil"/>
              <w:bottom w:val="nil"/>
              <w:right w:val="nil"/>
            </w:tcBorders>
            <w:shd w:val="clear" w:color="000000" w:fill="FFFFFF"/>
            <w:vAlign w:val="bottom"/>
            <w:hideMark/>
          </w:tcPr>
          <w:p w14:paraId="7690E937"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48</w:t>
            </w:r>
          </w:p>
        </w:tc>
      </w:tr>
      <w:tr w:rsidR="0065130C" w:rsidRPr="0065130C" w14:paraId="5BCB0BA9"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007B6571"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Services to industry</w:t>
            </w:r>
          </w:p>
        </w:tc>
        <w:tc>
          <w:tcPr>
            <w:tcW w:w="1000" w:type="dxa"/>
            <w:tcBorders>
              <w:top w:val="single" w:sz="4" w:space="0" w:color="ADD6EA"/>
              <w:left w:val="nil"/>
              <w:bottom w:val="nil"/>
              <w:right w:val="nil"/>
            </w:tcBorders>
            <w:shd w:val="clear" w:color="000000" w:fill="FFFFFF"/>
            <w:vAlign w:val="bottom"/>
            <w:hideMark/>
          </w:tcPr>
          <w:p w14:paraId="18EF461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1,169</w:t>
            </w:r>
          </w:p>
        </w:tc>
        <w:tc>
          <w:tcPr>
            <w:tcW w:w="1000" w:type="dxa"/>
            <w:tcBorders>
              <w:top w:val="single" w:sz="4" w:space="0" w:color="ADD6EA"/>
              <w:left w:val="nil"/>
              <w:bottom w:val="nil"/>
              <w:right w:val="nil"/>
            </w:tcBorders>
            <w:shd w:val="clear" w:color="000000" w:fill="FFFFFF"/>
            <w:vAlign w:val="bottom"/>
            <w:hideMark/>
          </w:tcPr>
          <w:p w14:paraId="2E61AAD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44</w:t>
            </w:r>
          </w:p>
        </w:tc>
        <w:tc>
          <w:tcPr>
            <w:tcW w:w="1000" w:type="dxa"/>
            <w:tcBorders>
              <w:top w:val="single" w:sz="4" w:space="0" w:color="ADD6EA"/>
              <w:left w:val="nil"/>
              <w:bottom w:val="nil"/>
              <w:right w:val="nil"/>
            </w:tcBorders>
            <w:shd w:val="clear" w:color="000000" w:fill="FFFFFF"/>
            <w:vAlign w:val="bottom"/>
            <w:hideMark/>
          </w:tcPr>
          <w:p w14:paraId="73E4CDF1"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2BBD7D17"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4,643</w:t>
            </w:r>
          </w:p>
        </w:tc>
        <w:tc>
          <w:tcPr>
            <w:tcW w:w="1140" w:type="dxa"/>
            <w:tcBorders>
              <w:top w:val="single" w:sz="4" w:space="0" w:color="ADD6EA"/>
              <w:left w:val="nil"/>
              <w:bottom w:val="nil"/>
              <w:right w:val="nil"/>
            </w:tcBorders>
            <w:shd w:val="clear" w:color="000000" w:fill="FFFFFF"/>
            <w:vAlign w:val="bottom"/>
            <w:hideMark/>
          </w:tcPr>
          <w:p w14:paraId="1F74B832"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176</w:t>
            </w:r>
          </w:p>
        </w:tc>
      </w:tr>
      <w:tr w:rsidR="0065130C" w:rsidRPr="0065130C" w14:paraId="0A38D0C9"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178B46C3"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Other expenses</w:t>
            </w:r>
          </w:p>
        </w:tc>
        <w:tc>
          <w:tcPr>
            <w:tcW w:w="1000" w:type="dxa"/>
            <w:tcBorders>
              <w:top w:val="single" w:sz="4" w:space="0" w:color="ADD6EA"/>
              <w:left w:val="nil"/>
              <w:bottom w:val="nil"/>
              <w:right w:val="nil"/>
            </w:tcBorders>
            <w:shd w:val="clear" w:color="000000" w:fill="FFFFFF"/>
            <w:vAlign w:val="bottom"/>
            <w:hideMark/>
          </w:tcPr>
          <w:p w14:paraId="55265DB0"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1,960</w:t>
            </w:r>
          </w:p>
        </w:tc>
        <w:tc>
          <w:tcPr>
            <w:tcW w:w="1000" w:type="dxa"/>
            <w:tcBorders>
              <w:top w:val="single" w:sz="4" w:space="0" w:color="ADD6EA"/>
              <w:left w:val="nil"/>
              <w:bottom w:val="nil"/>
              <w:right w:val="nil"/>
            </w:tcBorders>
            <w:shd w:val="clear" w:color="000000" w:fill="FFFFFF"/>
            <w:vAlign w:val="bottom"/>
            <w:hideMark/>
          </w:tcPr>
          <w:p w14:paraId="3BE50147"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74</w:t>
            </w:r>
          </w:p>
        </w:tc>
        <w:tc>
          <w:tcPr>
            <w:tcW w:w="1000" w:type="dxa"/>
            <w:tcBorders>
              <w:top w:val="single" w:sz="4" w:space="0" w:color="ADD6EA"/>
              <w:left w:val="nil"/>
              <w:bottom w:val="nil"/>
              <w:right w:val="nil"/>
            </w:tcBorders>
            <w:shd w:val="clear" w:color="000000" w:fill="FFFFFF"/>
            <w:vAlign w:val="bottom"/>
            <w:hideMark/>
          </w:tcPr>
          <w:p w14:paraId="5B6EE08D"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47A9604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61,693</w:t>
            </w:r>
          </w:p>
        </w:tc>
        <w:tc>
          <w:tcPr>
            <w:tcW w:w="1140" w:type="dxa"/>
            <w:tcBorders>
              <w:top w:val="single" w:sz="4" w:space="0" w:color="ADD6EA"/>
              <w:left w:val="nil"/>
              <w:bottom w:val="nil"/>
              <w:right w:val="nil"/>
            </w:tcBorders>
            <w:shd w:val="clear" w:color="000000" w:fill="FFFFFF"/>
            <w:vAlign w:val="bottom"/>
            <w:hideMark/>
          </w:tcPr>
          <w:p w14:paraId="47E07D6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2,345</w:t>
            </w:r>
          </w:p>
        </w:tc>
      </w:tr>
      <w:tr w:rsidR="0065130C" w:rsidRPr="0065130C" w14:paraId="4DB0F482" w14:textId="77777777" w:rsidTr="0065130C">
        <w:trPr>
          <w:trHeight w:val="319"/>
        </w:trPr>
        <w:tc>
          <w:tcPr>
            <w:tcW w:w="3640" w:type="dxa"/>
            <w:tcBorders>
              <w:top w:val="single" w:sz="4" w:space="0" w:color="ADD6EA"/>
              <w:left w:val="nil"/>
              <w:bottom w:val="nil"/>
              <w:right w:val="nil"/>
            </w:tcBorders>
            <w:shd w:val="clear" w:color="000000" w:fill="FFFFFF"/>
            <w:vAlign w:val="bottom"/>
            <w:hideMark/>
          </w:tcPr>
          <w:p w14:paraId="40AE711B" w14:textId="77777777" w:rsidR="0065130C" w:rsidRPr="0065130C" w:rsidRDefault="0065130C" w:rsidP="0065130C">
            <w:pPr>
              <w:tabs>
                <w:tab w:val="clear" w:pos="567"/>
              </w:tabs>
              <w:spacing w:before="0" w:line="240" w:lineRule="auto"/>
              <w:rPr>
                <w:rFonts w:eastAsia="Times New Roman" w:cs="Open Sans Light"/>
                <w:color w:val="000000"/>
                <w:sz w:val="16"/>
                <w:szCs w:val="16"/>
                <w:lang w:eastAsia="en-AU"/>
              </w:rPr>
            </w:pPr>
            <w:r w:rsidRPr="0065130C">
              <w:rPr>
                <w:rFonts w:eastAsia="Times New Roman" w:cs="Open Sans Light"/>
                <w:color w:val="000000"/>
                <w:sz w:val="16"/>
                <w:szCs w:val="16"/>
                <w:lang w:eastAsia="en-AU"/>
              </w:rPr>
              <w:t>Land</w:t>
            </w:r>
          </w:p>
        </w:tc>
        <w:tc>
          <w:tcPr>
            <w:tcW w:w="1000" w:type="dxa"/>
            <w:tcBorders>
              <w:top w:val="single" w:sz="4" w:space="0" w:color="ADD6EA"/>
              <w:left w:val="nil"/>
              <w:bottom w:val="nil"/>
              <w:right w:val="nil"/>
            </w:tcBorders>
            <w:shd w:val="clear" w:color="000000" w:fill="FFFFFF"/>
            <w:vAlign w:val="bottom"/>
            <w:hideMark/>
          </w:tcPr>
          <w:p w14:paraId="7F35FA96"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2,801</w:t>
            </w:r>
          </w:p>
        </w:tc>
        <w:tc>
          <w:tcPr>
            <w:tcW w:w="1000" w:type="dxa"/>
            <w:tcBorders>
              <w:top w:val="single" w:sz="4" w:space="0" w:color="ADD6EA"/>
              <w:left w:val="nil"/>
              <w:bottom w:val="nil"/>
              <w:right w:val="nil"/>
            </w:tcBorders>
            <w:shd w:val="clear" w:color="000000" w:fill="FFFFFF"/>
            <w:vAlign w:val="bottom"/>
            <w:hideMark/>
          </w:tcPr>
          <w:p w14:paraId="54DB4E44"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106</w:t>
            </w:r>
          </w:p>
        </w:tc>
        <w:tc>
          <w:tcPr>
            <w:tcW w:w="1000" w:type="dxa"/>
            <w:tcBorders>
              <w:top w:val="single" w:sz="4" w:space="0" w:color="ADD6EA"/>
              <w:left w:val="nil"/>
              <w:bottom w:val="nil"/>
              <w:right w:val="nil"/>
            </w:tcBorders>
            <w:shd w:val="clear" w:color="000000" w:fill="FFFFFF"/>
            <w:vAlign w:val="bottom"/>
            <w:hideMark/>
          </w:tcPr>
          <w:p w14:paraId="7C56779E"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 </w:t>
            </w:r>
          </w:p>
        </w:tc>
        <w:tc>
          <w:tcPr>
            <w:tcW w:w="1140" w:type="dxa"/>
            <w:tcBorders>
              <w:top w:val="single" w:sz="4" w:space="0" w:color="ADD6EA"/>
              <w:left w:val="nil"/>
              <w:bottom w:val="nil"/>
              <w:right w:val="nil"/>
            </w:tcBorders>
            <w:shd w:val="clear" w:color="000000" w:fill="FFFFFF"/>
            <w:vAlign w:val="bottom"/>
            <w:hideMark/>
          </w:tcPr>
          <w:p w14:paraId="1C37DE57"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(b)</w:t>
            </w:r>
          </w:p>
        </w:tc>
        <w:tc>
          <w:tcPr>
            <w:tcW w:w="1140" w:type="dxa"/>
            <w:tcBorders>
              <w:top w:val="single" w:sz="4" w:space="0" w:color="ADD6EA"/>
              <w:left w:val="nil"/>
              <w:bottom w:val="nil"/>
              <w:right w:val="nil"/>
            </w:tcBorders>
            <w:shd w:val="clear" w:color="000000" w:fill="FFFFFF"/>
            <w:vAlign w:val="bottom"/>
            <w:hideMark/>
          </w:tcPr>
          <w:p w14:paraId="26595F7D" w14:textId="77777777" w:rsidR="0065130C" w:rsidRPr="0065130C" w:rsidRDefault="0065130C" w:rsidP="0065130C">
            <w:pPr>
              <w:tabs>
                <w:tab w:val="clear" w:pos="567"/>
              </w:tabs>
              <w:spacing w:before="0" w:line="240" w:lineRule="auto"/>
              <w:jc w:val="right"/>
              <w:rPr>
                <w:rFonts w:eastAsia="Times New Roman" w:cs="Open Sans Light"/>
                <w:color w:val="000000"/>
                <w:sz w:val="16"/>
                <w:szCs w:val="16"/>
                <w:lang w:eastAsia="en-AU"/>
              </w:rPr>
            </w:pPr>
            <w:r w:rsidRPr="0065130C">
              <w:rPr>
                <w:rFonts w:eastAsia="Times New Roman" w:cs="Open Sans Light"/>
                <w:color w:val="000000"/>
                <w:sz w:val="16"/>
                <w:szCs w:val="16"/>
                <w:lang w:eastAsia="en-AU"/>
              </w:rPr>
              <w:t>(b)</w:t>
            </w:r>
          </w:p>
        </w:tc>
      </w:tr>
      <w:tr w:rsidR="0065130C" w:rsidRPr="0065130C" w14:paraId="670A0689" w14:textId="77777777" w:rsidTr="0065130C">
        <w:trPr>
          <w:trHeight w:val="319"/>
        </w:trPr>
        <w:tc>
          <w:tcPr>
            <w:tcW w:w="3640" w:type="dxa"/>
            <w:tcBorders>
              <w:top w:val="single" w:sz="4" w:space="0" w:color="ADD6EA"/>
              <w:left w:val="nil"/>
              <w:bottom w:val="single" w:sz="4" w:space="0" w:color="ADD6EA"/>
              <w:right w:val="nil"/>
            </w:tcBorders>
            <w:shd w:val="clear" w:color="000000" w:fill="D6E7F0"/>
            <w:vAlign w:val="bottom"/>
            <w:hideMark/>
          </w:tcPr>
          <w:p w14:paraId="18A0FE9D" w14:textId="77777777" w:rsidR="0065130C" w:rsidRPr="0065130C" w:rsidRDefault="0065130C" w:rsidP="0065130C">
            <w:pPr>
              <w:tabs>
                <w:tab w:val="clear" w:pos="567"/>
              </w:tabs>
              <w:spacing w:before="0" w:line="240" w:lineRule="auto"/>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Total</w:t>
            </w:r>
          </w:p>
        </w:tc>
        <w:tc>
          <w:tcPr>
            <w:tcW w:w="1000" w:type="dxa"/>
            <w:tcBorders>
              <w:top w:val="single" w:sz="4" w:space="0" w:color="ADD6EA"/>
              <w:left w:val="nil"/>
              <w:bottom w:val="single" w:sz="4" w:space="0" w:color="ADD6EA"/>
              <w:right w:val="nil"/>
            </w:tcBorders>
            <w:shd w:val="clear" w:color="000000" w:fill="D6E7F0"/>
            <w:vAlign w:val="bottom"/>
            <w:hideMark/>
          </w:tcPr>
          <w:p w14:paraId="73548946"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59,159</w:t>
            </w:r>
          </w:p>
        </w:tc>
        <w:tc>
          <w:tcPr>
            <w:tcW w:w="1000" w:type="dxa"/>
            <w:tcBorders>
              <w:top w:val="single" w:sz="4" w:space="0" w:color="ADD6EA"/>
              <w:left w:val="nil"/>
              <w:bottom w:val="single" w:sz="4" w:space="0" w:color="ADD6EA"/>
              <w:right w:val="nil"/>
            </w:tcBorders>
            <w:shd w:val="clear" w:color="000000" w:fill="D6E7F0"/>
            <w:vAlign w:val="bottom"/>
            <w:hideMark/>
          </w:tcPr>
          <w:p w14:paraId="0D234422"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2,249</w:t>
            </w:r>
          </w:p>
        </w:tc>
        <w:tc>
          <w:tcPr>
            <w:tcW w:w="1000" w:type="dxa"/>
            <w:tcBorders>
              <w:top w:val="single" w:sz="4" w:space="0" w:color="ADD6EA"/>
              <w:left w:val="nil"/>
              <w:bottom w:val="single" w:sz="4" w:space="0" w:color="ADD6EA"/>
              <w:right w:val="nil"/>
            </w:tcBorders>
            <w:shd w:val="clear" w:color="000000" w:fill="D6E7F0"/>
            <w:vAlign w:val="bottom"/>
            <w:hideMark/>
          </w:tcPr>
          <w:p w14:paraId="1CF99004"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 </w:t>
            </w:r>
          </w:p>
        </w:tc>
        <w:tc>
          <w:tcPr>
            <w:tcW w:w="1140" w:type="dxa"/>
            <w:tcBorders>
              <w:top w:val="single" w:sz="4" w:space="0" w:color="ADD6EA"/>
              <w:left w:val="nil"/>
              <w:bottom w:val="single" w:sz="4" w:space="0" w:color="ADD6EA"/>
              <w:right w:val="nil"/>
            </w:tcBorders>
            <w:shd w:val="clear" w:color="000000" w:fill="D6E7F0"/>
            <w:vAlign w:val="bottom"/>
            <w:hideMark/>
          </w:tcPr>
          <w:p w14:paraId="2D169DC1"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946,202</w:t>
            </w:r>
          </w:p>
        </w:tc>
        <w:tc>
          <w:tcPr>
            <w:tcW w:w="1140" w:type="dxa"/>
            <w:tcBorders>
              <w:top w:val="single" w:sz="4" w:space="0" w:color="ADD6EA"/>
              <w:left w:val="nil"/>
              <w:bottom w:val="single" w:sz="4" w:space="0" w:color="ADD6EA"/>
              <w:right w:val="nil"/>
            </w:tcBorders>
            <w:shd w:val="clear" w:color="000000" w:fill="D6E7F0"/>
            <w:vAlign w:val="bottom"/>
            <w:hideMark/>
          </w:tcPr>
          <w:p w14:paraId="57AEC6B6" w14:textId="77777777" w:rsidR="0065130C" w:rsidRPr="0065130C" w:rsidRDefault="0065130C" w:rsidP="0065130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5130C">
              <w:rPr>
                <w:rFonts w:ascii="Open Sans Semibold" w:eastAsia="Times New Roman" w:hAnsi="Open Sans Semibold" w:cs="Open Sans Semibold"/>
                <w:color w:val="000000"/>
                <w:sz w:val="16"/>
                <w:szCs w:val="16"/>
                <w:lang w:eastAsia="en-AU"/>
              </w:rPr>
              <w:t>35,966</w:t>
            </w:r>
          </w:p>
        </w:tc>
      </w:tr>
    </w:tbl>
    <w:p w14:paraId="7BA3309C" w14:textId="30E89895" w:rsidR="00BD2BEC" w:rsidRDefault="001648A0" w:rsidP="007B3131">
      <w:pPr>
        <w:pStyle w:val="CGC2025TableNote"/>
        <w:tabs>
          <w:tab w:val="clear" w:pos="567"/>
          <w:tab w:val="clear" w:pos="680"/>
          <w:tab w:val="left" w:pos="426"/>
        </w:tabs>
      </w:pPr>
      <w:r>
        <w:t>(a)</w:t>
      </w:r>
      <w:r w:rsidR="007B3131">
        <w:tab/>
      </w:r>
      <w:r w:rsidR="0028798C">
        <w:tab/>
      </w:r>
      <w:r w:rsidR="00BD2BEC">
        <w:t>Gross investment is for the financial year 2022</w:t>
      </w:r>
      <w:r w:rsidR="00E46304">
        <w:t>–</w:t>
      </w:r>
      <w:r w:rsidR="00BD2BEC">
        <w:t>23. Value of state assets is a</w:t>
      </w:r>
      <w:r w:rsidR="0031559F">
        <w:t>s</w:t>
      </w:r>
      <w:r w:rsidR="00BD2BEC">
        <w:t xml:space="preserve"> </w:t>
      </w:r>
      <w:proofErr w:type="gramStart"/>
      <w:r w:rsidR="00BD2BEC">
        <w:t>at</w:t>
      </w:r>
      <w:proofErr w:type="gramEnd"/>
      <w:r w:rsidR="00BD2BEC">
        <w:t xml:space="preserve"> 30 June 2023. </w:t>
      </w:r>
    </w:p>
    <w:p w14:paraId="160FA130" w14:textId="6DAEA492" w:rsidR="0031559F" w:rsidRDefault="0031559F" w:rsidP="007B3131">
      <w:pPr>
        <w:pStyle w:val="CGC2025TableNote"/>
        <w:tabs>
          <w:tab w:val="clear" w:pos="567"/>
          <w:tab w:val="left" w:pos="426"/>
        </w:tabs>
      </w:pPr>
      <w:r>
        <w:t>(</w:t>
      </w:r>
      <w:r w:rsidR="001648A0">
        <w:t>b</w:t>
      </w:r>
      <w:r>
        <w:t>)</w:t>
      </w:r>
      <w:r w:rsidR="007B3131">
        <w:tab/>
      </w:r>
      <w:r w:rsidR="007B3131">
        <w:tab/>
      </w:r>
      <w:r w:rsidR="0075247E">
        <w:t>D</w:t>
      </w:r>
      <w:r>
        <w:t>ata not collected</w:t>
      </w:r>
    </w:p>
    <w:p w14:paraId="78883424" w14:textId="748A22E6" w:rsidR="00873D0A" w:rsidRPr="008E59F9" w:rsidRDefault="00873D0A" w:rsidP="00DA73F4">
      <w:pPr>
        <w:pStyle w:val="CGC2025Caption"/>
      </w:pPr>
      <w:bookmarkStart w:id="5" w:name="_Ref138159738"/>
      <w:r w:rsidRPr="008E59F9">
        <w:t xml:space="preserve">Table </w:t>
      </w:r>
      <w:bookmarkEnd w:id="5"/>
      <w:r w:rsidR="00F24AD0">
        <w:t>2</w:t>
      </w:r>
      <w:r w:rsidRPr="008E59F9">
        <w:tab/>
      </w:r>
      <w:r w:rsidR="00B64758">
        <w:t>Investment</w:t>
      </w:r>
      <w:r w:rsidRPr="008E59F9">
        <w:t xml:space="preserve"> by state, 202</w:t>
      </w:r>
      <w:r w:rsidR="00631F18">
        <w:t>2</w:t>
      </w:r>
      <w:r w:rsidRPr="008E59F9">
        <w:t>–2</w:t>
      </w:r>
      <w:r w:rsidR="00631F18">
        <w:t>3</w:t>
      </w:r>
    </w:p>
    <w:tbl>
      <w:tblPr>
        <w:tblW w:w="8942" w:type="dxa"/>
        <w:tblLook w:val="04A0" w:firstRow="1" w:lastRow="0" w:firstColumn="1" w:lastColumn="0" w:noHBand="0" w:noVBand="1"/>
      </w:tblPr>
      <w:tblGrid>
        <w:gridCol w:w="2150"/>
        <w:gridCol w:w="766"/>
        <w:gridCol w:w="766"/>
        <w:gridCol w:w="765"/>
        <w:gridCol w:w="746"/>
        <w:gridCol w:w="746"/>
        <w:gridCol w:w="746"/>
        <w:gridCol w:w="746"/>
        <w:gridCol w:w="746"/>
        <w:gridCol w:w="765"/>
      </w:tblGrid>
      <w:tr w:rsidR="006A6325" w:rsidRPr="006A6325" w14:paraId="630CEDE0" w14:textId="77777777" w:rsidTr="00B519AC">
        <w:trPr>
          <w:trHeight w:val="380"/>
        </w:trPr>
        <w:tc>
          <w:tcPr>
            <w:tcW w:w="2440" w:type="dxa"/>
            <w:tcBorders>
              <w:top w:val="nil"/>
              <w:left w:val="nil"/>
              <w:bottom w:val="nil"/>
              <w:right w:val="nil"/>
            </w:tcBorders>
            <w:shd w:val="clear" w:color="000000" w:fill="006991"/>
            <w:vAlign w:val="center"/>
            <w:hideMark/>
          </w:tcPr>
          <w:p w14:paraId="052517DA" w14:textId="77777777" w:rsidR="006A6325" w:rsidRPr="006A6325" w:rsidRDefault="006A6325" w:rsidP="006A6325">
            <w:pPr>
              <w:tabs>
                <w:tab w:val="clear" w:pos="567"/>
              </w:tabs>
              <w:spacing w:before="0" w:line="240" w:lineRule="auto"/>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 </w:t>
            </w:r>
          </w:p>
        </w:tc>
        <w:tc>
          <w:tcPr>
            <w:tcW w:w="780" w:type="dxa"/>
            <w:tcBorders>
              <w:top w:val="nil"/>
              <w:left w:val="nil"/>
              <w:bottom w:val="nil"/>
              <w:right w:val="nil"/>
            </w:tcBorders>
            <w:shd w:val="clear" w:color="000000" w:fill="006991"/>
            <w:vAlign w:val="center"/>
            <w:hideMark/>
          </w:tcPr>
          <w:p w14:paraId="7B10BD57"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NSW</w:t>
            </w:r>
          </w:p>
        </w:tc>
        <w:tc>
          <w:tcPr>
            <w:tcW w:w="780" w:type="dxa"/>
            <w:tcBorders>
              <w:top w:val="nil"/>
              <w:left w:val="nil"/>
              <w:bottom w:val="nil"/>
              <w:right w:val="nil"/>
            </w:tcBorders>
            <w:shd w:val="clear" w:color="000000" w:fill="006991"/>
            <w:vAlign w:val="center"/>
            <w:hideMark/>
          </w:tcPr>
          <w:p w14:paraId="4C3CA6D2"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Vic</w:t>
            </w:r>
          </w:p>
        </w:tc>
        <w:tc>
          <w:tcPr>
            <w:tcW w:w="780" w:type="dxa"/>
            <w:tcBorders>
              <w:top w:val="nil"/>
              <w:left w:val="nil"/>
              <w:bottom w:val="nil"/>
              <w:right w:val="nil"/>
            </w:tcBorders>
            <w:shd w:val="clear" w:color="000000" w:fill="006991"/>
            <w:vAlign w:val="center"/>
            <w:hideMark/>
          </w:tcPr>
          <w:p w14:paraId="4DD895A3"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Qld</w:t>
            </w:r>
          </w:p>
        </w:tc>
        <w:tc>
          <w:tcPr>
            <w:tcW w:w="780" w:type="dxa"/>
            <w:tcBorders>
              <w:top w:val="nil"/>
              <w:left w:val="nil"/>
              <w:bottom w:val="nil"/>
              <w:right w:val="nil"/>
            </w:tcBorders>
            <w:shd w:val="clear" w:color="000000" w:fill="006991"/>
            <w:vAlign w:val="center"/>
            <w:hideMark/>
          </w:tcPr>
          <w:p w14:paraId="08F175C5"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WA</w:t>
            </w:r>
          </w:p>
        </w:tc>
        <w:tc>
          <w:tcPr>
            <w:tcW w:w="780" w:type="dxa"/>
            <w:tcBorders>
              <w:top w:val="nil"/>
              <w:left w:val="nil"/>
              <w:bottom w:val="nil"/>
              <w:right w:val="nil"/>
            </w:tcBorders>
            <w:shd w:val="clear" w:color="000000" w:fill="006991"/>
            <w:vAlign w:val="center"/>
            <w:hideMark/>
          </w:tcPr>
          <w:p w14:paraId="323FBB18"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SA</w:t>
            </w:r>
          </w:p>
        </w:tc>
        <w:tc>
          <w:tcPr>
            <w:tcW w:w="780" w:type="dxa"/>
            <w:tcBorders>
              <w:top w:val="nil"/>
              <w:left w:val="nil"/>
              <w:bottom w:val="nil"/>
              <w:right w:val="nil"/>
            </w:tcBorders>
            <w:shd w:val="clear" w:color="000000" w:fill="006991"/>
            <w:vAlign w:val="center"/>
            <w:hideMark/>
          </w:tcPr>
          <w:p w14:paraId="51F947DB"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Tas</w:t>
            </w:r>
          </w:p>
        </w:tc>
        <w:tc>
          <w:tcPr>
            <w:tcW w:w="780" w:type="dxa"/>
            <w:tcBorders>
              <w:top w:val="nil"/>
              <w:left w:val="nil"/>
              <w:bottom w:val="nil"/>
              <w:right w:val="nil"/>
            </w:tcBorders>
            <w:shd w:val="clear" w:color="000000" w:fill="006991"/>
            <w:vAlign w:val="center"/>
            <w:hideMark/>
          </w:tcPr>
          <w:p w14:paraId="634688FA"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ACT</w:t>
            </w:r>
          </w:p>
        </w:tc>
        <w:tc>
          <w:tcPr>
            <w:tcW w:w="780" w:type="dxa"/>
            <w:tcBorders>
              <w:top w:val="nil"/>
              <w:left w:val="nil"/>
              <w:bottom w:val="nil"/>
              <w:right w:val="nil"/>
            </w:tcBorders>
            <w:shd w:val="clear" w:color="000000" w:fill="006991"/>
            <w:vAlign w:val="center"/>
            <w:hideMark/>
          </w:tcPr>
          <w:p w14:paraId="2401D8A8"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NT</w:t>
            </w:r>
          </w:p>
        </w:tc>
        <w:tc>
          <w:tcPr>
            <w:tcW w:w="780" w:type="dxa"/>
            <w:tcBorders>
              <w:top w:val="nil"/>
              <w:left w:val="nil"/>
              <w:bottom w:val="nil"/>
              <w:right w:val="nil"/>
            </w:tcBorders>
            <w:shd w:val="clear" w:color="000000" w:fill="006991"/>
            <w:vAlign w:val="center"/>
            <w:hideMark/>
          </w:tcPr>
          <w:p w14:paraId="75E165D7" w14:textId="77777777" w:rsidR="006A6325" w:rsidRPr="006A6325" w:rsidRDefault="006A6325" w:rsidP="006A63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A6325">
              <w:rPr>
                <w:rFonts w:ascii="Open Sans Semibold" w:eastAsia="Times New Roman" w:hAnsi="Open Sans Semibold" w:cs="Open Sans Semibold"/>
                <w:color w:val="FFFFFF"/>
                <w:sz w:val="16"/>
                <w:szCs w:val="16"/>
                <w:lang w:eastAsia="en-AU"/>
              </w:rPr>
              <w:t>Total</w:t>
            </w:r>
          </w:p>
        </w:tc>
      </w:tr>
      <w:tr w:rsidR="006A6325" w:rsidRPr="006A6325" w14:paraId="17D556A6" w14:textId="77777777" w:rsidTr="00B519AC">
        <w:trPr>
          <w:trHeight w:val="300"/>
        </w:trPr>
        <w:tc>
          <w:tcPr>
            <w:tcW w:w="2440" w:type="dxa"/>
            <w:tcBorders>
              <w:top w:val="single" w:sz="4" w:space="0" w:color="ADD6EA"/>
              <w:left w:val="nil"/>
              <w:bottom w:val="nil"/>
              <w:right w:val="nil"/>
            </w:tcBorders>
            <w:shd w:val="clear" w:color="000000" w:fill="FFFFFF"/>
            <w:vAlign w:val="center"/>
            <w:hideMark/>
          </w:tcPr>
          <w:p w14:paraId="020EA57C" w14:textId="77777777" w:rsidR="006A6325" w:rsidRPr="006A6325" w:rsidRDefault="006A6325" w:rsidP="006A6325">
            <w:pPr>
              <w:tabs>
                <w:tab w:val="clear" w:pos="567"/>
              </w:tabs>
              <w:spacing w:before="0" w:line="240" w:lineRule="auto"/>
              <w:rPr>
                <w:rFonts w:eastAsia="Times New Roman" w:cs="Open Sans Light"/>
                <w:color w:val="000000"/>
                <w:sz w:val="16"/>
                <w:szCs w:val="16"/>
                <w:lang w:eastAsia="en-AU"/>
              </w:rPr>
            </w:pPr>
            <w:r w:rsidRPr="006A6325">
              <w:rPr>
                <w:rFonts w:eastAsia="Times New Roman" w:cs="Open Sans Light"/>
                <w:color w:val="000000"/>
                <w:sz w:val="16"/>
                <w:szCs w:val="16"/>
                <w:lang w:eastAsia="en-AU"/>
              </w:rPr>
              <w:t>Investment ($m)</w:t>
            </w:r>
          </w:p>
        </w:tc>
        <w:tc>
          <w:tcPr>
            <w:tcW w:w="780" w:type="dxa"/>
            <w:tcBorders>
              <w:top w:val="single" w:sz="4" w:space="0" w:color="ADD6EA"/>
              <w:left w:val="nil"/>
              <w:bottom w:val="nil"/>
              <w:right w:val="nil"/>
            </w:tcBorders>
            <w:shd w:val="clear" w:color="000000" w:fill="FFFFFF"/>
            <w:vAlign w:val="center"/>
            <w:hideMark/>
          </w:tcPr>
          <w:p w14:paraId="06EF4A3C"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21,939</w:t>
            </w:r>
          </w:p>
        </w:tc>
        <w:tc>
          <w:tcPr>
            <w:tcW w:w="780" w:type="dxa"/>
            <w:tcBorders>
              <w:top w:val="single" w:sz="4" w:space="0" w:color="ADD6EA"/>
              <w:left w:val="nil"/>
              <w:bottom w:val="nil"/>
              <w:right w:val="nil"/>
            </w:tcBorders>
            <w:shd w:val="clear" w:color="000000" w:fill="FFFFFF"/>
            <w:vAlign w:val="center"/>
            <w:hideMark/>
          </w:tcPr>
          <w:p w14:paraId="24FF9E84"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16,283</w:t>
            </w:r>
          </w:p>
        </w:tc>
        <w:tc>
          <w:tcPr>
            <w:tcW w:w="780" w:type="dxa"/>
            <w:tcBorders>
              <w:top w:val="single" w:sz="4" w:space="0" w:color="ADD6EA"/>
              <w:left w:val="nil"/>
              <w:bottom w:val="nil"/>
              <w:right w:val="nil"/>
            </w:tcBorders>
            <w:shd w:val="clear" w:color="000000" w:fill="FFFFFF"/>
            <w:vAlign w:val="center"/>
            <w:hideMark/>
          </w:tcPr>
          <w:p w14:paraId="7D70F9B1"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10,553</w:t>
            </w:r>
          </w:p>
        </w:tc>
        <w:tc>
          <w:tcPr>
            <w:tcW w:w="780" w:type="dxa"/>
            <w:tcBorders>
              <w:top w:val="single" w:sz="4" w:space="0" w:color="ADD6EA"/>
              <w:left w:val="nil"/>
              <w:bottom w:val="nil"/>
              <w:right w:val="nil"/>
            </w:tcBorders>
            <w:shd w:val="clear" w:color="000000" w:fill="FFFFFF"/>
            <w:vAlign w:val="center"/>
            <w:hideMark/>
          </w:tcPr>
          <w:p w14:paraId="722804C1"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5,399</w:t>
            </w:r>
          </w:p>
        </w:tc>
        <w:tc>
          <w:tcPr>
            <w:tcW w:w="780" w:type="dxa"/>
            <w:tcBorders>
              <w:top w:val="single" w:sz="4" w:space="0" w:color="ADD6EA"/>
              <w:left w:val="nil"/>
              <w:bottom w:val="nil"/>
              <w:right w:val="nil"/>
            </w:tcBorders>
            <w:shd w:val="clear" w:color="000000" w:fill="FFFFFF"/>
            <w:vAlign w:val="center"/>
            <w:hideMark/>
          </w:tcPr>
          <w:p w14:paraId="044B55AE"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2,325</w:t>
            </w:r>
          </w:p>
        </w:tc>
        <w:tc>
          <w:tcPr>
            <w:tcW w:w="780" w:type="dxa"/>
            <w:tcBorders>
              <w:top w:val="single" w:sz="4" w:space="0" w:color="ADD6EA"/>
              <w:left w:val="nil"/>
              <w:bottom w:val="nil"/>
              <w:right w:val="nil"/>
            </w:tcBorders>
            <w:shd w:val="clear" w:color="000000" w:fill="FFFFFF"/>
            <w:vAlign w:val="center"/>
            <w:hideMark/>
          </w:tcPr>
          <w:p w14:paraId="5922A789"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777</w:t>
            </w:r>
          </w:p>
        </w:tc>
        <w:tc>
          <w:tcPr>
            <w:tcW w:w="780" w:type="dxa"/>
            <w:tcBorders>
              <w:top w:val="single" w:sz="4" w:space="0" w:color="ADD6EA"/>
              <w:left w:val="nil"/>
              <w:bottom w:val="nil"/>
              <w:right w:val="nil"/>
            </w:tcBorders>
            <w:shd w:val="clear" w:color="000000" w:fill="FFFFFF"/>
            <w:vAlign w:val="center"/>
            <w:hideMark/>
          </w:tcPr>
          <w:p w14:paraId="21821CDF"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1,017</w:t>
            </w:r>
          </w:p>
        </w:tc>
        <w:tc>
          <w:tcPr>
            <w:tcW w:w="780" w:type="dxa"/>
            <w:tcBorders>
              <w:top w:val="single" w:sz="4" w:space="0" w:color="ADD6EA"/>
              <w:left w:val="nil"/>
              <w:bottom w:val="nil"/>
              <w:right w:val="nil"/>
            </w:tcBorders>
            <w:shd w:val="clear" w:color="000000" w:fill="FFFFFF"/>
            <w:vAlign w:val="center"/>
            <w:hideMark/>
          </w:tcPr>
          <w:p w14:paraId="179A5248"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865</w:t>
            </w:r>
          </w:p>
        </w:tc>
        <w:tc>
          <w:tcPr>
            <w:tcW w:w="780" w:type="dxa"/>
            <w:tcBorders>
              <w:top w:val="single" w:sz="4" w:space="0" w:color="ADD6EA"/>
              <w:left w:val="nil"/>
              <w:bottom w:val="nil"/>
              <w:right w:val="nil"/>
            </w:tcBorders>
            <w:shd w:val="clear" w:color="000000" w:fill="FFFFFF"/>
            <w:vAlign w:val="center"/>
            <w:hideMark/>
          </w:tcPr>
          <w:p w14:paraId="165361A3"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59,159</w:t>
            </w:r>
          </w:p>
        </w:tc>
      </w:tr>
      <w:tr w:rsidR="006A6325" w:rsidRPr="006A6325" w14:paraId="668DA7D4" w14:textId="77777777" w:rsidTr="00B519AC">
        <w:trPr>
          <w:trHeight w:val="290"/>
        </w:trPr>
        <w:tc>
          <w:tcPr>
            <w:tcW w:w="2440" w:type="dxa"/>
            <w:tcBorders>
              <w:top w:val="single" w:sz="4" w:space="0" w:color="ADD6EA"/>
              <w:left w:val="nil"/>
              <w:bottom w:val="single" w:sz="4" w:space="0" w:color="ADD6EA"/>
              <w:right w:val="nil"/>
            </w:tcBorders>
            <w:shd w:val="clear" w:color="000000" w:fill="FFFFFF"/>
            <w:vAlign w:val="center"/>
            <w:hideMark/>
          </w:tcPr>
          <w:p w14:paraId="6E69ED20" w14:textId="77777777" w:rsidR="006A6325" w:rsidRPr="006A6325" w:rsidRDefault="006A6325" w:rsidP="006A6325">
            <w:pPr>
              <w:tabs>
                <w:tab w:val="clear" w:pos="567"/>
              </w:tabs>
              <w:spacing w:before="0" w:line="240" w:lineRule="auto"/>
              <w:rPr>
                <w:rFonts w:eastAsia="Times New Roman" w:cs="Open Sans Light"/>
                <w:color w:val="000000"/>
                <w:sz w:val="16"/>
                <w:szCs w:val="16"/>
                <w:lang w:eastAsia="en-AU"/>
              </w:rPr>
            </w:pPr>
            <w:r w:rsidRPr="006A6325">
              <w:rPr>
                <w:rFonts w:eastAsia="Times New Roman" w:cs="Open Sans Light"/>
                <w:color w:val="000000"/>
                <w:sz w:val="16"/>
                <w:szCs w:val="16"/>
                <w:lang w:eastAsia="en-AU"/>
              </w:rPr>
              <w:t>Investment ($pc)</w:t>
            </w:r>
          </w:p>
        </w:tc>
        <w:tc>
          <w:tcPr>
            <w:tcW w:w="780" w:type="dxa"/>
            <w:tcBorders>
              <w:top w:val="single" w:sz="4" w:space="0" w:color="ADD6EA"/>
              <w:left w:val="nil"/>
              <w:bottom w:val="single" w:sz="4" w:space="0" w:color="ADD6EA"/>
              <w:right w:val="nil"/>
            </w:tcBorders>
            <w:shd w:val="clear" w:color="000000" w:fill="FFFFFF"/>
            <w:vAlign w:val="center"/>
            <w:hideMark/>
          </w:tcPr>
          <w:p w14:paraId="70BAE81F"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2,660</w:t>
            </w:r>
          </w:p>
        </w:tc>
        <w:tc>
          <w:tcPr>
            <w:tcW w:w="780" w:type="dxa"/>
            <w:tcBorders>
              <w:top w:val="single" w:sz="4" w:space="0" w:color="ADD6EA"/>
              <w:left w:val="nil"/>
              <w:bottom w:val="single" w:sz="4" w:space="0" w:color="ADD6EA"/>
              <w:right w:val="nil"/>
            </w:tcBorders>
            <w:shd w:val="clear" w:color="000000" w:fill="FFFFFF"/>
            <w:vAlign w:val="center"/>
            <w:hideMark/>
          </w:tcPr>
          <w:p w14:paraId="4D67E512"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2,424</w:t>
            </w:r>
          </w:p>
        </w:tc>
        <w:tc>
          <w:tcPr>
            <w:tcW w:w="780" w:type="dxa"/>
            <w:tcBorders>
              <w:top w:val="single" w:sz="4" w:space="0" w:color="ADD6EA"/>
              <w:left w:val="nil"/>
              <w:bottom w:val="single" w:sz="4" w:space="0" w:color="ADD6EA"/>
              <w:right w:val="nil"/>
            </w:tcBorders>
            <w:shd w:val="clear" w:color="000000" w:fill="FFFFFF"/>
            <w:vAlign w:val="center"/>
            <w:hideMark/>
          </w:tcPr>
          <w:p w14:paraId="25CBCE77"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1,959</w:t>
            </w:r>
          </w:p>
        </w:tc>
        <w:tc>
          <w:tcPr>
            <w:tcW w:w="780" w:type="dxa"/>
            <w:tcBorders>
              <w:top w:val="single" w:sz="4" w:space="0" w:color="ADD6EA"/>
              <w:left w:val="nil"/>
              <w:bottom w:val="single" w:sz="4" w:space="0" w:color="ADD6EA"/>
              <w:right w:val="nil"/>
            </w:tcBorders>
            <w:shd w:val="clear" w:color="000000" w:fill="FFFFFF"/>
            <w:vAlign w:val="center"/>
            <w:hideMark/>
          </w:tcPr>
          <w:p w14:paraId="16BC666D"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1,904</w:t>
            </w:r>
          </w:p>
        </w:tc>
        <w:tc>
          <w:tcPr>
            <w:tcW w:w="780" w:type="dxa"/>
            <w:tcBorders>
              <w:top w:val="single" w:sz="4" w:space="0" w:color="ADD6EA"/>
              <w:left w:val="nil"/>
              <w:bottom w:val="single" w:sz="4" w:space="0" w:color="ADD6EA"/>
              <w:right w:val="nil"/>
            </w:tcBorders>
            <w:shd w:val="clear" w:color="000000" w:fill="FFFFFF"/>
            <w:vAlign w:val="center"/>
            <w:hideMark/>
          </w:tcPr>
          <w:p w14:paraId="54B22A1B"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1,266</w:t>
            </w:r>
          </w:p>
        </w:tc>
        <w:tc>
          <w:tcPr>
            <w:tcW w:w="780" w:type="dxa"/>
            <w:tcBorders>
              <w:top w:val="single" w:sz="4" w:space="0" w:color="ADD6EA"/>
              <w:left w:val="nil"/>
              <w:bottom w:val="single" w:sz="4" w:space="0" w:color="ADD6EA"/>
              <w:right w:val="nil"/>
            </w:tcBorders>
            <w:shd w:val="clear" w:color="000000" w:fill="FFFFFF"/>
            <w:vAlign w:val="center"/>
            <w:hideMark/>
          </w:tcPr>
          <w:p w14:paraId="520624BA"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1,357</w:t>
            </w:r>
          </w:p>
        </w:tc>
        <w:tc>
          <w:tcPr>
            <w:tcW w:w="780" w:type="dxa"/>
            <w:tcBorders>
              <w:top w:val="single" w:sz="4" w:space="0" w:color="ADD6EA"/>
              <w:left w:val="nil"/>
              <w:bottom w:val="single" w:sz="4" w:space="0" w:color="ADD6EA"/>
              <w:right w:val="nil"/>
            </w:tcBorders>
            <w:shd w:val="clear" w:color="000000" w:fill="FFFFFF"/>
            <w:vAlign w:val="center"/>
            <w:hideMark/>
          </w:tcPr>
          <w:p w14:paraId="50BBC205"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2,206</w:t>
            </w:r>
          </w:p>
        </w:tc>
        <w:tc>
          <w:tcPr>
            <w:tcW w:w="780" w:type="dxa"/>
            <w:tcBorders>
              <w:top w:val="single" w:sz="4" w:space="0" w:color="ADD6EA"/>
              <w:left w:val="nil"/>
              <w:bottom w:val="single" w:sz="4" w:space="0" w:color="ADD6EA"/>
              <w:right w:val="nil"/>
            </w:tcBorders>
            <w:shd w:val="clear" w:color="000000" w:fill="FFFFFF"/>
            <w:vAlign w:val="center"/>
            <w:hideMark/>
          </w:tcPr>
          <w:p w14:paraId="4E0F1A79"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3,443</w:t>
            </w:r>
          </w:p>
        </w:tc>
        <w:tc>
          <w:tcPr>
            <w:tcW w:w="780" w:type="dxa"/>
            <w:tcBorders>
              <w:top w:val="single" w:sz="4" w:space="0" w:color="ADD6EA"/>
              <w:left w:val="nil"/>
              <w:bottom w:val="single" w:sz="4" w:space="0" w:color="ADD6EA"/>
              <w:right w:val="nil"/>
            </w:tcBorders>
            <w:shd w:val="clear" w:color="000000" w:fill="FFFFFF"/>
            <w:vAlign w:val="center"/>
            <w:hideMark/>
          </w:tcPr>
          <w:p w14:paraId="347779EF" w14:textId="77777777" w:rsidR="006A6325" w:rsidRPr="006A6325" w:rsidRDefault="006A6325" w:rsidP="006A6325">
            <w:pPr>
              <w:tabs>
                <w:tab w:val="clear" w:pos="567"/>
              </w:tabs>
              <w:spacing w:before="0" w:line="240" w:lineRule="auto"/>
              <w:jc w:val="right"/>
              <w:rPr>
                <w:rFonts w:eastAsia="Times New Roman" w:cs="Open Sans Light"/>
                <w:color w:val="000000"/>
                <w:sz w:val="16"/>
                <w:szCs w:val="16"/>
                <w:lang w:eastAsia="en-AU"/>
              </w:rPr>
            </w:pPr>
            <w:r w:rsidRPr="006A6325">
              <w:rPr>
                <w:rFonts w:eastAsia="Times New Roman" w:cs="Open Sans Light"/>
                <w:color w:val="000000"/>
                <w:sz w:val="16"/>
                <w:szCs w:val="16"/>
                <w:lang w:eastAsia="en-AU"/>
              </w:rPr>
              <w:t>2,249</w:t>
            </w:r>
          </w:p>
        </w:tc>
      </w:tr>
    </w:tbl>
    <w:p w14:paraId="0152FE3A" w14:textId="77777777" w:rsidR="00AD6253" w:rsidRDefault="00AD6253">
      <w:pPr>
        <w:tabs>
          <w:tab w:val="clear" w:pos="567"/>
        </w:tabs>
        <w:spacing w:before="0" w:after="200" w:line="276" w:lineRule="auto"/>
        <w:rPr>
          <w:rFonts w:ascii="Work Sans" w:eastAsia="Calibri" w:hAnsi="Work Sans" w:cs="Open Sans"/>
          <w:b/>
          <w:bCs/>
          <w:color w:val="006991"/>
          <w:sz w:val="36"/>
          <w:szCs w:val="36"/>
        </w:rPr>
      </w:pPr>
      <w:r>
        <w:rPr>
          <w:rFonts w:eastAsia="Calibri"/>
        </w:rPr>
        <w:br w:type="page"/>
      </w:r>
    </w:p>
    <w:p w14:paraId="152D5134" w14:textId="3C559351" w:rsidR="00973B43" w:rsidRPr="00885897" w:rsidRDefault="00973B43" w:rsidP="00973B43">
      <w:pPr>
        <w:pStyle w:val="Heading2"/>
        <w:rPr>
          <w:rFonts w:eastAsia="MS Gothic"/>
        </w:rPr>
      </w:pPr>
      <w:r w:rsidRPr="00885897">
        <w:rPr>
          <w:rFonts w:eastAsia="Calibri"/>
        </w:rPr>
        <w:lastRenderedPageBreak/>
        <w:t>Structure</w:t>
      </w:r>
      <w:r w:rsidR="00CC5DA6">
        <w:rPr>
          <w:rFonts w:eastAsia="Calibri"/>
        </w:rPr>
        <w:t xml:space="preserve"> of assessment</w:t>
      </w:r>
    </w:p>
    <w:p w14:paraId="0690E334" w14:textId="11EB2BFF" w:rsidR="00973B43" w:rsidRPr="00885897" w:rsidRDefault="000432FE" w:rsidP="00192813">
      <w:pPr>
        <w:pStyle w:val="CGC2025ParaNumbers"/>
      </w:pPr>
      <w:r>
        <w:t>Table 3</w:t>
      </w:r>
      <w:r w:rsidR="00A1451E">
        <w:t xml:space="preserve"> </w:t>
      </w:r>
      <w:r w:rsidR="00973B43" w:rsidRPr="00885897">
        <w:t xml:space="preserve">outlines the drivers that influence </w:t>
      </w:r>
      <w:r w:rsidR="0089104A">
        <w:t>spending needs in investment</w:t>
      </w:r>
      <w:r w:rsidR="00973B43" w:rsidRPr="00885897">
        <w:t xml:space="preserve">. </w:t>
      </w:r>
      <w:r w:rsidR="00816D7F">
        <w:t>These drivers apply to each component except investment in land, which is assessed equal per capita.</w:t>
      </w:r>
    </w:p>
    <w:p w14:paraId="7F68F4EA" w14:textId="5E1A0E65" w:rsidR="00973B43" w:rsidRPr="00885897" w:rsidRDefault="00973B43" w:rsidP="00192813">
      <w:pPr>
        <w:pStyle w:val="CGC2025Caption"/>
      </w:pPr>
      <w:bookmarkStart w:id="6" w:name="_Ref138159755"/>
      <w:r w:rsidRPr="00885897">
        <w:t xml:space="preserve">Table </w:t>
      </w:r>
      <w:bookmarkEnd w:id="6"/>
      <w:r w:rsidR="00F24AD0">
        <w:t>3</w:t>
      </w:r>
      <w:r w:rsidRPr="00885897">
        <w:tab/>
        <w:t xml:space="preserve">Structure of the </w:t>
      </w:r>
      <w:r w:rsidR="00E76C04">
        <w:t>investment</w:t>
      </w:r>
      <w:r w:rsidRPr="00885897">
        <w:t xml:space="preserve"> assessment</w:t>
      </w:r>
    </w:p>
    <w:tbl>
      <w:tblPr>
        <w:tblW w:w="8940" w:type="dxa"/>
        <w:tblLook w:val="04A0" w:firstRow="1" w:lastRow="0" w:firstColumn="1" w:lastColumn="0" w:noHBand="0" w:noVBand="1"/>
      </w:tblPr>
      <w:tblGrid>
        <w:gridCol w:w="2780"/>
        <w:gridCol w:w="6160"/>
      </w:tblGrid>
      <w:tr w:rsidR="000A2074" w:rsidRPr="000A2074" w14:paraId="5A70B327" w14:textId="77777777" w:rsidTr="000A2074">
        <w:trPr>
          <w:trHeight w:val="379"/>
        </w:trPr>
        <w:tc>
          <w:tcPr>
            <w:tcW w:w="2780" w:type="dxa"/>
            <w:tcBorders>
              <w:top w:val="nil"/>
              <w:left w:val="nil"/>
              <w:bottom w:val="nil"/>
              <w:right w:val="nil"/>
            </w:tcBorders>
            <w:shd w:val="clear" w:color="000000" w:fill="006991"/>
            <w:vAlign w:val="center"/>
            <w:hideMark/>
          </w:tcPr>
          <w:p w14:paraId="19856C98" w14:textId="77777777" w:rsidR="000A2074" w:rsidRPr="00A133CA" w:rsidRDefault="000A2074" w:rsidP="000A2074">
            <w:pPr>
              <w:tabs>
                <w:tab w:val="clear" w:pos="567"/>
              </w:tabs>
              <w:spacing w:before="0" w:line="240" w:lineRule="auto"/>
              <w:rPr>
                <w:rFonts w:ascii="Open Sans Semibold" w:eastAsia="Times New Roman" w:hAnsi="Open Sans Semibold" w:cs="Open Sans Semibold"/>
                <w:color w:val="FFFFFF"/>
                <w:sz w:val="16"/>
                <w:szCs w:val="16"/>
                <w:lang w:eastAsia="en-AU"/>
              </w:rPr>
            </w:pPr>
            <w:r w:rsidRPr="00A133CA">
              <w:rPr>
                <w:rFonts w:ascii="Open Sans Semibold" w:eastAsia="Times New Roman" w:hAnsi="Open Sans Semibold" w:cs="Open Sans Semibold"/>
                <w:color w:val="FFFFFF"/>
                <w:sz w:val="16"/>
                <w:szCs w:val="16"/>
                <w:lang w:eastAsia="en-AU"/>
              </w:rPr>
              <w:t>Driver </w:t>
            </w:r>
          </w:p>
        </w:tc>
        <w:tc>
          <w:tcPr>
            <w:tcW w:w="6160" w:type="dxa"/>
            <w:tcBorders>
              <w:top w:val="nil"/>
              <w:left w:val="nil"/>
              <w:bottom w:val="nil"/>
              <w:right w:val="nil"/>
            </w:tcBorders>
            <w:shd w:val="clear" w:color="000000" w:fill="006991"/>
            <w:vAlign w:val="center"/>
            <w:hideMark/>
          </w:tcPr>
          <w:p w14:paraId="2EA3BC04" w14:textId="77777777" w:rsidR="000A2074" w:rsidRPr="00A133CA" w:rsidRDefault="000A2074" w:rsidP="000A2074">
            <w:pPr>
              <w:tabs>
                <w:tab w:val="clear" w:pos="567"/>
              </w:tabs>
              <w:spacing w:before="0" w:line="240" w:lineRule="auto"/>
              <w:rPr>
                <w:rFonts w:ascii="Open Sans Semibold" w:eastAsia="Times New Roman" w:hAnsi="Open Sans Semibold" w:cs="Open Sans Semibold"/>
                <w:color w:val="FFFFFF"/>
                <w:sz w:val="16"/>
                <w:szCs w:val="16"/>
                <w:lang w:eastAsia="en-AU"/>
              </w:rPr>
            </w:pPr>
            <w:r w:rsidRPr="00A133CA">
              <w:rPr>
                <w:rFonts w:ascii="Open Sans Semibold" w:eastAsia="Times New Roman" w:hAnsi="Open Sans Semibold" w:cs="Open Sans Semibold"/>
                <w:color w:val="FFFFFF"/>
                <w:sz w:val="16"/>
                <w:szCs w:val="16"/>
                <w:lang w:eastAsia="en-AU"/>
              </w:rPr>
              <w:t>Influence measured by driver </w:t>
            </w:r>
          </w:p>
        </w:tc>
      </w:tr>
      <w:tr w:rsidR="000A2074" w:rsidRPr="000A2074" w14:paraId="4859CF37" w14:textId="77777777" w:rsidTr="00EF15B9">
        <w:trPr>
          <w:trHeight w:val="315"/>
        </w:trPr>
        <w:tc>
          <w:tcPr>
            <w:tcW w:w="2780" w:type="dxa"/>
            <w:tcBorders>
              <w:top w:val="single" w:sz="8" w:space="0" w:color="ADD6EA"/>
              <w:left w:val="nil"/>
              <w:bottom w:val="single" w:sz="8" w:space="0" w:color="ADD6EA"/>
              <w:right w:val="nil"/>
            </w:tcBorders>
            <w:shd w:val="clear" w:color="auto" w:fill="FFFFFF" w:themeFill="background1"/>
            <w:vAlign w:val="center"/>
            <w:hideMark/>
          </w:tcPr>
          <w:p w14:paraId="3095C6DF" w14:textId="77777777" w:rsidR="000A2074" w:rsidRPr="00EF15B9" w:rsidRDefault="000A2074" w:rsidP="000A2074">
            <w:pPr>
              <w:tabs>
                <w:tab w:val="clear" w:pos="567"/>
              </w:tabs>
              <w:spacing w:before="0" w:line="240" w:lineRule="auto"/>
              <w:rPr>
                <w:rFonts w:eastAsia="Times New Roman" w:cs="Open Sans Light"/>
                <w:color w:val="000000"/>
                <w:sz w:val="16"/>
                <w:szCs w:val="16"/>
                <w:lang w:eastAsia="en-AU"/>
              </w:rPr>
            </w:pPr>
            <w:r w:rsidRPr="00EF15B9">
              <w:rPr>
                <w:rFonts w:eastAsia="Times New Roman" w:cs="Open Sans Light"/>
                <w:color w:val="000000"/>
                <w:sz w:val="16"/>
                <w:szCs w:val="16"/>
                <w:lang w:eastAsia="en-AU"/>
              </w:rPr>
              <w:t>Share of national need</w:t>
            </w:r>
          </w:p>
        </w:tc>
        <w:tc>
          <w:tcPr>
            <w:tcW w:w="6160" w:type="dxa"/>
            <w:tcBorders>
              <w:top w:val="single" w:sz="8" w:space="0" w:color="ADD6EA"/>
              <w:left w:val="nil"/>
              <w:bottom w:val="single" w:sz="8" w:space="0" w:color="ADD6EA"/>
              <w:right w:val="nil"/>
            </w:tcBorders>
            <w:shd w:val="clear" w:color="auto" w:fill="FFFFFF" w:themeFill="background1"/>
            <w:vAlign w:val="center"/>
            <w:hideMark/>
          </w:tcPr>
          <w:p w14:paraId="7CFB1B78" w14:textId="13E35C9A" w:rsidR="000A2074" w:rsidRPr="00EF15B9" w:rsidRDefault="00856E9F" w:rsidP="000A2074">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Differences</w:t>
            </w:r>
            <w:r w:rsidR="00616CE3" w:rsidRPr="00EF15B9">
              <w:rPr>
                <w:rFonts w:eastAsia="Times New Roman" w:cs="Open Sans Light"/>
                <w:color w:val="000000"/>
                <w:sz w:val="16"/>
                <w:szCs w:val="16"/>
                <w:lang w:eastAsia="en-AU"/>
              </w:rPr>
              <w:t xml:space="preserve"> </w:t>
            </w:r>
            <w:r w:rsidR="00A54964" w:rsidRPr="00EF15B9">
              <w:rPr>
                <w:rFonts w:eastAsia="Times New Roman" w:cs="Open Sans Light"/>
                <w:color w:val="000000"/>
                <w:sz w:val="16"/>
                <w:szCs w:val="16"/>
                <w:lang w:eastAsia="en-AU"/>
              </w:rPr>
              <w:t xml:space="preserve">in </w:t>
            </w:r>
            <w:r w:rsidR="00616CE3" w:rsidRPr="00EF15B9">
              <w:rPr>
                <w:rFonts w:eastAsia="Times New Roman" w:cs="Open Sans Light"/>
                <w:color w:val="000000"/>
                <w:sz w:val="16"/>
                <w:szCs w:val="16"/>
                <w:lang w:eastAsia="en-AU"/>
              </w:rPr>
              <w:t>need</w:t>
            </w:r>
            <w:r w:rsidR="00D72FA5" w:rsidRPr="00EF15B9">
              <w:rPr>
                <w:rFonts w:eastAsia="Times New Roman" w:cs="Open Sans Light"/>
                <w:color w:val="000000"/>
                <w:sz w:val="16"/>
                <w:szCs w:val="16"/>
                <w:lang w:eastAsia="en-AU"/>
              </w:rPr>
              <w:t xml:space="preserve"> for </w:t>
            </w:r>
            <w:r w:rsidR="00706520" w:rsidRPr="00EF15B9">
              <w:rPr>
                <w:rFonts w:eastAsia="Times New Roman" w:cs="Open Sans Light"/>
                <w:color w:val="000000"/>
                <w:sz w:val="16"/>
                <w:szCs w:val="16"/>
                <w:lang w:eastAsia="en-AU"/>
              </w:rPr>
              <w:t>infrastructure between states</w:t>
            </w:r>
            <w:r>
              <w:rPr>
                <w:rFonts w:eastAsia="Times New Roman" w:cs="Open Sans Light"/>
                <w:color w:val="000000"/>
                <w:sz w:val="16"/>
                <w:szCs w:val="16"/>
                <w:lang w:eastAsia="en-AU"/>
              </w:rPr>
              <w:t xml:space="preserve"> affect costs.</w:t>
            </w:r>
          </w:p>
        </w:tc>
      </w:tr>
      <w:tr w:rsidR="000A2074" w:rsidRPr="000A2074" w14:paraId="3BA4E154" w14:textId="77777777" w:rsidTr="00EF15B9">
        <w:trPr>
          <w:trHeight w:val="315"/>
        </w:trPr>
        <w:tc>
          <w:tcPr>
            <w:tcW w:w="2780" w:type="dxa"/>
            <w:tcBorders>
              <w:top w:val="nil"/>
              <w:left w:val="nil"/>
              <w:bottom w:val="single" w:sz="8" w:space="0" w:color="ADD6EA"/>
              <w:right w:val="nil"/>
            </w:tcBorders>
            <w:shd w:val="clear" w:color="auto" w:fill="FFFFFF" w:themeFill="background1"/>
            <w:vAlign w:val="center"/>
            <w:hideMark/>
          </w:tcPr>
          <w:p w14:paraId="386F5E4D" w14:textId="77777777" w:rsidR="000A2074" w:rsidRPr="00EF15B9" w:rsidRDefault="000A2074" w:rsidP="000A2074">
            <w:pPr>
              <w:tabs>
                <w:tab w:val="clear" w:pos="567"/>
              </w:tabs>
              <w:spacing w:before="0" w:line="240" w:lineRule="auto"/>
              <w:rPr>
                <w:rFonts w:eastAsia="Times New Roman" w:cs="Open Sans Light"/>
                <w:color w:val="000000"/>
                <w:sz w:val="16"/>
                <w:szCs w:val="16"/>
                <w:lang w:eastAsia="en-AU"/>
              </w:rPr>
            </w:pPr>
            <w:r w:rsidRPr="00EF15B9">
              <w:rPr>
                <w:rFonts w:eastAsia="Times New Roman" w:cs="Open Sans Light"/>
                <w:color w:val="000000"/>
                <w:sz w:val="16"/>
                <w:szCs w:val="16"/>
                <w:lang w:eastAsia="en-AU"/>
              </w:rPr>
              <w:t>Change in share of national need</w:t>
            </w:r>
          </w:p>
        </w:tc>
        <w:tc>
          <w:tcPr>
            <w:tcW w:w="6160" w:type="dxa"/>
            <w:tcBorders>
              <w:top w:val="nil"/>
              <w:left w:val="nil"/>
              <w:bottom w:val="single" w:sz="8" w:space="0" w:color="ADD6EA"/>
              <w:right w:val="nil"/>
            </w:tcBorders>
            <w:shd w:val="clear" w:color="auto" w:fill="FFFFFF" w:themeFill="background1"/>
            <w:vAlign w:val="center"/>
            <w:hideMark/>
          </w:tcPr>
          <w:p w14:paraId="23818A57" w14:textId="05BDB5DB" w:rsidR="000A2074" w:rsidRPr="00EF15B9" w:rsidRDefault="00965FE4" w:rsidP="000A2074">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w:t>
            </w:r>
            <w:r w:rsidR="000A2074" w:rsidRPr="00EF15B9">
              <w:rPr>
                <w:rFonts w:eastAsia="Times New Roman" w:cs="Open Sans Light"/>
                <w:color w:val="000000"/>
                <w:sz w:val="16"/>
                <w:szCs w:val="16"/>
                <w:lang w:eastAsia="en-AU"/>
              </w:rPr>
              <w:t xml:space="preserve"> </w:t>
            </w:r>
            <w:r w:rsidR="003C788D">
              <w:rPr>
                <w:rFonts w:eastAsia="Times New Roman" w:cs="Open Sans Light"/>
                <w:color w:val="000000"/>
                <w:sz w:val="16"/>
                <w:szCs w:val="16"/>
                <w:lang w:eastAsia="en-AU"/>
              </w:rPr>
              <w:t xml:space="preserve">infrastructure </w:t>
            </w:r>
            <w:r w:rsidR="000A2074" w:rsidRPr="00EF15B9">
              <w:rPr>
                <w:rFonts w:eastAsia="Times New Roman" w:cs="Open Sans Light"/>
                <w:color w:val="000000"/>
                <w:sz w:val="16"/>
                <w:szCs w:val="16"/>
                <w:lang w:eastAsia="en-AU"/>
              </w:rPr>
              <w:t>needs of faster growing states</w:t>
            </w:r>
            <w:r>
              <w:rPr>
                <w:rFonts w:eastAsia="Times New Roman" w:cs="Open Sans Light"/>
                <w:color w:val="000000"/>
                <w:sz w:val="16"/>
                <w:szCs w:val="16"/>
                <w:lang w:eastAsia="en-AU"/>
              </w:rPr>
              <w:t xml:space="preserve"> affect costs.</w:t>
            </w:r>
          </w:p>
        </w:tc>
      </w:tr>
      <w:tr w:rsidR="000A2074" w:rsidRPr="000A2074" w14:paraId="0BEE6519" w14:textId="77777777" w:rsidTr="000A2074">
        <w:trPr>
          <w:trHeight w:val="319"/>
        </w:trPr>
        <w:tc>
          <w:tcPr>
            <w:tcW w:w="2780" w:type="dxa"/>
            <w:tcBorders>
              <w:top w:val="nil"/>
              <w:left w:val="nil"/>
              <w:bottom w:val="single" w:sz="8" w:space="0" w:color="ADD6EA"/>
              <w:right w:val="nil"/>
            </w:tcBorders>
            <w:shd w:val="clear" w:color="auto" w:fill="auto"/>
            <w:vAlign w:val="center"/>
            <w:hideMark/>
          </w:tcPr>
          <w:p w14:paraId="3F65366C" w14:textId="77777777" w:rsidR="000A2074" w:rsidRPr="000A2074" w:rsidRDefault="000A2074" w:rsidP="000A2074">
            <w:pPr>
              <w:tabs>
                <w:tab w:val="clear" w:pos="567"/>
              </w:tabs>
              <w:spacing w:before="0" w:line="240" w:lineRule="auto"/>
              <w:rPr>
                <w:rFonts w:eastAsia="Times New Roman" w:cs="Open Sans Light"/>
                <w:color w:val="000000"/>
                <w:sz w:val="16"/>
                <w:szCs w:val="16"/>
                <w:lang w:eastAsia="en-AU"/>
              </w:rPr>
            </w:pPr>
            <w:r w:rsidRPr="000A2074">
              <w:rPr>
                <w:rFonts w:eastAsia="Times New Roman" w:cs="Open Sans Light"/>
                <w:color w:val="000000"/>
                <w:sz w:val="16"/>
                <w:szCs w:val="16"/>
                <w:lang w:eastAsia="en-AU"/>
              </w:rPr>
              <w:t>Cost of construction</w:t>
            </w:r>
          </w:p>
        </w:tc>
        <w:tc>
          <w:tcPr>
            <w:tcW w:w="6160" w:type="dxa"/>
            <w:tcBorders>
              <w:top w:val="nil"/>
              <w:left w:val="nil"/>
              <w:bottom w:val="single" w:sz="8" w:space="0" w:color="ADD6EA"/>
              <w:right w:val="nil"/>
            </w:tcBorders>
            <w:shd w:val="clear" w:color="auto" w:fill="auto"/>
            <w:vAlign w:val="center"/>
            <w:hideMark/>
          </w:tcPr>
          <w:p w14:paraId="28E59E15" w14:textId="72FF90D3" w:rsidR="000A2074" w:rsidRPr="000A2074" w:rsidRDefault="00965FE4" w:rsidP="000A2074">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D</w:t>
            </w:r>
            <w:r w:rsidR="000A2074" w:rsidRPr="000A2074">
              <w:rPr>
                <w:rFonts w:eastAsia="Times New Roman" w:cs="Open Sans Light"/>
                <w:color w:val="000000"/>
                <w:sz w:val="16"/>
                <w:szCs w:val="16"/>
                <w:lang w:eastAsia="en-AU"/>
              </w:rPr>
              <w:t>ifferences in construction and wage costs between states</w:t>
            </w:r>
            <w:r>
              <w:rPr>
                <w:rFonts w:eastAsia="Times New Roman" w:cs="Open Sans Light"/>
                <w:color w:val="000000"/>
                <w:sz w:val="16"/>
                <w:szCs w:val="16"/>
                <w:lang w:eastAsia="en-AU"/>
              </w:rPr>
              <w:t xml:space="preserve"> affect costs.</w:t>
            </w:r>
          </w:p>
        </w:tc>
      </w:tr>
    </w:tbl>
    <w:p w14:paraId="2FD1D9C2" w14:textId="073DDF2E" w:rsidR="000A2074" w:rsidRDefault="0012763C" w:rsidP="00BB4B9A">
      <w:pPr>
        <w:pStyle w:val="CGC2025TableNote"/>
      </w:pPr>
      <w:r>
        <w:t>Note</w:t>
      </w:r>
      <w:r w:rsidR="00D85F89">
        <w:t>:</w:t>
      </w:r>
      <w:r w:rsidR="00233DCB">
        <w:tab/>
      </w:r>
      <w:r w:rsidR="00675F70">
        <w:t>T</w:t>
      </w:r>
      <w:r>
        <w:t>he measure of national need varies between components</w:t>
      </w:r>
      <w:r w:rsidR="0080674E">
        <w:t>.</w:t>
      </w:r>
    </w:p>
    <w:p w14:paraId="44108C33" w14:textId="61C93779" w:rsidR="00D71CD8" w:rsidRPr="00075917" w:rsidRDefault="00D71CD8" w:rsidP="00D71CD8">
      <w:pPr>
        <w:pStyle w:val="Heading2"/>
      </w:pPr>
      <w:r w:rsidRPr="00075917">
        <w:t>Data</w:t>
      </w:r>
    </w:p>
    <w:p w14:paraId="49DF6049" w14:textId="134CC712" w:rsidR="00D71CD8" w:rsidRPr="00C87FD3" w:rsidRDefault="00D71CD8" w:rsidP="008B0F78">
      <w:pPr>
        <w:pStyle w:val="CGC2025ParaNumbers"/>
      </w:pPr>
      <w:bookmarkStart w:id="7" w:name="_Ref168043836"/>
      <w:r>
        <w:t xml:space="preserve">The data used </w:t>
      </w:r>
      <w:r w:rsidR="00E75B33">
        <w:t xml:space="preserve">specifically for the investment assessment </w:t>
      </w:r>
      <w:r>
        <w:t xml:space="preserve">are outlined in </w:t>
      </w:r>
      <w:r w:rsidR="000432FE">
        <w:t>Table 4</w:t>
      </w:r>
      <w:r>
        <w:t>.</w:t>
      </w:r>
      <w:r w:rsidR="00E75B33">
        <w:t xml:space="preserve"> </w:t>
      </w:r>
      <w:r w:rsidR="00294AC4" w:rsidRPr="00864856">
        <w:t>The assess</w:t>
      </w:r>
      <w:r w:rsidR="00F53776" w:rsidRPr="00864856">
        <w:t>ment also uses d</w:t>
      </w:r>
      <w:r w:rsidR="00E75B33" w:rsidRPr="00864856">
        <w:t xml:space="preserve">ata </w:t>
      </w:r>
      <w:r w:rsidR="00F53776" w:rsidRPr="00864856">
        <w:t xml:space="preserve">from the </w:t>
      </w:r>
      <w:r w:rsidR="002139ED" w:rsidRPr="00864856">
        <w:t>recurrent</w:t>
      </w:r>
      <w:r w:rsidR="00F53776" w:rsidRPr="00864856">
        <w:t xml:space="preserve"> expense </w:t>
      </w:r>
      <w:r w:rsidR="002139ED" w:rsidRPr="00864856">
        <w:t xml:space="preserve">categories </w:t>
      </w:r>
      <w:r w:rsidR="00020D12" w:rsidRPr="00864856">
        <w:t>including</w:t>
      </w:r>
      <w:r w:rsidR="00E75B33" w:rsidRPr="00864856">
        <w:t xml:space="preserve"> </w:t>
      </w:r>
      <w:r w:rsidR="004A318C" w:rsidRPr="00864856">
        <w:t xml:space="preserve">a wide range of sources </w:t>
      </w:r>
      <w:r w:rsidR="00BC1CBB" w:rsidRPr="00864856">
        <w:t>as inputs to</w:t>
      </w:r>
      <w:r w:rsidR="005D0CFD" w:rsidRPr="00864856">
        <w:t xml:space="preserve"> each specific </w:t>
      </w:r>
      <w:r w:rsidR="00BC1CBB" w:rsidRPr="00864856">
        <w:t xml:space="preserve">investment </w:t>
      </w:r>
      <w:r w:rsidR="005D0CFD" w:rsidRPr="00864856">
        <w:t xml:space="preserve">component. While differences between the recurrent and </w:t>
      </w:r>
      <w:r w:rsidR="004C1705" w:rsidRPr="00864856">
        <w:t xml:space="preserve">capital measures are covered in this </w:t>
      </w:r>
      <w:r w:rsidR="002139ED" w:rsidRPr="00864856">
        <w:t>chapter</w:t>
      </w:r>
      <w:r w:rsidR="004C1705" w:rsidRPr="00864856">
        <w:t xml:space="preserve">, the detailed explanation of recurrent methods </w:t>
      </w:r>
      <w:r w:rsidR="00016A26" w:rsidRPr="00864856">
        <w:t xml:space="preserve">for each component </w:t>
      </w:r>
      <w:r w:rsidR="00EC480F" w:rsidRPr="00864856">
        <w:t>is</w:t>
      </w:r>
      <w:r w:rsidR="004C1705" w:rsidRPr="00864856">
        <w:t xml:space="preserve"> in </w:t>
      </w:r>
      <w:r w:rsidR="00016A26" w:rsidRPr="00864856">
        <w:t xml:space="preserve">each </w:t>
      </w:r>
      <w:r w:rsidR="0071473B" w:rsidRPr="00864856">
        <w:t>relevant chapter.</w:t>
      </w:r>
    </w:p>
    <w:p w14:paraId="197DAF9B" w14:textId="2F811A6C" w:rsidR="00D71CD8" w:rsidRDefault="00D71CD8" w:rsidP="00D71CD8">
      <w:pPr>
        <w:pStyle w:val="CGC2025Caption"/>
      </w:pPr>
      <w:bookmarkStart w:id="8" w:name="_Ref168059099"/>
      <w:bookmarkEnd w:id="7"/>
      <w:r w:rsidRPr="00A72F2D">
        <w:t xml:space="preserve">Table </w:t>
      </w:r>
      <w:bookmarkEnd w:id="8"/>
      <w:r w:rsidR="00F24AD0">
        <w:t>4</w:t>
      </w:r>
      <w:r w:rsidRPr="00A72F2D">
        <w:tab/>
        <w:t xml:space="preserve">Data used in the </w:t>
      </w:r>
      <w:r w:rsidR="00BA4659">
        <w:t>investment</w:t>
      </w:r>
      <w:r w:rsidRPr="00A72F2D">
        <w:t xml:space="preserve"> assessment</w:t>
      </w:r>
    </w:p>
    <w:tbl>
      <w:tblPr>
        <w:tblW w:w="8960" w:type="dxa"/>
        <w:tblLook w:val="04A0" w:firstRow="1" w:lastRow="0" w:firstColumn="1" w:lastColumn="0" w:noHBand="0" w:noVBand="1"/>
      </w:tblPr>
      <w:tblGrid>
        <w:gridCol w:w="2380"/>
        <w:gridCol w:w="3400"/>
        <w:gridCol w:w="1700"/>
        <w:gridCol w:w="1480"/>
      </w:tblGrid>
      <w:tr w:rsidR="00AF7374" w:rsidRPr="00AF7374" w14:paraId="039B3AC4" w14:textId="77777777" w:rsidTr="00AF7374">
        <w:trPr>
          <w:trHeight w:val="379"/>
        </w:trPr>
        <w:tc>
          <w:tcPr>
            <w:tcW w:w="2380" w:type="dxa"/>
            <w:tcBorders>
              <w:top w:val="nil"/>
              <w:left w:val="nil"/>
              <w:bottom w:val="nil"/>
              <w:right w:val="nil"/>
            </w:tcBorders>
            <w:shd w:val="clear" w:color="000000" w:fill="006991"/>
            <w:vAlign w:val="center"/>
            <w:hideMark/>
          </w:tcPr>
          <w:p w14:paraId="7EB95215" w14:textId="77777777" w:rsidR="00AF7374" w:rsidRPr="00AF7374" w:rsidRDefault="00AF7374" w:rsidP="00AF7374">
            <w:pPr>
              <w:tabs>
                <w:tab w:val="clear" w:pos="567"/>
              </w:tabs>
              <w:spacing w:before="0" w:line="240" w:lineRule="auto"/>
              <w:rPr>
                <w:rFonts w:ascii="Open Sans Semibold" w:eastAsia="Times New Roman" w:hAnsi="Open Sans Semibold" w:cs="Open Sans Semibold"/>
                <w:color w:val="FFFFFF"/>
                <w:sz w:val="16"/>
                <w:szCs w:val="16"/>
                <w:lang w:eastAsia="en-AU"/>
              </w:rPr>
            </w:pPr>
            <w:r w:rsidRPr="00AF7374">
              <w:rPr>
                <w:rFonts w:ascii="Open Sans Semibold" w:eastAsia="Times New Roman" w:hAnsi="Open Sans Semibold" w:cs="Open Sans Semibold"/>
                <w:color w:val="FFFFFF"/>
                <w:sz w:val="16"/>
                <w:szCs w:val="16"/>
                <w:lang w:eastAsia="en-AU"/>
              </w:rPr>
              <w:t>Source</w:t>
            </w:r>
          </w:p>
        </w:tc>
        <w:tc>
          <w:tcPr>
            <w:tcW w:w="3400" w:type="dxa"/>
            <w:tcBorders>
              <w:top w:val="nil"/>
              <w:left w:val="nil"/>
              <w:bottom w:val="nil"/>
              <w:right w:val="nil"/>
            </w:tcBorders>
            <w:shd w:val="clear" w:color="000000" w:fill="006991"/>
            <w:vAlign w:val="center"/>
            <w:hideMark/>
          </w:tcPr>
          <w:p w14:paraId="268EE591" w14:textId="77777777" w:rsidR="00AF7374" w:rsidRPr="00AF7374" w:rsidRDefault="00AF7374" w:rsidP="00AF7374">
            <w:pPr>
              <w:tabs>
                <w:tab w:val="clear" w:pos="567"/>
              </w:tabs>
              <w:spacing w:before="0" w:line="240" w:lineRule="auto"/>
              <w:rPr>
                <w:rFonts w:ascii="Open Sans Semibold" w:eastAsia="Times New Roman" w:hAnsi="Open Sans Semibold" w:cs="Open Sans Semibold"/>
                <w:color w:val="FFFFFF"/>
                <w:sz w:val="16"/>
                <w:szCs w:val="16"/>
                <w:lang w:eastAsia="en-AU"/>
              </w:rPr>
            </w:pPr>
            <w:r w:rsidRPr="00AF7374">
              <w:rPr>
                <w:rFonts w:ascii="Open Sans Semibold" w:eastAsia="Times New Roman" w:hAnsi="Open Sans Semibold" w:cs="Open Sans Semibold"/>
                <w:color w:val="FFFFFF"/>
                <w:sz w:val="16"/>
                <w:szCs w:val="16"/>
                <w:lang w:eastAsia="en-AU"/>
              </w:rPr>
              <w:t>Data</w:t>
            </w:r>
          </w:p>
        </w:tc>
        <w:tc>
          <w:tcPr>
            <w:tcW w:w="1700" w:type="dxa"/>
            <w:tcBorders>
              <w:top w:val="nil"/>
              <w:left w:val="nil"/>
              <w:bottom w:val="nil"/>
              <w:right w:val="nil"/>
            </w:tcBorders>
            <w:shd w:val="clear" w:color="000000" w:fill="006991"/>
            <w:vAlign w:val="center"/>
            <w:hideMark/>
          </w:tcPr>
          <w:p w14:paraId="5309C1EB" w14:textId="77777777" w:rsidR="00AF7374" w:rsidRPr="00AF7374" w:rsidRDefault="00AF7374" w:rsidP="00AF7374">
            <w:pPr>
              <w:tabs>
                <w:tab w:val="clear" w:pos="567"/>
              </w:tabs>
              <w:spacing w:before="0" w:line="240" w:lineRule="auto"/>
              <w:rPr>
                <w:rFonts w:ascii="Open Sans Semibold" w:eastAsia="Times New Roman" w:hAnsi="Open Sans Semibold" w:cs="Open Sans Semibold"/>
                <w:color w:val="FFFFFF"/>
                <w:sz w:val="16"/>
                <w:szCs w:val="16"/>
                <w:lang w:eastAsia="en-AU"/>
              </w:rPr>
            </w:pPr>
            <w:r w:rsidRPr="00AF7374">
              <w:rPr>
                <w:rFonts w:ascii="Open Sans Semibold" w:eastAsia="Times New Roman" w:hAnsi="Open Sans Semibold" w:cs="Open Sans Semibold"/>
                <w:color w:val="FFFFFF"/>
                <w:sz w:val="16"/>
                <w:szCs w:val="16"/>
                <w:lang w:eastAsia="en-AU"/>
              </w:rPr>
              <w:t>Updated</w:t>
            </w:r>
          </w:p>
        </w:tc>
        <w:tc>
          <w:tcPr>
            <w:tcW w:w="1480" w:type="dxa"/>
            <w:tcBorders>
              <w:top w:val="nil"/>
              <w:left w:val="nil"/>
              <w:bottom w:val="nil"/>
              <w:right w:val="nil"/>
            </w:tcBorders>
            <w:shd w:val="clear" w:color="000000" w:fill="006991"/>
            <w:vAlign w:val="center"/>
            <w:hideMark/>
          </w:tcPr>
          <w:p w14:paraId="386130D5" w14:textId="77777777" w:rsidR="00AF7374" w:rsidRPr="00AF7374" w:rsidRDefault="00AF7374" w:rsidP="00AF7374">
            <w:pPr>
              <w:tabs>
                <w:tab w:val="clear" w:pos="567"/>
              </w:tabs>
              <w:spacing w:before="0" w:line="240" w:lineRule="auto"/>
              <w:rPr>
                <w:rFonts w:ascii="Open Sans Semibold" w:eastAsia="Times New Roman" w:hAnsi="Open Sans Semibold" w:cs="Open Sans Semibold"/>
                <w:color w:val="FFFFFF"/>
                <w:sz w:val="16"/>
                <w:szCs w:val="16"/>
                <w:lang w:eastAsia="en-AU"/>
              </w:rPr>
            </w:pPr>
            <w:r w:rsidRPr="00AF7374">
              <w:rPr>
                <w:rFonts w:ascii="Open Sans Semibold" w:eastAsia="Times New Roman" w:hAnsi="Open Sans Semibold" w:cs="Open Sans Semibold"/>
                <w:color w:val="FFFFFF"/>
                <w:sz w:val="16"/>
                <w:szCs w:val="16"/>
                <w:lang w:eastAsia="en-AU"/>
              </w:rPr>
              <w:t>Component</w:t>
            </w:r>
          </w:p>
        </w:tc>
      </w:tr>
      <w:tr w:rsidR="00AF7374" w:rsidRPr="00AF7374" w14:paraId="6F09FAAF" w14:textId="77777777" w:rsidTr="00AF7374">
        <w:trPr>
          <w:trHeight w:val="319"/>
        </w:trPr>
        <w:tc>
          <w:tcPr>
            <w:tcW w:w="2380" w:type="dxa"/>
            <w:tcBorders>
              <w:top w:val="single" w:sz="8" w:space="0" w:color="ADD6EA"/>
              <w:left w:val="nil"/>
              <w:bottom w:val="nil"/>
              <w:right w:val="nil"/>
            </w:tcBorders>
            <w:shd w:val="clear" w:color="000000" w:fill="FFFFFF"/>
            <w:vAlign w:val="bottom"/>
            <w:hideMark/>
          </w:tcPr>
          <w:p w14:paraId="752A2D71"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States</w:t>
            </w:r>
          </w:p>
        </w:tc>
        <w:tc>
          <w:tcPr>
            <w:tcW w:w="3400" w:type="dxa"/>
            <w:tcBorders>
              <w:top w:val="single" w:sz="8" w:space="0" w:color="ADD6EA"/>
              <w:left w:val="nil"/>
              <w:bottom w:val="nil"/>
              <w:right w:val="nil"/>
            </w:tcBorders>
            <w:shd w:val="clear" w:color="000000" w:fill="FFFFFF"/>
            <w:vAlign w:val="bottom"/>
            <w:hideMark/>
          </w:tcPr>
          <w:p w14:paraId="6E1E49C0"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Capital stock data</w:t>
            </w:r>
          </w:p>
        </w:tc>
        <w:tc>
          <w:tcPr>
            <w:tcW w:w="1700" w:type="dxa"/>
            <w:tcBorders>
              <w:top w:val="single" w:sz="8" w:space="0" w:color="ADD6EA"/>
              <w:left w:val="nil"/>
              <w:bottom w:val="nil"/>
              <w:right w:val="nil"/>
            </w:tcBorders>
            <w:shd w:val="clear" w:color="000000" w:fill="FFFFFF"/>
            <w:vAlign w:val="bottom"/>
            <w:hideMark/>
          </w:tcPr>
          <w:p w14:paraId="1B0034C7"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Annually</w:t>
            </w:r>
          </w:p>
        </w:tc>
        <w:tc>
          <w:tcPr>
            <w:tcW w:w="1480" w:type="dxa"/>
            <w:tcBorders>
              <w:top w:val="single" w:sz="8" w:space="0" w:color="ADD6EA"/>
              <w:left w:val="nil"/>
              <w:bottom w:val="nil"/>
              <w:right w:val="nil"/>
            </w:tcBorders>
            <w:shd w:val="clear" w:color="000000" w:fill="FFFFFF"/>
            <w:vAlign w:val="bottom"/>
            <w:hideMark/>
          </w:tcPr>
          <w:p w14:paraId="71F56AAA"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All components</w:t>
            </w:r>
          </w:p>
        </w:tc>
      </w:tr>
      <w:tr w:rsidR="00AF7374" w:rsidRPr="00AF7374" w14:paraId="65E0D72B" w14:textId="77777777" w:rsidTr="00AF7374">
        <w:trPr>
          <w:trHeight w:val="319"/>
        </w:trPr>
        <w:tc>
          <w:tcPr>
            <w:tcW w:w="2380" w:type="dxa"/>
            <w:tcBorders>
              <w:top w:val="single" w:sz="4" w:space="0" w:color="ADD6EA"/>
              <w:left w:val="nil"/>
              <w:bottom w:val="nil"/>
              <w:right w:val="nil"/>
            </w:tcBorders>
            <w:shd w:val="clear" w:color="000000" w:fill="FFFFFF"/>
            <w:vAlign w:val="bottom"/>
            <w:hideMark/>
          </w:tcPr>
          <w:p w14:paraId="6CE30063"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ABS</w:t>
            </w:r>
          </w:p>
        </w:tc>
        <w:tc>
          <w:tcPr>
            <w:tcW w:w="3400" w:type="dxa"/>
            <w:tcBorders>
              <w:top w:val="single" w:sz="4" w:space="0" w:color="ADD6EA"/>
              <w:left w:val="nil"/>
              <w:bottom w:val="nil"/>
              <w:right w:val="nil"/>
            </w:tcBorders>
            <w:shd w:val="clear" w:color="000000" w:fill="FFFFFF"/>
            <w:vAlign w:val="bottom"/>
            <w:hideMark/>
          </w:tcPr>
          <w:p w14:paraId="5B92B6B2"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Investment data</w:t>
            </w:r>
          </w:p>
        </w:tc>
        <w:tc>
          <w:tcPr>
            <w:tcW w:w="1700" w:type="dxa"/>
            <w:tcBorders>
              <w:top w:val="single" w:sz="4" w:space="0" w:color="ADD6EA"/>
              <w:left w:val="nil"/>
              <w:bottom w:val="nil"/>
              <w:right w:val="nil"/>
            </w:tcBorders>
            <w:shd w:val="clear" w:color="000000" w:fill="FFFFFF"/>
            <w:vAlign w:val="bottom"/>
            <w:hideMark/>
          </w:tcPr>
          <w:p w14:paraId="2677B7B0"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Annually</w:t>
            </w:r>
          </w:p>
        </w:tc>
        <w:tc>
          <w:tcPr>
            <w:tcW w:w="1480" w:type="dxa"/>
            <w:tcBorders>
              <w:top w:val="single" w:sz="4" w:space="0" w:color="ADD6EA"/>
              <w:left w:val="nil"/>
              <w:bottom w:val="nil"/>
              <w:right w:val="nil"/>
            </w:tcBorders>
            <w:shd w:val="clear" w:color="000000" w:fill="FFFFFF"/>
            <w:vAlign w:val="bottom"/>
            <w:hideMark/>
          </w:tcPr>
          <w:p w14:paraId="59CE996D"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All components</w:t>
            </w:r>
          </w:p>
        </w:tc>
      </w:tr>
      <w:tr w:rsidR="00AF7374" w:rsidRPr="00AF7374" w14:paraId="54F7D131" w14:textId="77777777" w:rsidTr="00AF7374">
        <w:trPr>
          <w:trHeight w:val="319"/>
        </w:trPr>
        <w:tc>
          <w:tcPr>
            <w:tcW w:w="2380" w:type="dxa"/>
            <w:tcBorders>
              <w:top w:val="single" w:sz="8" w:space="0" w:color="ADD6EA"/>
              <w:left w:val="nil"/>
              <w:bottom w:val="single" w:sz="4" w:space="0" w:color="ADD6EA"/>
              <w:right w:val="nil"/>
            </w:tcBorders>
            <w:shd w:val="clear" w:color="000000" w:fill="FFFFFF"/>
            <w:vAlign w:val="bottom"/>
            <w:hideMark/>
          </w:tcPr>
          <w:p w14:paraId="7DAB6E06"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proofErr w:type="spellStart"/>
            <w:r w:rsidRPr="00AF7374">
              <w:rPr>
                <w:rFonts w:eastAsia="Times New Roman" w:cs="Open Sans Light"/>
                <w:color w:val="000000"/>
                <w:sz w:val="16"/>
                <w:szCs w:val="16"/>
                <w:lang w:eastAsia="en-AU"/>
              </w:rPr>
              <w:t>Rawlinsons</w:t>
            </w:r>
            <w:proofErr w:type="spellEnd"/>
          </w:p>
        </w:tc>
        <w:tc>
          <w:tcPr>
            <w:tcW w:w="3400" w:type="dxa"/>
            <w:tcBorders>
              <w:top w:val="single" w:sz="8" w:space="0" w:color="ADD6EA"/>
              <w:left w:val="nil"/>
              <w:bottom w:val="single" w:sz="4" w:space="0" w:color="ADD6EA"/>
              <w:right w:val="nil"/>
            </w:tcBorders>
            <w:shd w:val="clear" w:color="000000" w:fill="FFFFFF"/>
            <w:vAlign w:val="bottom"/>
            <w:hideMark/>
          </w:tcPr>
          <w:p w14:paraId="34A8E17A"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proofErr w:type="spellStart"/>
            <w:r w:rsidRPr="00AF7374">
              <w:rPr>
                <w:rFonts w:eastAsia="Times New Roman" w:cs="Open Sans Light"/>
                <w:color w:val="000000"/>
                <w:sz w:val="16"/>
                <w:szCs w:val="16"/>
                <w:lang w:eastAsia="en-AU"/>
              </w:rPr>
              <w:t>Rawlinsons</w:t>
            </w:r>
            <w:proofErr w:type="spellEnd"/>
            <w:r w:rsidRPr="00AF7374">
              <w:rPr>
                <w:rFonts w:eastAsia="Times New Roman" w:cs="Open Sans Light"/>
                <w:color w:val="000000"/>
                <w:sz w:val="16"/>
                <w:szCs w:val="16"/>
                <w:lang w:eastAsia="en-AU"/>
              </w:rPr>
              <w:t xml:space="preserve"> construction cost indices</w:t>
            </w:r>
          </w:p>
        </w:tc>
        <w:tc>
          <w:tcPr>
            <w:tcW w:w="1700" w:type="dxa"/>
            <w:tcBorders>
              <w:top w:val="single" w:sz="8" w:space="0" w:color="ADD6EA"/>
              <w:left w:val="nil"/>
              <w:bottom w:val="single" w:sz="4" w:space="0" w:color="ADD6EA"/>
              <w:right w:val="nil"/>
            </w:tcBorders>
            <w:shd w:val="clear" w:color="000000" w:fill="FFFFFF"/>
            <w:vAlign w:val="bottom"/>
            <w:hideMark/>
          </w:tcPr>
          <w:p w14:paraId="4DDEE48E"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Annually</w:t>
            </w:r>
          </w:p>
        </w:tc>
        <w:tc>
          <w:tcPr>
            <w:tcW w:w="1480" w:type="dxa"/>
            <w:tcBorders>
              <w:top w:val="single" w:sz="8" w:space="0" w:color="ADD6EA"/>
              <w:left w:val="nil"/>
              <w:bottom w:val="single" w:sz="4" w:space="0" w:color="ADD6EA"/>
              <w:right w:val="nil"/>
            </w:tcBorders>
            <w:shd w:val="clear" w:color="000000" w:fill="FFFFFF"/>
            <w:vAlign w:val="bottom"/>
            <w:hideMark/>
          </w:tcPr>
          <w:p w14:paraId="7AF2F040" w14:textId="77777777" w:rsidR="00AF7374" w:rsidRPr="00AF7374" w:rsidRDefault="00AF7374" w:rsidP="00AF7374">
            <w:pPr>
              <w:tabs>
                <w:tab w:val="clear" w:pos="567"/>
              </w:tabs>
              <w:spacing w:before="0" w:line="240" w:lineRule="auto"/>
              <w:rPr>
                <w:rFonts w:eastAsia="Times New Roman" w:cs="Open Sans Light"/>
                <w:color w:val="000000"/>
                <w:sz w:val="16"/>
                <w:szCs w:val="16"/>
                <w:lang w:eastAsia="en-AU"/>
              </w:rPr>
            </w:pPr>
            <w:r w:rsidRPr="00AF7374">
              <w:rPr>
                <w:rFonts w:eastAsia="Times New Roman" w:cs="Open Sans Light"/>
                <w:color w:val="000000"/>
                <w:sz w:val="16"/>
                <w:szCs w:val="16"/>
                <w:lang w:eastAsia="en-AU"/>
              </w:rPr>
              <w:t>All components </w:t>
            </w:r>
          </w:p>
        </w:tc>
      </w:tr>
    </w:tbl>
    <w:p w14:paraId="009A021B" w14:textId="77777777" w:rsidR="00FA68DE" w:rsidRDefault="00A846A9" w:rsidP="00846CBC">
      <w:pPr>
        <w:pStyle w:val="CGC2025TableNote"/>
        <w:ind w:left="567" w:hanging="454"/>
      </w:pPr>
      <w:r>
        <w:t>Note:</w:t>
      </w:r>
      <w:r w:rsidR="007B7C6A">
        <w:tab/>
      </w:r>
      <w:r w:rsidR="005262CD">
        <w:t xml:space="preserve">Data for the wage costs adjustment </w:t>
      </w:r>
      <w:r w:rsidR="00FA68DE">
        <w:t>are also included in this assessment.</w:t>
      </w:r>
    </w:p>
    <w:p w14:paraId="08BF025A" w14:textId="4D38DA10" w:rsidR="007C6D1B" w:rsidRPr="00FA68DE" w:rsidRDefault="00FA68DE" w:rsidP="00FA68DE">
      <w:pPr>
        <w:pStyle w:val="CGC2025TableNote"/>
        <w:ind w:left="567" w:hanging="454"/>
      </w:pPr>
      <w:r>
        <w:tab/>
      </w:r>
      <w:r w:rsidR="008521F2" w:rsidRPr="00070A32">
        <w:t>The adjusted budget data sources are outlined in the adjusted budget chapter</w:t>
      </w:r>
      <w:r w:rsidR="00675F70">
        <w:t xml:space="preserve"> of the </w:t>
      </w:r>
      <w:r w:rsidR="00675F70" w:rsidRPr="00846CBC">
        <w:rPr>
          <w:i/>
          <w:iCs/>
        </w:rPr>
        <w:t xml:space="preserve">Commission’s </w:t>
      </w:r>
      <w:r w:rsidR="00846CBC">
        <w:rPr>
          <w:i/>
          <w:iCs/>
        </w:rPr>
        <w:t>A</w:t>
      </w:r>
      <w:r w:rsidR="00675F70" w:rsidRPr="00846CBC">
        <w:rPr>
          <w:i/>
          <w:iCs/>
        </w:rPr>
        <w:t xml:space="preserve">ssessment </w:t>
      </w:r>
      <w:r w:rsidR="00846CBC">
        <w:rPr>
          <w:i/>
          <w:iCs/>
        </w:rPr>
        <w:t>M</w:t>
      </w:r>
      <w:r w:rsidR="00675F70" w:rsidRPr="00846CBC">
        <w:rPr>
          <w:i/>
          <w:iCs/>
        </w:rPr>
        <w:t>ethodology</w:t>
      </w:r>
      <w:r w:rsidR="008521F2" w:rsidRPr="00070A32">
        <w:t>.</w:t>
      </w:r>
      <w:r w:rsidR="008521F2">
        <w:t xml:space="preserve"> </w:t>
      </w:r>
    </w:p>
    <w:p w14:paraId="5BDEA8BE" w14:textId="51C4DF80" w:rsidR="00F63E28" w:rsidRPr="00885897" w:rsidRDefault="00F63E28" w:rsidP="00F63E28">
      <w:pPr>
        <w:pStyle w:val="Heading2"/>
      </w:pPr>
      <w:r w:rsidRPr="00885897">
        <w:t xml:space="preserve">Assessment method </w:t>
      </w:r>
    </w:p>
    <w:p w14:paraId="20019FC1" w14:textId="5DAB8949" w:rsidR="00482F34" w:rsidRDefault="00482F34" w:rsidP="00B156AE">
      <w:pPr>
        <w:pStyle w:val="CGC2025ParaNumbers"/>
        <w:tabs>
          <w:tab w:val="clear" w:pos="567"/>
        </w:tabs>
      </w:pPr>
      <w:r w:rsidRPr="00A1708C">
        <w:t>The investment categor</w:t>
      </w:r>
      <w:r w:rsidR="00AD5F92">
        <w:t>y</w:t>
      </w:r>
      <w:r w:rsidR="00ED2566">
        <w:t xml:space="preserve"> </w:t>
      </w:r>
      <w:r>
        <w:t>comprise</w:t>
      </w:r>
      <w:r w:rsidR="00AD5F92">
        <w:t>s</w:t>
      </w:r>
      <w:r>
        <w:t xml:space="preserve"> 14 components, representing the investment needs for the recurrent expense categories and an additional one for investment in land. Each component is constructed in the same way, except for investment in land which is assessed equal per capita.</w:t>
      </w:r>
    </w:p>
    <w:p w14:paraId="4E6C478A" w14:textId="60AB2043" w:rsidR="0068084C" w:rsidRPr="00A1708C" w:rsidRDefault="0068084C" w:rsidP="00B156AE">
      <w:pPr>
        <w:pStyle w:val="CGC2025ParaNumbers"/>
        <w:tabs>
          <w:tab w:val="clear" w:pos="567"/>
        </w:tabs>
      </w:pPr>
      <w:r>
        <w:t xml:space="preserve">The section below </w:t>
      </w:r>
      <w:r w:rsidR="00A0029A">
        <w:t>describe</w:t>
      </w:r>
      <w:r w:rsidR="00EC480F">
        <w:t>s</w:t>
      </w:r>
      <w:r w:rsidR="00A0029A">
        <w:t xml:space="preserve"> the construction</w:t>
      </w:r>
      <w:r w:rsidR="00171F04">
        <w:t xml:space="preserve"> of</w:t>
      </w:r>
      <w:r w:rsidR="00A0029A">
        <w:t xml:space="preserve"> </w:t>
      </w:r>
      <w:r w:rsidR="00FE4843">
        <w:t>a</w:t>
      </w:r>
      <w:r w:rsidR="00A0029A">
        <w:t xml:space="preserve"> typical </w:t>
      </w:r>
      <w:r w:rsidR="001A1709">
        <w:t xml:space="preserve">investment </w:t>
      </w:r>
      <w:r w:rsidR="002A6097">
        <w:t>component and</w:t>
      </w:r>
      <w:r w:rsidR="00A0029A">
        <w:t xml:space="preserve"> detail</w:t>
      </w:r>
      <w:r w:rsidR="002A4593">
        <w:t>s</w:t>
      </w:r>
      <w:r w:rsidR="002A6097">
        <w:t xml:space="preserve"> exceptions where applicable.</w:t>
      </w:r>
    </w:p>
    <w:p w14:paraId="7AA07AA4" w14:textId="02FA21C2" w:rsidR="00F63E28" w:rsidRPr="00885897" w:rsidRDefault="004C4925" w:rsidP="00F63E28">
      <w:pPr>
        <w:pStyle w:val="Heading3"/>
      </w:pPr>
      <w:r>
        <w:t xml:space="preserve">Investment </w:t>
      </w:r>
      <w:r w:rsidR="00744D5F" w:rsidRPr="00BF5B6B">
        <w:t>framework</w:t>
      </w:r>
    </w:p>
    <w:p w14:paraId="775C01CF" w14:textId="77777777" w:rsidR="008825BD" w:rsidRDefault="009E79FB" w:rsidP="00F63E28">
      <w:pPr>
        <w:pStyle w:val="CGC2025ParaNumbers"/>
      </w:pPr>
      <w:r>
        <w:t xml:space="preserve">The investment assessment </w:t>
      </w:r>
      <w:r w:rsidR="00BF63F6">
        <w:t xml:space="preserve">(Figure 1) assesses </w:t>
      </w:r>
      <w:r w:rsidR="00221D1E">
        <w:t xml:space="preserve">that </w:t>
      </w:r>
      <w:r w:rsidR="00392B26">
        <w:t xml:space="preserve">each </w:t>
      </w:r>
      <w:r w:rsidR="00230D5D">
        <w:t xml:space="preserve">state’s investment needs are its </w:t>
      </w:r>
      <w:r w:rsidR="00452128">
        <w:t xml:space="preserve">assessed </w:t>
      </w:r>
      <w:r w:rsidR="00230D5D">
        <w:t xml:space="preserve">share (x axis) of the national </w:t>
      </w:r>
      <w:r w:rsidR="00452128">
        <w:t xml:space="preserve">stock of assets (y axis) at the end of </w:t>
      </w:r>
      <w:r w:rsidR="00452128">
        <w:lastRenderedPageBreak/>
        <w:t xml:space="preserve">the year less the equivalent concept at the start of the year. This is </w:t>
      </w:r>
      <w:r w:rsidR="00EF54D8">
        <w:t xml:space="preserve">represented as the area of the 3 boxes in Figure 1, minus the area of the </w:t>
      </w:r>
      <w:r w:rsidR="008825BD">
        <w:t xml:space="preserve">orange </w:t>
      </w:r>
      <w:r w:rsidR="00EF54D8">
        <w:t xml:space="preserve">box. </w:t>
      </w:r>
    </w:p>
    <w:p w14:paraId="6705B9DE" w14:textId="40AA8D6C" w:rsidR="002D70AC" w:rsidRPr="003E51EB" w:rsidRDefault="00AD3015" w:rsidP="003E51EB">
      <w:pPr>
        <w:pStyle w:val="CGC2025ParaNumbers"/>
      </w:pPr>
      <w:r>
        <w:t xml:space="preserve">For analytical purposes, </w:t>
      </w:r>
      <w:r w:rsidR="00D26A78">
        <w:t xml:space="preserve">the blue boxes representing total assessed investment </w:t>
      </w:r>
      <w:r>
        <w:t xml:space="preserve">can be </w:t>
      </w:r>
      <w:r w:rsidR="00D26A78">
        <w:t xml:space="preserve">divided in </w:t>
      </w:r>
      <w:r w:rsidR="00BA0BA5">
        <w:t>2</w:t>
      </w:r>
      <w:r w:rsidR="00D26A78">
        <w:t xml:space="preserve">. The dark blue box represents the </w:t>
      </w:r>
      <w:r w:rsidR="00D26A78" w:rsidRPr="00127CAF">
        <w:t xml:space="preserve">change in share of </w:t>
      </w:r>
      <w:r w:rsidR="009B427E" w:rsidRPr="00127CAF">
        <w:t>need</w:t>
      </w:r>
      <w:r w:rsidR="009B427E">
        <w:t xml:space="preserve"> for </w:t>
      </w:r>
      <w:r w:rsidR="00B47CAB">
        <w:t xml:space="preserve">existing </w:t>
      </w:r>
      <w:r w:rsidR="006C3DC3">
        <w:t>assets. This</w:t>
      </w:r>
      <w:r w:rsidR="00396ABE">
        <w:t xml:space="preserve"> means</w:t>
      </w:r>
      <w:r w:rsidR="006C3DC3">
        <w:t xml:space="preserve">, if states made no investment, equalisation would be served by </w:t>
      </w:r>
      <w:r w:rsidR="009B427E">
        <w:t xml:space="preserve">the fixed stock of </w:t>
      </w:r>
      <w:r w:rsidR="006C3DC3">
        <w:t xml:space="preserve">assets effectively </w:t>
      </w:r>
      <w:r w:rsidR="00175CA1">
        <w:t>being</w:t>
      </w:r>
      <w:r w:rsidR="006C3DC3">
        <w:t xml:space="preserve"> transferred from states with a declining share of need to states with an increasing sh</w:t>
      </w:r>
      <w:r w:rsidR="006B61D3">
        <w:t>a</w:t>
      </w:r>
      <w:r w:rsidR="006C3DC3">
        <w:t xml:space="preserve">re of need. </w:t>
      </w:r>
      <w:r w:rsidR="00B17493">
        <w:t xml:space="preserve">The second element, </w:t>
      </w:r>
      <w:r w:rsidR="00502722">
        <w:t xml:space="preserve">known as </w:t>
      </w:r>
      <w:r w:rsidR="00502722" w:rsidRPr="00127CAF">
        <w:t>capital deepening</w:t>
      </w:r>
      <w:r w:rsidR="00502722">
        <w:t xml:space="preserve"> </w:t>
      </w:r>
      <w:r w:rsidR="001257B6">
        <w:t>and represented by the</w:t>
      </w:r>
      <w:r w:rsidR="00B17493">
        <w:t xml:space="preserve"> light blue</w:t>
      </w:r>
      <w:r w:rsidR="00074AB3">
        <w:t xml:space="preserve"> box</w:t>
      </w:r>
      <w:r w:rsidR="00B17493">
        <w:t xml:space="preserve">, reflects that total investment </w:t>
      </w:r>
      <w:r w:rsidR="0000332E">
        <w:t xml:space="preserve">(the growth in </w:t>
      </w:r>
      <w:r w:rsidR="007B51E0">
        <w:t xml:space="preserve">value of assets) </w:t>
      </w:r>
      <w:r w:rsidR="00B17493">
        <w:t xml:space="preserve">is allocated to all states in proportion </w:t>
      </w:r>
      <w:r w:rsidR="0000332E">
        <w:t xml:space="preserve">to their assessed share of need at the end of the year. </w:t>
      </w:r>
      <w:r w:rsidR="00D045EB">
        <w:t xml:space="preserve">This model assesses the cost of </w:t>
      </w:r>
      <w:r w:rsidR="00F763C4">
        <w:t xml:space="preserve">acquiring </w:t>
      </w:r>
      <w:r w:rsidR="00D045EB">
        <w:t xml:space="preserve">the </w:t>
      </w:r>
      <w:r w:rsidR="00231033">
        <w:t>investment</w:t>
      </w:r>
      <w:r w:rsidR="00D045EB">
        <w:t xml:space="preserve"> needs of the states at </w:t>
      </w:r>
      <w:r w:rsidR="004C4925">
        <w:t>national average prices. A final adjustment is made to reflect that some states have higher construction costs than others.</w:t>
      </w:r>
      <w:r w:rsidR="00637E49">
        <w:t xml:space="preserve"> </w:t>
      </w:r>
    </w:p>
    <w:p w14:paraId="437FCDE1" w14:textId="41E6CE99" w:rsidR="00BE54C3" w:rsidRDefault="00BE54C3" w:rsidP="00127CAF">
      <w:pPr>
        <w:pStyle w:val="CGC2025Caption"/>
      </w:pPr>
      <w:r>
        <w:t xml:space="preserve">Figure </w:t>
      </w:r>
      <w:r w:rsidR="00F24AD0">
        <w:t>1</w:t>
      </w:r>
      <w:r>
        <w:tab/>
        <w:t>Investment framework</w:t>
      </w:r>
    </w:p>
    <w:p w14:paraId="30E51751" w14:textId="286A954D" w:rsidR="00F5565B" w:rsidRDefault="00DC1E39" w:rsidP="00636C92">
      <w:pPr>
        <w:pStyle w:val="CGCTablenote"/>
      </w:pPr>
      <w:r>
        <w:rPr>
          <w:noProof/>
        </w:rPr>
        <w:drawing>
          <wp:inline distT="0" distB="0" distL="0" distR="0" wp14:anchorId="1BEE7468" wp14:editId="25F46D8F">
            <wp:extent cx="4505325" cy="3409950"/>
            <wp:effectExtent l="0" t="0" r="9525" b="0"/>
            <wp:docPr id="28039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95881" name=""/>
                    <pic:cNvPicPr/>
                  </pic:nvPicPr>
                  <pic:blipFill>
                    <a:blip r:embed="rId11"/>
                    <a:stretch>
                      <a:fillRect/>
                    </a:stretch>
                  </pic:blipFill>
                  <pic:spPr>
                    <a:xfrm>
                      <a:off x="0" y="0"/>
                      <a:ext cx="4505325" cy="3409950"/>
                    </a:xfrm>
                    <a:prstGeom prst="rect">
                      <a:avLst/>
                    </a:prstGeom>
                  </pic:spPr>
                </pic:pic>
              </a:graphicData>
            </a:graphic>
          </wp:inline>
        </w:drawing>
      </w:r>
    </w:p>
    <w:p w14:paraId="5979FEED" w14:textId="47006A4F" w:rsidR="00F5565B" w:rsidRPr="00864856" w:rsidRDefault="00A95A60" w:rsidP="00636C92">
      <w:pPr>
        <w:pStyle w:val="CGCTablenote"/>
      </w:pPr>
      <w:r w:rsidRPr="00864856">
        <w:t>0</w:t>
      </w:r>
      <w:r w:rsidR="0032768B" w:rsidRPr="00864856">
        <w:t xml:space="preserve"> </w:t>
      </w:r>
      <w:r w:rsidR="00643399" w:rsidRPr="00864856">
        <w:tab/>
      </w:r>
      <w:r w:rsidR="0032768B" w:rsidRPr="00864856">
        <w:t xml:space="preserve">refers to year opening stocks and </w:t>
      </w:r>
      <w:r w:rsidR="00E225A9" w:rsidRPr="00864856">
        <w:t>populations.</w:t>
      </w:r>
    </w:p>
    <w:p w14:paraId="73BD90B4" w14:textId="75FB33F5" w:rsidR="00F5565B" w:rsidRPr="00864856" w:rsidRDefault="0032768B" w:rsidP="00636C92">
      <w:pPr>
        <w:pStyle w:val="CGCTablenote"/>
      </w:pPr>
      <w:r w:rsidRPr="00864856">
        <w:t xml:space="preserve">1 </w:t>
      </w:r>
      <w:r w:rsidR="00643399" w:rsidRPr="00864856">
        <w:tab/>
      </w:r>
      <w:r w:rsidRPr="00864856">
        <w:t xml:space="preserve">refers to closing stocks and </w:t>
      </w:r>
      <w:r w:rsidR="00E225A9" w:rsidRPr="00864856">
        <w:t>population.</w:t>
      </w:r>
    </w:p>
    <w:p w14:paraId="067E3DBF" w14:textId="41054759" w:rsidR="00DE0C4C" w:rsidRPr="00864856" w:rsidRDefault="00C06D1C" w:rsidP="00DE0C4C">
      <w:pPr>
        <w:pStyle w:val="CGCTablenote"/>
      </w:pPr>
      <w:proofErr w:type="spellStart"/>
      <w:r w:rsidRPr="00864856">
        <w:t>i</w:t>
      </w:r>
      <w:proofErr w:type="spellEnd"/>
      <w:r w:rsidRPr="00864856">
        <w:t xml:space="preserve"> </w:t>
      </w:r>
      <w:r w:rsidR="00643399" w:rsidRPr="00864856">
        <w:tab/>
      </w:r>
      <w:r w:rsidRPr="00864856">
        <w:t>refers to</w:t>
      </w:r>
      <w:r w:rsidR="00E225A9" w:rsidRPr="00864856">
        <w:t xml:space="preserve"> a state.</w:t>
      </w:r>
    </w:p>
    <w:p w14:paraId="2D88142F" w14:textId="028EF93A" w:rsidR="00DE0C4C" w:rsidRPr="00864856" w:rsidRDefault="00DE0C4C" w:rsidP="00DE0C4C">
      <w:pPr>
        <w:pStyle w:val="CGCTablenote"/>
      </w:pPr>
      <w:r w:rsidRPr="00864856">
        <w:t xml:space="preserve">K </w:t>
      </w:r>
      <w:r w:rsidR="00643399" w:rsidRPr="00864856">
        <w:tab/>
      </w:r>
      <w:r w:rsidRPr="00864856">
        <w:t>refers to capital.</w:t>
      </w:r>
    </w:p>
    <w:p w14:paraId="66636426" w14:textId="41FBDC05" w:rsidR="00DE0C4C" w:rsidRPr="00864856" w:rsidRDefault="00DE0C4C" w:rsidP="00DE0C4C">
      <w:pPr>
        <w:pStyle w:val="CGCTablenote"/>
      </w:pPr>
      <w:r w:rsidRPr="00864856">
        <w:t xml:space="preserve">X </w:t>
      </w:r>
      <w:r w:rsidR="00643399" w:rsidRPr="00864856">
        <w:tab/>
      </w:r>
      <w:r w:rsidRPr="00864856">
        <w:t>refers to population.</w:t>
      </w:r>
    </w:p>
    <w:p w14:paraId="7FFF6F20" w14:textId="29A0C36D" w:rsidR="0065170F" w:rsidRDefault="00861F58" w:rsidP="00F63E28">
      <w:pPr>
        <w:pStyle w:val="CGC2025ParaNumbers"/>
      </w:pPr>
      <w:r w:rsidRPr="00864856">
        <w:t>This framework can be illustrated</w:t>
      </w:r>
      <w:r>
        <w:t xml:space="preserve"> with investment in </w:t>
      </w:r>
      <w:proofErr w:type="gramStart"/>
      <w:r>
        <w:t>school</w:t>
      </w:r>
      <w:r w:rsidR="00552EA6">
        <w:t>s</w:t>
      </w:r>
      <w:proofErr w:type="gramEnd"/>
      <w:r w:rsidR="00552EA6">
        <w:t xml:space="preserve"> </w:t>
      </w:r>
      <w:r w:rsidR="00F1610D">
        <w:t xml:space="preserve">infrastructure </w:t>
      </w:r>
      <w:r w:rsidR="00552EA6">
        <w:t>(Table</w:t>
      </w:r>
      <w:r w:rsidR="001420B5">
        <w:t> </w:t>
      </w:r>
      <w:r w:rsidR="00552EA6">
        <w:t xml:space="preserve">5). </w:t>
      </w:r>
    </w:p>
    <w:p w14:paraId="6668189B" w14:textId="240F2106" w:rsidR="0065170F" w:rsidRDefault="0086202E" w:rsidP="000F2D29">
      <w:pPr>
        <w:pStyle w:val="CGC2025Bullet1"/>
      </w:pPr>
      <w:r>
        <w:t xml:space="preserve">At the start of </w:t>
      </w:r>
      <w:r w:rsidR="00D33E10">
        <w:t>2022</w:t>
      </w:r>
      <w:r w:rsidR="00954D9C">
        <w:t>–</w:t>
      </w:r>
      <w:r>
        <w:t>23</w:t>
      </w:r>
      <w:r w:rsidR="00D33E10">
        <w:t>, New South Wales had 30.</w:t>
      </w:r>
      <w:r w:rsidR="00352C5D">
        <w:t>7</w:t>
      </w:r>
      <w:r w:rsidR="00D33E10">
        <w:t>% of all government school students</w:t>
      </w:r>
      <w:r w:rsidR="0094044A">
        <w:t>.</w:t>
      </w:r>
      <w:r w:rsidR="00D33E10">
        <w:t xml:space="preserve"> </w:t>
      </w:r>
      <w:r w:rsidR="0094044A">
        <w:t>B</w:t>
      </w:r>
      <w:r w:rsidR="00D33E10">
        <w:t xml:space="preserve">y </w:t>
      </w:r>
      <w:r>
        <w:t>the end of the year</w:t>
      </w:r>
      <w:r w:rsidR="00D33E10">
        <w:t>, this had fallen to 30.</w:t>
      </w:r>
      <w:r w:rsidR="001F138E">
        <w:t>5</w:t>
      </w:r>
      <w:r w:rsidR="00D33E10">
        <w:t xml:space="preserve">%. </w:t>
      </w:r>
    </w:p>
    <w:p w14:paraId="7B080DFB" w14:textId="1E55E596" w:rsidR="003A0FFC" w:rsidRDefault="005D18D3" w:rsidP="009D67B0">
      <w:pPr>
        <w:pStyle w:val="CGC2025Bullet2"/>
      </w:pPr>
      <w:r>
        <w:t>Therefore, New</w:t>
      </w:r>
      <w:r w:rsidR="005B5280">
        <w:t> </w:t>
      </w:r>
      <w:r>
        <w:t xml:space="preserve">South Wales no longer required 0.2% </w:t>
      </w:r>
      <w:r w:rsidR="005A4207">
        <w:t>of the $9</w:t>
      </w:r>
      <w:r w:rsidR="00374FB1">
        <w:t>8</w:t>
      </w:r>
      <w:r w:rsidR="005A4207">
        <w:t>.</w:t>
      </w:r>
      <w:r w:rsidR="00374FB1">
        <w:t>3</w:t>
      </w:r>
      <w:r w:rsidR="005A4207">
        <w:t xml:space="preserve"> billion in school assets that states held </w:t>
      </w:r>
      <w:r w:rsidR="0086202E">
        <w:t>at the start of 2022</w:t>
      </w:r>
      <w:r w:rsidR="004C088E">
        <w:t>–</w:t>
      </w:r>
      <w:r w:rsidR="0086202E">
        <w:t>23</w:t>
      </w:r>
      <w:r w:rsidR="009B03F3">
        <w:t xml:space="preserve">, and so its assessed needs </w:t>
      </w:r>
      <w:r w:rsidR="00310811">
        <w:t xml:space="preserve">reduced </w:t>
      </w:r>
      <w:r w:rsidR="009B03F3">
        <w:t xml:space="preserve">by </w:t>
      </w:r>
      <w:r w:rsidR="007B191C">
        <w:t>$</w:t>
      </w:r>
      <w:r w:rsidR="005C6BF7">
        <w:t>190</w:t>
      </w:r>
      <w:r w:rsidR="005B5280">
        <w:t> </w:t>
      </w:r>
      <w:r w:rsidR="000E50E2">
        <w:t xml:space="preserve">million. </w:t>
      </w:r>
    </w:p>
    <w:p w14:paraId="1BA337BF" w14:textId="5863F940" w:rsidR="00A21C32" w:rsidRDefault="00115B80" w:rsidP="000F2D29">
      <w:pPr>
        <w:pStyle w:val="CGC2025Bullet1"/>
      </w:pPr>
      <w:r>
        <w:lastRenderedPageBreak/>
        <w:t>States collectively invest</w:t>
      </w:r>
      <w:r w:rsidR="003A0FFC">
        <w:t>ed</w:t>
      </w:r>
      <w:r>
        <w:t xml:space="preserve"> </w:t>
      </w:r>
      <w:r w:rsidR="00A306E3">
        <w:t>$</w:t>
      </w:r>
      <w:r>
        <w:t>6.</w:t>
      </w:r>
      <w:r w:rsidR="00850911">
        <w:t>4</w:t>
      </w:r>
      <w:r>
        <w:t xml:space="preserve"> billion in schools during 2022</w:t>
      </w:r>
      <w:r w:rsidR="00954D9C">
        <w:t>–</w:t>
      </w:r>
      <w:r>
        <w:t>23</w:t>
      </w:r>
      <w:r w:rsidR="00A21C32">
        <w:t>.</w:t>
      </w:r>
    </w:p>
    <w:p w14:paraId="6A500263" w14:textId="7568314D" w:rsidR="00A21C32" w:rsidRDefault="00115B80" w:rsidP="009D67B0">
      <w:pPr>
        <w:pStyle w:val="CGC2025Bullet2"/>
      </w:pPr>
      <w:r>
        <w:t>New South</w:t>
      </w:r>
      <w:r w:rsidR="005B5280">
        <w:t> </w:t>
      </w:r>
      <w:r>
        <w:t xml:space="preserve">Wales </w:t>
      </w:r>
      <w:r w:rsidR="00F766A3">
        <w:t>needed 30.</w:t>
      </w:r>
      <w:r w:rsidR="002E0304">
        <w:t>5</w:t>
      </w:r>
      <w:r w:rsidR="00F766A3">
        <w:t>% of that</w:t>
      </w:r>
      <w:r w:rsidR="00310811">
        <w:t xml:space="preserve">, or </w:t>
      </w:r>
      <w:r w:rsidR="00A306E3">
        <w:t>$1,9</w:t>
      </w:r>
      <w:r w:rsidR="002E0304">
        <w:t>37</w:t>
      </w:r>
      <w:r w:rsidR="00A306E3">
        <w:t xml:space="preserve"> million. </w:t>
      </w:r>
    </w:p>
    <w:p w14:paraId="1A672840" w14:textId="15E0E96C" w:rsidR="00E35024" w:rsidRDefault="00FA77AE" w:rsidP="00E35024">
      <w:pPr>
        <w:pStyle w:val="CGC2025Bullet1"/>
      </w:pPr>
      <w:r>
        <w:t xml:space="preserve">Finally, as the cost of construction in New South Wales is about 2% more than average, </w:t>
      </w:r>
      <w:r w:rsidR="001420B5">
        <w:t>the total construction costs increase</w:t>
      </w:r>
      <w:r w:rsidR="00A21C32">
        <w:t>d</w:t>
      </w:r>
      <w:r w:rsidR="001420B5">
        <w:t xml:space="preserve"> by $4</w:t>
      </w:r>
      <w:r w:rsidR="005C6BF7">
        <w:t>3</w:t>
      </w:r>
      <w:r w:rsidR="001420B5">
        <w:t xml:space="preserve"> million</w:t>
      </w:r>
      <w:r w:rsidR="0068407D">
        <w:t xml:space="preserve"> (i</w:t>
      </w:r>
      <w:r w:rsidR="00481464">
        <w:t>.</w:t>
      </w:r>
      <w:r w:rsidR="0068407D">
        <w:t>e</w:t>
      </w:r>
      <w:r w:rsidR="00481464">
        <w:t>.</w:t>
      </w:r>
      <w:r w:rsidR="0068407D">
        <w:t xml:space="preserve"> 2% of </w:t>
      </w:r>
      <w:r w:rsidR="00A76AFF">
        <w:t xml:space="preserve">its assessed investment needs of </w:t>
      </w:r>
      <w:r w:rsidR="008B128D">
        <w:t>$</w:t>
      </w:r>
      <w:r w:rsidR="00014595">
        <w:t>1</w:t>
      </w:r>
      <w:r w:rsidR="008B128D">
        <w:t>,</w:t>
      </w:r>
      <w:r w:rsidR="00014595">
        <w:t>9</w:t>
      </w:r>
      <w:r w:rsidR="005C6BF7">
        <w:t>37</w:t>
      </w:r>
      <w:r w:rsidR="008B128D">
        <w:t xml:space="preserve"> </w:t>
      </w:r>
      <w:r w:rsidR="00014595">
        <w:t>m</w:t>
      </w:r>
      <w:r w:rsidR="008B128D">
        <w:t>illion</w:t>
      </w:r>
      <w:r w:rsidR="00014595">
        <w:t xml:space="preserve"> </w:t>
      </w:r>
      <w:r w:rsidR="008B128D">
        <w:t>less</w:t>
      </w:r>
      <w:r w:rsidR="00014595">
        <w:t xml:space="preserve"> </w:t>
      </w:r>
      <w:r w:rsidR="008B128D">
        <w:t>$</w:t>
      </w:r>
      <w:r w:rsidR="005C6BF7">
        <w:t>190</w:t>
      </w:r>
      <w:r w:rsidR="008B128D">
        <w:t xml:space="preserve"> </w:t>
      </w:r>
      <w:r w:rsidR="00014595">
        <w:t>m</w:t>
      </w:r>
      <w:r w:rsidR="008B128D">
        <w:t>illion</w:t>
      </w:r>
      <w:r w:rsidR="007A058D">
        <w:t>)</w:t>
      </w:r>
      <w:r w:rsidR="001420B5">
        <w:t>.</w:t>
      </w:r>
    </w:p>
    <w:p w14:paraId="5157E317" w14:textId="4B2731F5" w:rsidR="00F766A3" w:rsidRDefault="00F766A3" w:rsidP="006D4256">
      <w:pPr>
        <w:pStyle w:val="CGC2025Caption"/>
        <w:ind w:left="1418" w:hanging="1418"/>
      </w:pPr>
      <w:r>
        <w:t xml:space="preserve">Table </w:t>
      </w:r>
      <w:r w:rsidR="002F3BE0">
        <w:t>5</w:t>
      </w:r>
      <w:r>
        <w:tab/>
      </w:r>
      <w:r w:rsidR="00BE54C3" w:rsidRPr="006D4256">
        <w:rPr>
          <w:bCs/>
        </w:rPr>
        <w:t>Investment assessment calculation, schools 2022</w:t>
      </w:r>
      <w:r w:rsidR="00E4789B">
        <w:rPr>
          <w:bCs/>
        </w:rPr>
        <w:t>–</w:t>
      </w:r>
      <w:r w:rsidR="00BE54C3" w:rsidRPr="006D4256">
        <w:rPr>
          <w:bCs/>
        </w:rPr>
        <w:t>23</w:t>
      </w:r>
    </w:p>
    <w:tbl>
      <w:tblPr>
        <w:tblW w:w="8942" w:type="dxa"/>
        <w:tblLook w:val="04A0" w:firstRow="1" w:lastRow="0" w:firstColumn="1" w:lastColumn="0" w:noHBand="0" w:noVBand="1"/>
      </w:tblPr>
      <w:tblGrid>
        <w:gridCol w:w="2193"/>
        <w:gridCol w:w="846"/>
        <w:gridCol w:w="846"/>
        <w:gridCol w:w="846"/>
        <w:gridCol w:w="676"/>
        <w:gridCol w:w="671"/>
        <w:gridCol w:w="671"/>
        <w:gridCol w:w="671"/>
        <w:gridCol w:w="671"/>
        <w:gridCol w:w="851"/>
      </w:tblGrid>
      <w:tr w:rsidR="003802BB" w:rsidRPr="0050591C" w14:paraId="3A68CACC" w14:textId="77777777" w:rsidTr="003802BB">
        <w:trPr>
          <w:trHeight w:val="380"/>
        </w:trPr>
        <w:tc>
          <w:tcPr>
            <w:tcW w:w="2193" w:type="dxa"/>
            <w:tcBorders>
              <w:top w:val="nil"/>
              <w:left w:val="nil"/>
              <w:bottom w:val="nil"/>
              <w:right w:val="nil"/>
            </w:tcBorders>
            <w:shd w:val="clear" w:color="000000" w:fill="006991"/>
            <w:vAlign w:val="center"/>
            <w:hideMark/>
          </w:tcPr>
          <w:p w14:paraId="1B560E04" w14:textId="1AAC3DF5" w:rsidR="003802BB" w:rsidRPr="0050591C" w:rsidRDefault="003802BB" w:rsidP="003802BB">
            <w:pPr>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 </w:t>
            </w:r>
          </w:p>
        </w:tc>
        <w:tc>
          <w:tcPr>
            <w:tcW w:w="846" w:type="dxa"/>
            <w:tcBorders>
              <w:top w:val="nil"/>
              <w:left w:val="nil"/>
              <w:bottom w:val="nil"/>
              <w:right w:val="nil"/>
            </w:tcBorders>
            <w:shd w:val="clear" w:color="000000" w:fill="006991"/>
            <w:vAlign w:val="center"/>
            <w:hideMark/>
          </w:tcPr>
          <w:p w14:paraId="4F646061" w14:textId="7102111C"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NSW</w:t>
            </w:r>
          </w:p>
        </w:tc>
        <w:tc>
          <w:tcPr>
            <w:tcW w:w="846" w:type="dxa"/>
            <w:tcBorders>
              <w:top w:val="nil"/>
              <w:left w:val="nil"/>
              <w:bottom w:val="nil"/>
              <w:right w:val="nil"/>
            </w:tcBorders>
            <w:shd w:val="clear" w:color="000000" w:fill="006991"/>
            <w:vAlign w:val="center"/>
            <w:hideMark/>
          </w:tcPr>
          <w:p w14:paraId="58D25A87" w14:textId="6B2417F3"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Vic</w:t>
            </w:r>
          </w:p>
        </w:tc>
        <w:tc>
          <w:tcPr>
            <w:tcW w:w="846" w:type="dxa"/>
            <w:tcBorders>
              <w:top w:val="nil"/>
              <w:left w:val="nil"/>
              <w:bottom w:val="nil"/>
              <w:right w:val="nil"/>
            </w:tcBorders>
            <w:shd w:val="clear" w:color="000000" w:fill="006991"/>
            <w:vAlign w:val="center"/>
            <w:hideMark/>
          </w:tcPr>
          <w:p w14:paraId="18E7DF76" w14:textId="3F480F9F"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Qld</w:t>
            </w:r>
          </w:p>
        </w:tc>
        <w:tc>
          <w:tcPr>
            <w:tcW w:w="676" w:type="dxa"/>
            <w:tcBorders>
              <w:top w:val="nil"/>
              <w:left w:val="nil"/>
              <w:bottom w:val="nil"/>
              <w:right w:val="nil"/>
            </w:tcBorders>
            <w:shd w:val="clear" w:color="000000" w:fill="006991"/>
            <w:vAlign w:val="center"/>
            <w:hideMark/>
          </w:tcPr>
          <w:p w14:paraId="1274735C" w14:textId="7ADFFBBB"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WA</w:t>
            </w:r>
          </w:p>
        </w:tc>
        <w:tc>
          <w:tcPr>
            <w:tcW w:w="671" w:type="dxa"/>
            <w:tcBorders>
              <w:top w:val="nil"/>
              <w:left w:val="nil"/>
              <w:bottom w:val="nil"/>
              <w:right w:val="nil"/>
            </w:tcBorders>
            <w:shd w:val="clear" w:color="000000" w:fill="006991"/>
            <w:vAlign w:val="center"/>
            <w:hideMark/>
          </w:tcPr>
          <w:p w14:paraId="187A3A76" w14:textId="27569C16"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SA</w:t>
            </w:r>
          </w:p>
        </w:tc>
        <w:tc>
          <w:tcPr>
            <w:tcW w:w="671" w:type="dxa"/>
            <w:tcBorders>
              <w:top w:val="nil"/>
              <w:left w:val="nil"/>
              <w:bottom w:val="nil"/>
              <w:right w:val="nil"/>
            </w:tcBorders>
            <w:shd w:val="clear" w:color="000000" w:fill="006991"/>
            <w:vAlign w:val="center"/>
            <w:hideMark/>
          </w:tcPr>
          <w:p w14:paraId="24217086" w14:textId="0BF43E3B"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Tas</w:t>
            </w:r>
          </w:p>
        </w:tc>
        <w:tc>
          <w:tcPr>
            <w:tcW w:w="671" w:type="dxa"/>
            <w:tcBorders>
              <w:top w:val="nil"/>
              <w:left w:val="nil"/>
              <w:bottom w:val="nil"/>
              <w:right w:val="nil"/>
            </w:tcBorders>
            <w:shd w:val="clear" w:color="000000" w:fill="006991"/>
            <w:vAlign w:val="center"/>
            <w:hideMark/>
          </w:tcPr>
          <w:p w14:paraId="31E68C3D" w14:textId="1993DD22"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ACT</w:t>
            </w:r>
          </w:p>
        </w:tc>
        <w:tc>
          <w:tcPr>
            <w:tcW w:w="671" w:type="dxa"/>
            <w:tcBorders>
              <w:top w:val="nil"/>
              <w:left w:val="nil"/>
              <w:bottom w:val="nil"/>
              <w:right w:val="nil"/>
            </w:tcBorders>
            <w:shd w:val="clear" w:color="000000" w:fill="006991"/>
            <w:vAlign w:val="center"/>
            <w:hideMark/>
          </w:tcPr>
          <w:p w14:paraId="749EC58A" w14:textId="36C1DDCB"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NT</w:t>
            </w:r>
          </w:p>
        </w:tc>
        <w:tc>
          <w:tcPr>
            <w:tcW w:w="851" w:type="dxa"/>
            <w:tcBorders>
              <w:top w:val="nil"/>
              <w:left w:val="nil"/>
              <w:bottom w:val="nil"/>
              <w:right w:val="nil"/>
            </w:tcBorders>
            <w:shd w:val="clear" w:color="000000" w:fill="006991"/>
            <w:vAlign w:val="center"/>
            <w:hideMark/>
          </w:tcPr>
          <w:p w14:paraId="0A0D46FB" w14:textId="64FABEDF"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hAnsi="Open Sans Semibold" w:cs="Open Sans Semibold"/>
                <w:color w:val="FFFFFF"/>
                <w:sz w:val="16"/>
                <w:szCs w:val="16"/>
              </w:rPr>
              <w:t>Total</w:t>
            </w:r>
          </w:p>
        </w:tc>
      </w:tr>
      <w:tr w:rsidR="003802BB" w:rsidRPr="0050591C" w14:paraId="51A71254" w14:textId="77777777" w:rsidTr="003802BB">
        <w:trPr>
          <w:trHeight w:val="260"/>
        </w:trPr>
        <w:tc>
          <w:tcPr>
            <w:tcW w:w="2193" w:type="dxa"/>
            <w:tcBorders>
              <w:top w:val="single" w:sz="8" w:space="0" w:color="ADD6EA"/>
              <w:left w:val="nil"/>
              <w:bottom w:val="nil"/>
              <w:right w:val="nil"/>
            </w:tcBorders>
            <w:shd w:val="clear" w:color="000000" w:fill="B6D5E4"/>
            <w:vAlign w:val="bottom"/>
            <w:hideMark/>
          </w:tcPr>
          <w:p w14:paraId="6138D61D" w14:textId="0707A785" w:rsidR="003802BB" w:rsidRPr="0050591C" w:rsidRDefault="003802BB" w:rsidP="003802BB">
            <w:pPr>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846" w:type="dxa"/>
            <w:tcBorders>
              <w:top w:val="single" w:sz="8" w:space="0" w:color="ADD6EA"/>
              <w:left w:val="nil"/>
              <w:bottom w:val="nil"/>
              <w:right w:val="nil"/>
            </w:tcBorders>
            <w:shd w:val="clear" w:color="000000" w:fill="B6D5E4"/>
            <w:vAlign w:val="bottom"/>
            <w:hideMark/>
          </w:tcPr>
          <w:p w14:paraId="5C7B06DA" w14:textId="124A2FA4"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846" w:type="dxa"/>
            <w:tcBorders>
              <w:top w:val="single" w:sz="8" w:space="0" w:color="ADD6EA"/>
              <w:left w:val="nil"/>
              <w:bottom w:val="nil"/>
              <w:right w:val="nil"/>
            </w:tcBorders>
            <w:shd w:val="clear" w:color="000000" w:fill="B6D5E4"/>
            <w:vAlign w:val="bottom"/>
            <w:hideMark/>
          </w:tcPr>
          <w:p w14:paraId="76C2BDBF" w14:textId="30695007"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846" w:type="dxa"/>
            <w:tcBorders>
              <w:top w:val="single" w:sz="8" w:space="0" w:color="ADD6EA"/>
              <w:left w:val="nil"/>
              <w:bottom w:val="nil"/>
              <w:right w:val="nil"/>
            </w:tcBorders>
            <w:shd w:val="clear" w:color="000000" w:fill="B6D5E4"/>
            <w:vAlign w:val="bottom"/>
            <w:hideMark/>
          </w:tcPr>
          <w:p w14:paraId="27F63F73" w14:textId="72033FA9"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676" w:type="dxa"/>
            <w:tcBorders>
              <w:top w:val="single" w:sz="8" w:space="0" w:color="ADD6EA"/>
              <w:left w:val="nil"/>
              <w:bottom w:val="nil"/>
              <w:right w:val="nil"/>
            </w:tcBorders>
            <w:shd w:val="clear" w:color="000000" w:fill="B6D5E4"/>
            <w:vAlign w:val="bottom"/>
            <w:hideMark/>
          </w:tcPr>
          <w:p w14:paraId="2CECEA62" w14:textId="0F7AAB0F"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671" w:type="dxa"/>
            <w:tcBorders>
              <w:top w:val="single" w:sz="8" w:space="0" w:color="ADD6EA"/>
              <w:left w:val="nil"/>
              <w:bottom w:val="nil"/>
              <w:right w:val="nil"/>
            </w:tcBorders>
            <w:shd w:val="clear" w:color="000000" w:fill="B6D5E4"/>
            <w:vAlign w:val="bottom"/>
            <w:hideMark/>
          </w:tcPr>
          <w:p w14:paraId="17E86FA5" w14:textId="75A927CB"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671" w:type="dxa"/>
            <w:tcBorders>
              <w:top w:val="single" w:sz="8" w:space="0" w:color="ADD6EA"/>
              <w:left w:val="nil"/>
              <w:bottom w:val="nil"/>
              <w:right w:val="nil"/>
            </w:tcBorders>
            <w:shd w:val="clear" w:color="000000" w:fill="B6D5E4"/>
            <w:vAlign w:val="bottom"/>
            <w:hideMark/>
          </w:tcPr>
          <w:p w14:paraId="4B0FCFB4" w14:textId="476B45EC"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671" w:type="dxa"/>
            <w:tcBorders>
              <w:top w:val="single" w:sz="8" w:space="0" w:color="ADD6EA"/>
              <w:left w:val="nil"/>
              <w:bottom w:val="nil"/>
              <w:right w:val="nil"/>
            </w:tcBorders>
            <w:shd w:val="clear" w:color="000000" w:fill="B6D5E4"/>
            <w:vAlign w:val="bottom"/>
            <w:hideMark/>
          </w:tcPr>
          <w:p w14:paraId="38A00029" w14:textId="644B7D74"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671" w:type="dxa"/>
            <w:tcBorders>
              <w:top w:val="single" w:sz="8" w:space="0" w:color="ADD6EA"/>
              <w:left w:val="nil"/>
              <w:bottom w:val="nil"/>
              <w:right w:val="nil"/>
            </w:tcBorders>
            <w:shd w:val="clear" w:color="000000" w:fill="B6D5E4"/>
            <w:vAlign w:val="bottom"/>
            <w:hideMark/>
          </w:tcPr>
          <w:p w14:paraId="6D330194" w14:textId="2F6703E4"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c>
          <w:tcPr>
            <w:tcW w:w="851" w:type="dxa"/>
            <w:tcBorders>
              <w:top w:val="single" w:sz="8" w:space="0" w:color="ADD6EA"/>
              <w:left w:val="nil"/>
              <w:bottom w:val="nil"/>
              <w:right w:val="nil"/>
            </w:tcBorders>
            <w:shd w:val="clear" w:color="000000" w:fill="B6D5E4"/>
            <w:vAlign w:val="bottom"/>
            <w:hideMark/>
          </w:tcPr>
          <w:p w14:paraId="58D07F0E" w14:textId="770B0AE1"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w:t>
            </w:r>
          </w:p>
        </w:tc>
      </w:tr>
      <w:tr w:rsidR="003802BB" w:rsidRPr="0050591C" w14:paraId="7367F043" w14:textId="77777777" w:rsidTr="003802BB">
        <w:trPr>
          <w:trHeight w:val="320"/>
        </w:trPr>
        <w:tc>
          <w:tcPr>
            <w:tcW w:w="2193" w:type="dxa"/>
            <w:tcBorders>
              <w:top w:val="single" w:sz="4" w:space="0" w:color="ADD6EA"/>
              <w:left w:val="nil"/>
              <w:bottom w:val="nil"/>
              <w:right w:val="nil"/>
            </w:tcBorders>
            <w:shd w:val="clear" w:color="000000" w:fill="FFFFFF"/>
            <w:vAlign w:val="bottom"/>
            <w:hideMark/>
          </w:tcPr>
          <w:p w14:paraId="1176FCFB" w14:textId="7ABCEE32" w:rsidR="003802BB" w:rsidRPr="0050591C" w:rsidRDefault="003802BB" w:rsidP="003802BB">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Opening share of need</w:t>
            </w:r>
          </w:p>
        </w:tc>
        <w:tc>
          <w:tcPr>
            <w:tcW w:w="846" w:type="dxa"/>
            <w:tcBorders>
              <w:top w:val="single" w:sz="4" w:space="0" w:color="ADD6EA"/>
              <w:left w:val="nil"/>
              <w:bottom w:val="nil"/>
              <w:right w:val="nil"/>
            </w:tcBorders>
            <w:shd w:val="clear" w:color="000000" w:fill="FFFFFF"/>
            <w:vAlign w:val="bottom"/>
            <w:hideMark/>
          </w:tcPr>
          <w:p w14:paraId="1CD3E235" w14:textId="682B0D72"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30.66</w:t>
            </w:r>
          </w:p>
        </w:tc>
        <w:tc>
          <w:tcPr>
            <w:tcW w:w="846" w:type="dxa"/>
            <w:tcBorders>
              <w:top w:val="single" w:sz="4" w:space="0" w:color="ADD6EA"/>
              <w:left w:val="nil"/>
              <w:bottom w:val="nil"/>
              <w:right w:val="nil"/>
            </w:tcBorders>
            <w:shd w:val="clear" w:color="000000" w:fill="FFFFFF"/>
            <w:vAlign w:val="bottom"/>
            <w:hideMark/>
          </w:tcPr>
          <w:p w14:paraId="0799C780" w14:textId="2E7A18E5"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24.33</w:t>
            </w:r>
          </w:p>
        </w:tc>
        <w:tc>
          <w:tcPr>
            <w:tcW w:w="846" w:type="dxa"/>
            <w:tcBorders>
              <w:top w:val="single" w:sz="4" w:space="0" w:color="ADD6EA"/>
              <w:left w:val="nil"/>
              <w:bottom w:val="nil"/>
              <w:right w:val="nil"/>
            </w:tcBorders>
            <w:shd w:val="clear" w:color="000000" w:fill="FFFFFF"/>
            <w:vAlign w:val="bottom"/>
            <w:hideMark/>
          </w:tcPr>
          <w:p w14:paraId="31872E7A" w14:textId="03AEEC86"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22.01</w:t>
            </w:r>
          </w:p>
        </w:tc>
        <w:tc>
          <w:tcPr>
            <w:tcW w:w="676" w:type="dxa"/>
            <w:tcBorders>
              <w:top w:val="single" w:sz="4" w:space="0" w:color="ADD6EA"/>
              <w:left w:val="nil"/>
              <w:bottom w:val="nil"/>
              <w:right w:val="nil"/>
            </w:tcBorders>
            <w:shd w:val="clear" w:color="000000" w:fill="FFFFFF"/>
            <w:vAlign w:val="bottom"/>
            <w:hideMark/>
          </w:tcPr>
          <w:p w14:paraId="2A0EC1E8" w14:textId="7097E031"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11.20</w:t>
            </w:r>
          </w:p>
        </w:tc>
        <w:tc>
          <w:tcPr>
            <w:tcW w:w="671" w:type="dxa"/>
            <w:tcBorders>
              <w:top w:val="single" w:sz="4" w:space="0" w:color="ADD6EA"/>
              <w:left w:val="nil"/>
              <w:bottom w:val="nil"/>
              <w:right w:val="nil"/>
            </w:tcBorders>
            <w:shd w:val="clear" w:color="000000" w:fill="FFFFFF"/>
            <w:vAlign w:val="bottom"/>
            <w:hideMark/>
          </w:tcPr>
          <w:p w14:paraId="1331B4FB" w14:textId="1C28C6AB"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6.60</w:t>
            </w:r>
          </w:p>
        </w:tc>
        <w:tc>
          <w:tcPr>
            <w:tcW w:w="671" w:type="dxa"/>
            <w:tcBorders>
              <w:top w:val="single" w:sz="4" w:space="0" w:color="ADD6EA"/>
              <w:left w:val="nil"/>
              <w:bottom w:val="nil"/>
              <w:right w:val="nil"/>
            </w:tcBorders>
            <w:shd w:val="clear" w:color="000000" w:fill="FFFFFF"/>
            <w:vAlign w:val="bottom"/>
            <w:hideMark/>
          </w:tcPr>
          <w:p w14:paraId="74F8B089" w14:textId="1D19C823"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2.12</w:t>
            </w:r>
          </w:p>
        </w:tc>
        <w:tc>
          <w:tcPr>
            <w:tcW w:w="671" w:type="dxa"/>
            <w:tcBorders>
              <w:top w:val="single" w:sz="4" w:space="0" w:color="ADD6EA"/>
              <w:left w:val="nil"/>
              <w:bottom w:val="nil"/>
              <w:right w:val="nil"/>
            </w:tcBorders>
            <w:shd w:val="clear" w:color="000000" w:fill="FFFFFF"/>
            <w:vAlign w:val="bottom"/>
            <w:hideMark/>
          </w:tcPr>
          <w:p w14:paraId="0399702F" w14:textId="386D4D4E"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1.74</w:t>
            </w:r>
          </w:p>
        </w:tc>
        <w:tc>
          <w:tcPr>
            <w:tcW w:w="671" w:type="dxa"/>
            <w:tcBorders>
              <w:top w:val="single" w:sz="4" w:space="0" w:color="ADD6EA"/>
              <w:left w:val="nil"/>
              <w:bottom w:val="nil"/>
              <w:right w:val="nil"/>
            </w:tcBorders>
            <w:shd w:val="clear" w:color="000000" w:fill="FFFFFF"/>
            <w:vAlign w:val="bottom"/>
            <w:hideMark/>
          </w:tcPr>
          <w:p w14:paraId="30716AA8" w14:textId="08106A6A"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1.33</w:t>
            </w:r>
          </w:p>
        </w:tc>
        <w:tc>
          <w:tcPr>
            <w:tcW w:w="851" w:type="dxa"/>
            <w:tcBorders>
              <w:top w:val="single" w:sz="4" w:space="0" w:color="ADD6EA"/>
              <w:left w:val="nil"/>
              <w:bottom w:val="nil"/>
              <w:right w:val="nil"/>
            </w:tcBorders>
            <w:shd w:val="clear" w:color="000000" w:fill="FFFFFF"/>
            <w:vAlign w:val="bottom"/>
            <w:hideMark/>
          </w:tcPr>
          <w:p w14:paraId="0A156FA0" w14:textId="39D8473D"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100.00</w:t>
            </w:r>
          </w:p>
        </w:tc>
      </w:tr>
      <w:tr w:rsidR="003802BB" w:rsidRPr="0050591C" w14:paraId="0CD4B22D" w14:textId="77777777" w:rsidTr="003802BB">
        <w:trPr>
          <w:trHeight w:val="320"/>
        </w:trPr>
        <w:tc>
          <w:tcPr>
            <w:tcW w:w="2193" w:type="dxa"/>
            <w:tcBorders>
              <w:top w:val="single" w:sz="8" w:space="0" w:color="ADD6EA"/>
              <w:left w:val="nil"/>
              <w:bottom w:val="nil"/>
              <w:right w:val="nil"/>
            </w:tcBorders>
            <w:shd w:val="clear" w:color="000000" w:fill="FFFFFF"/>
            <w:vAlign w:val="bottom"/>
            <w:hideMark/>
          </w:tcPr>
          <w:p w14:paraId="757941CF" w14:textId="4699CF6E" w:rsidR="003802BB" w:rsidRPr="0050591C" w:rsidRDefault="003802BB" w:rsidP="003802BB">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Closing share of need</w:t>
            </w:r>
          </w:p>
        </w:tc>
        <w:tc>
          <w:tcPr>
            <w:tcW w:w="846" w:type="dxa"/>
            <w:tcBorders>
              <w:top w:val="single" w:sz="8" w:space="0" w:color="ADD6EA"/>
              <w:left w:val="nil"/>
              <w:bottom w:val="nil"/>
              <w:right w:val="nil"/>
            </w:tcBorders>
            <w:shd w:val="clear" w:color="000000" w:fill="FFFFFF"/>
            <w:vAlign w:val="bottom"/>
            <w:hideMark/>
          </w:tcPr>
          <w:p w14:paraId="47DE8BA0" w14:textId="3CDFB3F5"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30.46</w:t>
            </w:r>
          </w:p>
        </w:tc>
        <w:tc>
          <w:tcPr>
            <w:tcW w:w="846" w:type="dxa"/>
            <w:tcBorders>
              <w:top w:val="single" w:sz="8" w:space="0" w:color="ADD6EA"/>
              <w:left w:val="nil"/>
              <w:bottom w:val="nil"/>
              <w:right w:val="nil"/>
            </w:tcBorders>
            <w:shd w:val="clear" w:color="000000" w:fill="FFFFFF"/>
            <w:vAlign w:val="bottom"/>
            <w:hideMark/>
          </w:tcPr>
          <w:p w14:paraId="3F9F427B" w14:textId="546DACC4"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24.38</w:t>
            </w:r>
          </w:p>
        </w:tc>
        <w:tc>
          <w:tcPr>
            <w:tcW w:w="846" w:type="dxa"/>
            <w:tcBorders>
              <w:top w:val="single" w:sz="8" w:space="0" w:color="ADD6EA"/>
              <w:left w:val="nil"/>
              <w:bottom w:val="nil"/>
              <w:right w:val="nil"/>
            </w:tcBorders>
            <w:shd w:val="clear" w:color="000000" w:fill="FFFFFF"/>
            <w:vAlign w:val="bottom"/>
            <w:hideMark/>
          </w:tcPr>
          <w:p w14:paraId="5BC63BDA" w14:textId="53803DD7"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22.06</w:t>
            </w:r>
          </w:p>
        </w:tc>
        <w:tc>
          <w:tcPr>
            <w:tcW w:w="676" w:type="dxa"/>
            <w:tcBorders>
              <w:top w:val="single" w:sz="8" w:space="0" w:color="ADD6EA"/>
              <w:left w:val="nil"/>
              <w:bottom w:val="nil"/>
              <w:right w:val="nil"/>
            </w:tcBorders>
            <w:shd w:val="clear" w:color="000000" w:fill="FFFFFF"/>
            <w:vAlign w:val="bottom"/>
            <w:hideMark/>
          </w:tcPr>
          <w:p w14:paraId="5EF30BDC" w14:textId="6C72D4B4"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11.30</w:t>
            </w:r>
          </w:p>
        </w:tc>
        <w:tc>
          <w:tcPr>
            <w:tcW w:w="671" w:type="dxa"/>
            <w:tcBorders>
              <w:top w:val="single" w:sz="8" w:space="0" w:color="ADD6EA"/>
              <w:left w:val="nil"/>
              <w:bottom w:val="nil"/>
              <w:right w:val="nil"/>
            </w:tcBorders>
            <w:shd w:val="clear" w:color="000000" w:fill="FFFFFF"/>
            <w:vAlign w:val="bottom"/>
            <w:hideMark/>
          </w:tcPr>
          <w:p w14:paraId="2D1AE5D1" w14:textId="7C4C3001"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6.56</w:t>
            </w:r>
          </w:p>
        </w:tc>
        <w:tc>
          <w:tcPr>
            <w:tcW w:w="671" w:type="dxa"/>
            <w:tcBorders>
              <w:top w:val="single" w:sz="8" w:space="0" w:color="ADD6EA"/>
              <w:left w:val="nil"/>
              <w:bottom w:val="nil"/>
              <w:right w:val="nil"/>
            </w:tcBorders>
            <w:shd w:val="clear" w:color="000000" w:fill="FFFFFF"/>
            <w:vAlign w:val="bottom"/>
            <w:hideMark/>
          </w:tcPr>
          <w:p w14:paraId="7BEF562B" w14:textId="066DD16E"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2.11</w:t>
            </w:r>
          </w:p>
        </w:tc>
        <w:tc>
          <w:tcPr>
            <w:tcW w:w="671" w:type="dxa"/>
            <w:tcBorders>
              <w:top w:val="single" w:sz="8" w:space="0" w:color="ADD6EA"/>
              <w:left w:val="nil"/>
              <w:bottom w:val="nil"/>
              <w:right w:val="nil"/>
            </w:tcBorders>
            <w:shd w:val="clear" w:color="000000" w:fill="FFFFFF"/>
            <w:vAlign w:val="bottom"/>
            <w:hideMark/>
          </w:tcPr>
          <w:p w14:paraId="27C9A842" w14:textId="5668FB2E"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1.75</w:t>
            </w:r>
          </w:p>
        </w:tc>
        <w:tc>
          <w:tcPr>
            <w:tcW w:w="671" w:type="dxa"/>
            <w:tcBorders>
              <w:top w:val="single" w:sz="8" w:space="0" w:color="ADD6EA"/>
              <w:left w:val="nil"/>
              <w:bottom w:val="nil"/>
              <w:right w:val="nil"/>
            </w:tcBorders>
            <w:shd w:val="clear" w:color="000000" w:fill="FFFFFF"/>
            <w:vAlign w:val="bottom"/>
            <w:hideMark/>
          </w:tcPr>
          <w:p w14:paraId="7E48B088" w14:textId="7FDED924"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1.38</w:t>
            </w:r>
          </w:p>
        </w:tc>
        <w:tc>
          <w:tcPr>
            <w:tcW w:w="851" w:type="dxa"/>
            <w:tcBorders>
              <w:top w:val="single" w:sz="8" w:space="0" w:color="ADD6EA"/>
              <w:left w:val="nil"/>
              <w:bottom w:val="nil"/>
              <w:right w:val="nil"/>
            </w:tcBorders>
            <w:shd w:val="clear" w:color="000000" w:fill="FFFFFF"/>
            <w:vAlign w:val="bottom"/>
            <w:hideMark/>
          </w:tcPr>
          <w:p w14:paraId="45A95953" w14:textId="7B9074E7"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100.00</w:t>
            </w:r>
          </w:p>
        </w:tc>
      </w:tr>
      <w:tr w:rsidR="003802BB" w:rsidRPr="0050591C" w14:paraId="39BB1C58" w14:textId="77777777" w:rsidTr="003802BB">
        <w:trPr>
          <w:trHeight w:val="320"/>
        </w:trPr>
        <w:tc>
          <w:tcPr>
            <w:tcW w:w="2193" w:type="dxa"/>
            <w:tcBorders>
              <w:top w:val="single" w:sz="8" w:space="0" w:color="ADD6EA"/>
              <w:left w:val="nil"/>
              <w:bottom w:val="nil"/>
              <w:right w:val="nil"/>
            </w:tcBorders>
            <w:shd w:val="clear" w:color="000000" w:fill="FFFFFF"/>
            <w:vAlign w:val="bottom"/>
            <w:hideMark/>
          </w:tcPr>
          <w:p w14:paraId="56C426D6" w14:textId="411225E8" w:rsidR="003802BB" w:rsidRPr="0050591C" w:rsidRDefault="003802BB" w:rsidP="003802BB">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Change in share of need</w:t>
            </w:r>
          </w:p>
        </w:tc>
        <w:tc>
          <w:tcPr>
            <w:tcW w:w="846" w:type="dxa"/>
            <w:tcBorders>
              <w:top w:val="single" w:sz="8" w:space="0" w:color="ADD6EA"/>
              <w:left w:val="nil"/>
              <w:bottom w:val="nil"/>
              <w:right w:val="nil"/>
            </w:tcBorders>
            <w:shd w:val="clear" w:color="000000" w:fill="FFFFFF"/>
            <w:vAlign w:val="bottom"/>
            <w:hideMark/>
          </w:tcPr>
          <w:p w14:paraId="3E12CC50" w14:textId="225C8137"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-0.21</w:t>
            </w:r>
          </w:p>
        </w:tc>
        <w:tc>
          <w:tcPr>
            <w:tcW w:w="846" w:type="dxa"/>
            <w:tcBorders>
              <w:top w:val="single" w:sz="8" w:space="0" w:color="ADD6EA"/>
              <w:left w:val="nil"/>
              <w:bottom w:val="nil"/>
              <w:right w:val="nil"/>
            </w:tcBorders>
            <w:shd w:val="clear" w:color="000000" w:fill="FFFFFF"/>
            <w:vAlign w:val="bottom"/>
            <w:hideMark/>
          </w:tcPr>
          <w:p w14:paraId="7234FA77" w14:textId="14411A74"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0.05</w:t>
            </w:r>
          </w:p>
        </w:tc>
        <w:tc>
          <w:tcPr>
            <w:tcW w:w="846" w:type="dxa"/>
            <w:tcBorders>
              <w:top w:val="single" w:sz="8" w:space="0" w:color="ADD6EA"/>
              <w:left w:val="nil"/>
              <w:bottom w:val="nil"/>
              <w:right w:val="nil"/>
            </w:tcBorders>
            <w:shd w:val="clear" w:color="000000" w:fill="FFFFFF"/>
            <w:vAlign w:val="bottom"/>
            <w:hideMark/>
          </w:tcPr>
          <w:p w14:paraId="7579AC86" w14:textId="49294DF3"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0.05</w:t>
            </w:r>
          </w:p>
        </w:tc>
        <w:tc>
          <w:tcPr>
            <w:tcW w:w="676" w:type="dxa"/>
            <w:tcBorders>
              <w:top w:val="single" w:sz="8" w:space="0" w:color="ADD6EA"/>
              <w:left w:val="nil"/>
              <w:bottom w:val="nil"/>
              <w:right w:val="nil"/>
            </w:tcBorders>
            <w:shd w:val="clear" w:color="000000" w:fill="FFFFFF"/>
            <w:vAlign w:val="bottom"/>
            <w:hideMark/>
          </w:tcPr>
          <w:p w14:paraId="57DC9647" w14:textId="2F8BEB9B"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0.11</w:t>
            </w:r>
          </w:p>
        </w:tc>
        <w:tc>
          <w:tcPr>
            <w:tcW w:w="671" w:type="dxa"/>
            <w:tcBorders>
              <w:top w:val="single" w:sz="8" w:space="0" w:color="ADD6EA"/>
              <w:left w:val="nil"/>
              <w:bottom w:val="nil"/>
              <w:right w:val="nil"/>
            </w:tcBorders>
            <w:shd w:val="clear" w:color="000000" w:fill="FFFFFF"/>
            <w:vAlign w:val="bottom"/>
            <w:hideMark/>
          </w:tcPr>
          <w:p w14:paraId="447DF689" w14:textId="44F9B316"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-0.03</w:t>
            </w:r>
          </w:p>
        </w:tc>
        <w:tc>
          <w:tcPr>
            <w:tcW w:w="671" w:type="dxa"/>
            <w:tcBorders>
              <w:top w:val="single" w:sz="8" w:space="0" w:color="ADD6EA"/>
              <w:left w:val="nil"/>
              <w:bottom w:val="nil"/>
              <w:right w:val="nil"/>
            </w:tcBorders>
            <w:shd w:val="clear" w:color="000000" w:fill="FFFFFF"/>
            <w:vAlign w:val="bottom"/>
            <w:hideMark/>
          </w:tcPr>
          <w:p w14:paraId="2F67D052" w14:textId="621ECBAC"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-0.01</w:t>
            </w:r>
          </w:p>
        </w:tc>
        <w:tc>
          <w:tcPr>
            <w:tcW w:w="671" w:type="dxa"/>
            <w:tcBorders>
              <w:top w:val="single" w:sz="8" w:space="0" w:color="ADD6EA"/>
              <w:left w:val="nil"/>
              <w:bottom w:val="nil"/>
              <w:right w:val="nil"/>
            </w:tcBorders>
            <w:shd w:val="clear" w:color="000000" w:fill="FFFFFF"/>
            <w:vAlign w:val="bottom"/>
            <w:hideMark/>
          </w:tcPr>
          <w:p w14:paraId="3CAF9881" w14:textId="718E668F"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0.01</w:t>
            </w:r>
          </w:p>
        </w:tc>
        <w:tc>
          <w:tcPr>
            <w:tcW w:w="671" w:type="dxa"/>
            <w:tcBorders>
              <w:top w:val="single" w:sz="8" w:space="0" w:color="ADD6EA"/>
              <w:left w:val="nil"/>
              <w:bottom w:val="nil"/>
              <w:right w:val="nil"/>
            </w:tcBorders>
            <w:shd w:val="clear" w:color="000000" w:fill="FFFFFF"/>
            <w:vAlign w:val="bottom"/>
            <w:hideMark/>
          </w:tcPr>
          <w:p w14:paraId="377A67FA" w14:textId="762A3FBE"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0.04</w:t>
            </w:r>
          </w:p>
        </w:tc>
        <w:tc>
          <w:tcPr>
            <w:tcW w:w="851" w:type="dxa"/>
            <w:tcBorders>
              <w:top w:val="single" w:sz="8" w:space="0" w:color="ADD6EA"/>
              <w:left w:val="nil"/>
              <w:bottom w:val="nil"/>
              <w:right w:val="nil"/>
            </w:tcBorders>
            <w:shd w:val="clear" w:color="000000" w:fill="FFFFFF"/>
            <w:vAlign w:val="bottom"/>
            <w:hideMark/>
          </w:tcPr>
          <w:p w14:paraId="6DF3B6DD" w14:textId="15F99ACA"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0.00</w:t>
            </w:r>
          </w:p>
        </w:tc>
      </w:tr>
      <w:tr w:rsidR="003802BB" w:rsidRPr="0050591C" w14:paraId="15443579" w14:textId="77777777" w:rsidTr="003802BB">
        <w:trPr>
          <w:trHeight w:val="260"/>
        </w:trPr>
        <w:tc>
          <w:tcPr>
            <w:tcW w:w="2193" w:type="dxa"/>
            <w:tcBorders>
              <w:top w:val="single" w:sz="8" w:space="0" w:color="ADD6EA"/>
              <w:left w:val="nil"/>
              <w:bottom w:val="nil"/>
              <w:right w:val="nil"/>
            </w:tcBorders>
            <w:shd w:val="clear" w:color="000000" w:fill="B6D5E4"/>
            <w:vAlign w:val="bottom"/>
            <w:hideMark/>
          </w:tcPr>
          <w:p w14:paraId="5A3B30B6" w14:textId="4C423DAF" w:rsidR="003802BB" w:rsidRPr="0050591C" w:rsidRDefault="003802BB" w:rsidP="003802BB">
            <w:pPr>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846" w:type="dxa"/>
            <w:tcBorders>
              <w:top w:val="single" w:sz="8" w:space="0" w:color="ADD6EA"/>
              <w:left w:val="nil"/>
              <w:bottom w:val="nil"/>
              <w:right w:val="nil"/>
            </w:tcBorders>
            <w:shd w:val="clear" w:color="000000" w:fill="B6D5E4"/>
            <w:vAlign w:val="bottom"/>
            <w:hideMark/>
          </w:tcPr>
          <w:p w14:paraId="2BC8A0AB" w14:textId="0E53E9E2"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846" w:type="dxa"/>
            <w:tcBorders>
              <w:top w:val="single" w:sz="8" w:space="0" w:color="ADD6EA"/>
              <w:left w:val="nil"/>
              <w:bottom w:val="nil"/>
              <w:right w:val="nil"/>
            </w:tcBorders>
            <w:shd w:val="clear" w:color="000000" w:fill="B6D5E4"/>
            <w:vAlign w:val="bottom"/>
            <w:hideMark/>
          </w:tcPr>
          <w:p w14:paraId="4AC87ED6" w14:textId="6EBCBA76"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846" w:type="dxa"/>
            <w:tcBorders>
              <w:top w:val="single" w:sz="8" w:space="0" w:color="ADD6EA"/>
              <w:left w:val="nil"/>
              <w:bottom w:val="nil"/>
              <w:right w:val="nil"/>
            </w:tcBorders>
            <w:shd w:val="clear" w:color="000000" w:fill="B6D5E4"/>
            <w:vAlign w:val="bottom"/>
            <w:hideMark/>
          </w:tcPr>
          <w:p w14:paraId="08B6B2DC" w14:textId="0DE92128"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6" w:type="dxa"/>
            <w:tcBorders>
              <w:top w:val="single" w:sz="8" w:space="0" w:color="ADD6EA"/>
              <w:left w:val="nil"/>
              <w:bottom w:val="nil"/>
              <w:right w:val="nil"/>
            </w:tcBorders>
            <w:shd w:val="clear" w:color="000000" w:fill="B6D5E4"/>
            <w:vAlign w:val="bottom"/>
            <w:hideMark/>
          </w:tcPr>
          <w:p w14:paraId="63F8509A" w14:textId="62AB2EDE"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1" w:type="dxa"/>
            <w:tcBorders>
              <w:top w:val="single" w:sz="8" w:space="0" w:color="ADD6EA"/>
              <w:left w:val="nil"/>
              <w:bottom w:val="nil"/>
              <w:right w:val="nil"/>
            </w:tcBorders>
            <w:shd w:val="clear" w:color="000000" w:fill="B6D5E4"/>
            <w:vAlign w:val="bottom"/>
            <w:hideMark/>
          </w:tcPr>
          <w:p w14:paraId="48390401" w14:textId="0074DCC8"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1" w:type="dxa"/>
            <w:tcBorders>
              <w:top w:val="single" w:sz="8" w:space="0" w:color="ADD6EA"/>
              <w:left w:val="nil"/>
              <w:bottom w:val="nil"/>
              <w:right w:val="nil"/>
            </w:tcBorders>
            <w:shd w:val="clear" w:color="000000" w:fill="B6D5E4"/>
            <w:vAlign w:val="bottom"/>
            <w:hideMark/>
          </w:tcPr>
          <w:p w14:paraId="4E5B6EF5" w14:textId="15FC39E1"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1" w:type="dxa"/>
            <w:tcBorders>
              <w:top w:val="single" w:sz="8" w:space="0" w:color="ADD6EA"/>
              <w:left w:val="nil"/>
              <w:bottom w:val="nil"/>
              <w:right w:val="nil"/>
            </w:tcBorders>
            <w:shd w:val="clear" w:color="000000" w:fill="B6D5E4"/>
            <w:vAlign w:val="bottom"/>
            <w:hideMark/>
          </w:tcPr>
          <w:p w14:paraId="24BC899E" w14:textId="61EFBD2F"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671" w:type="dxa"/>
            <w:tcBorders>
              <w:top w:val="single" w:sz="8" w:space="0" w:color="ADD6EA"/>
              <w:left w:val="nil"/>
              <w:bottom w:val="nil"/>
              <w:right w:val="nil"/>
            </w:tcBorders>
            <w:shd w:val="clear" w:color="000000" w:fill="B6D5E4"/>
            <w:vAlign w:val="bottom"/>
            <w:hideMark/>
          </w:tcPr>
          <w:p w14:paraId="6FF8395A" w14:textId="50F852AC"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c>
          <w:tcPr>
            <w:tcW w:w="851" w:type="dxa"/>
            <w:tcBorders>
              <w:top w:val="single" w:sz="8" w:space="0" w:color="ADD6EA"/>
              <w:left w:val="nil"/>
              <w:bottom w:val="nil"/>
              <w:right w:val="nil"/>
            </w:tcBorders>
            <w:shd w:val="clear" w:color="000000" w:fill="B6D5E4"/>
            <w:vAlign w:val="bottom"/>
            <w:hideMark/>
          </w:tcPr>
          <w:p w14:paraId="20BD326D" w14:textId="4CB69D8B"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$m</w:t>
            </w:r>
          </w:p>
        </w:tc>
      </w:tr>
      <w:tr w:rsidR="003802BB" w:rsidRPr="0050591C" w14:paraId="709AC0F3" w14:textId="77777777" w:rsidTr="003802BB">
        <w:trPr>
          <w:trHeight w:val="320"/>
        </w:trPr>
        <w:tc>
          <w:tcPr>
            <w:tcW w:w="2193" w:type="dxa"/>
            <w:tcBorders>
              <w:top w:val="single" w:sz="8" w:space="0" w:color="ADD6EA"/>
              <w:left w:val="nil"/>
              <w:bottom w:val="nil"/>
              <w:right w:val="nil"/>
            </w:tcBorders>
            <w:shd w:val="clear" w:color="000000" w:fill="FFFFFF"/>
            <w:vAlign w:val="bottom"/>
            <w:hideMark/>
          </w:tcPr>
          <w:p w14:paraId="74C42D6F" w14:textId="278DE33E" w:rsidR="003802BB" w:rsidRPr="0050591C" w:rsidRDefault="003802BB" w:rsidP="003802BB">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Change in share of need</w:t>
            </w:r>
          </w:p>
        </w:tc>
        <w:tc>
          <w:tcPr>
            <w:tcW w:w="846" w:type="dxa"/>
            <w:tcBorders>
              <w:top w:val="single" w:sz="8" w:space="0" w:color="ADD6EA"/>
              <w:left w:val="nil"/>
              <w:bottom w:val="nil"/>
              <w:right w:val="nil"/>
            </w:tcBorders>
            <w:shd w:val="clear" w:color="000000" w:fill="FFFFFF"/>
            <w:vAlign w:val="bottom"/>
            <w:hideMark/>
          </w:tcPr>
          <w:p w14:paraId="250FEA4C" w14:textId="6462B426"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-190</w:t>
            </w:r>
          </w:p>
        </w:tc>
        <w:tc>
          <w:tcPr>
            <w:tcW w:w="846" w:type="dxa"/>
            <w:tcBorders>
              <w:top w:val="single" w:sz="8" w:space="0" w:color="ADD6EA"/>
              <w:left w:val="nil"/>
              <w:bottom w:val="nil"/>
              <w:right w:val="nil"/>
            </w:tcBorders>
            <w:shd w:val="clear" w:color="000000" w:fill="FFFFFF"/>
            <w:vAlign w:val="bottom"/>
            <w:hideMark/>
          </w:tcPr>
          <w:p w14:paraId="6E9C1988" w14:textId="31907474"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44</w:t>
            </w:r>
          </w:p>
        </w:tc>
        <w:tc>
          <w:tcPr>
            <w:tcW w:w="846" w:type="dxa"/>
            <w:tcBorders>
              <w:top w:val="single" w:sz="8" w:space="0" w:color="ADD6EA"/>
              <w:left w:val="nil"/>
              <w:bottom w:val="nil"/>
              <w:right w:val="nil"/>
            </w:tcBorders>
            <w:shd w:val="clear" w:color="000000" w:fill="FFFFFF"/>
            <w:vAlign w:val="bottom"/>
            <w:hideMark/>
          </w:tcPr>
          <w:p w14:paraId="758C71E3" w14:textId="0DD0F3EE"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44</w:t>
            </w:r>
          </w:p>
        </w:tc>
        <w:tc>
          <w:tcPr>
            <w:tcW w:w="676" w:type="dxa"/>
            <w:tcBorders>
              <w:top w:val="single" w:sz="8" w:space="0" w:color="ADD6EA"/>
              <w:left w:val="nil"/>
              <w:bottom w:val="nil"/>
              <w:right w:val="nil"/>
            </w:tcBorders>
            <w:shd w:val="clear" w:color="000000" w:fill="FFFFFF"/>
            <w:vAlign w:val="bottom"/>
            <w:hideMark/>
          </w:tcPr>
          <w:p w14:paraId="27F9F87E" w14:textId="11573043"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98</w:t>
            </w:r>
          </w:p>
        </w:tc>
        <w:tc>
          <w:tcPr>
            <w:tcW w:w="671" w:type="dxa"/>
            <w:tcBorders>
              <w:top w:val="single" w:sz="8" w:space="0" w:color="ADD6EA"/>
              <w:left w:val="nil"/>
              <w:bottom w:val="nil"/>
              <w:right w:val="nil"/>
            </w:tcBorders>
            <w:shd w:val="clear" w:color="000000" w:fill="FFFFFF"/>
            <w:vAlign w:val="bottom"/>
            <w:hideMark/>
          </w:tcPr>
          <w:p w14:paraId="3BBECA52" w14:textId="1EF6F5E0"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-31</w:t>
            </w:r>
          </w:p>
        </w:tc>
        <w:tc>
          <w:tcPr>
            <w:tcW w:w="671" w:type="dxa"/>
            <w:tcBorders>
              <w:top w:val="single" w:sz="8" w:space="0" w:color="ADD6EA"/>
              <w:left w:val="nil"/>
              <w:bottom w:val="nil"/>
              <w:right w:val="nil"/>
            </w:tcBorders>
            <w:shd w:val="clear" w:color="000000" w:fill="FFFFFF"/>
            <w:vAlign w:val="bottom"/>
            <w:hideMark/>
          </w:tcPr>
          <w:p w14:paraId="21648FBF" w14:textId="492BB33A"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w:t>
            </w:r>
          </w:p>
        </w:tc>
        <w:tc>
          <w:tcPr>
            <w:tcW w:w="671" w:type="dxa"/>
            <w:tcBorders>
              <w:top w:val="single" w:sz="8" w:space="0" w:color="ADD6EA"/>
              <w:left w:val="nil"/>
              <w:bottom w:val="nil"/>
              <w:right w:val="nil"/>
            </w:tcBorders>
            <w:shd w:val="clear" w:color="000000" w:fill="FFFFFF"/>
            <w:vAlign w:val="bottom"/>
            <w:hideMark/>
          </w:tcPr>
          <w:p w14:paraId="29EB51B4" w14:textId="672689A1"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w:t>
            </w:r>
          </w:p>
        </w:tc>
        <w:tc>
          <w:tcPr>
            <w:tcW w:w="671" w:type="dxa"/>
            <w:tcBorders>
              <w:top w:val="single" w:sz="8" w:space="0" w:color="ADD6EA"/>
              <w:left w:val="nil"/>
              <w:bottom w:val="nil"/>
              <w:right w:val="nil"/>
            </w:tcBorders>
            <w:shd w:val="clear" w:color="000000" w:fill="FFFFFF"/>
            <w:vAlign w:val="bottom"/>
            <w:hideMark/>
          </w:tcPr>
          <w:p w14:paraId="43AA2C86" w14:textId="1ED68AFD"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41</w:t>
            </w:r>
          </w:p>
        </w:tc>
        <w:tc>
          <w:tcPr>
            <w:tcW w:w="851" w:type="dxa"/>
            <w:tcBorders>
              <w:top w:val="single" w:sz="8" w:space="0" w:color="ADD6EA"/>
              <w:left w:val="nil"/>
              <w:bottom w:val="nil"/>
              <w:right w:val="nil"/>
            </w:tcBorders>
            <w:shd w:val="clear" w:color="000000" w:fill="FFFFFF"/>
            <w:vAlign w:val="bottom"/>
            <w:hideMark/>
          </w:tcPr>
          <w:p w14:paraId="727AEB1E" w14:textId="11829ABC"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r>
      <w:tr w:rsidR="003802BB" w:rsidRPr="0050591C" w14:paraId="449D866F" w14:textId="77777777" w:rsidTr="003802BB">
        <w:trPr>
          <w:trHeight w:val="320"/>
        </w:trPr>
        <w:tc>
          <w:tcPr>
            <w:tcW w:w="2193" w:type="dxa"/>
            <w:tcBorders>
              <w:top w:val="single" w:sz="8" w:space="0" w:color="ADD6EA"/>
              <w:left w:val="nil"/>
              <w:bottom w:val="nil"/>
              <w:right w:val="nil"/>
            </w:tcBorders>
            <w:shd w:val="clear" w:color="000000" w:fill="FFFFFF"/>
            <w:vAlign w:val="bottom"/>
            <w:hideMark/>
          </w:tcPr>
          <w:p w14:paraId="7BE92F92" w14:textId="1A0FD97A" w:rsidR="003802BB" w:rsidRPr="0050591C" w:rsidRDefault="003802BB" w:rsidP="003802BB">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Capital deepening</w:t>
            </w:r>
          </w:p>
        </w:tc>
        <w:tc>
          <w:tcPr>
            <w:tcW w:w="846" w:type="dxa"/>
            <w:tcBorders>
              <w:top w:val="single" w:sz="8" w:space="0" w:color="ADD6EA"/>
              <w:left w:val="nil"/>
              <w:bottom w:val="nil"/>
              <w:right w:val="nil"/>
            </w:tcBorders>
            <w:shd w:val="clear" w:color="000000" w:fill="FFFFFF"/>
            <w:vAlign w:val="bottom"/>
            <w:hideMark/>
          </w:tcPr>
          <w:p w14:paraId="3BD2F9A3" w14:textId="214BFD27"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1,937</w:t>
            </w:r>
          </w:p>
        </w:tc>
        <w:tc>
          <w:tcPr>
            <w:tcW w:w="846" w:type="dxa"/>
            <w:tcBorders>
              <w:top w:val="single" w:sz="8" w:space="0" w:color="ADD6EA"/>
              <w:left w:val="nil"/>
              <w:bottom w:val="nil"/>
              <w:right w:val="nil"/>
            </w:tcBorders>
            <w:shd w:val="clear" w:color="000000" w:fill="FFFFFF"/>
            <w:vAlign w:val="bottom"/>
            <w:hideMark/>
          </w:tcPr>
          <w:p w14:paraId="27BFB6F6" w14:textId="341062F1"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1,550</w:t>
            </w:r>
          </w:p>
        </w:tc>
        <w:tc>
          <w:tcPr>
            <w:tcW w:w="846" w:type="dxa"/>
            <w:tcBorders>
              <w:top w:val="single" w:sz="8" w:space="0" w:color="ADD6EA"/>
              <w:left w:val="nil"/>
              <w:bottom w:val="nil"/>
              <w:right w:val="nil"/>
            </w:tcBorders>
            <w:shd w:val="clear" w:color="000000" w:fill="FFFFFF"/>
            <w:vAlign w:val="bottom"/>
            <w:hideMark/>
          </w:tcPr>
          <w:p w14:paraId="00DABF8E" w14:textId="54AD1EB1"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1,403</w:t>
            </w:r>
          </w:p>
        </w:tc>
        <w:tc>
          <w:tcPr>
            <w:tcW w:w="676" w:type="dxa"/>
            <w:tcBorders>
              <w:top w:val="single" w:sz="8" w:space="0" w:color="ADD6EA"/>
              <w:left w:val="nil"/>
              <w:bottom w:val="nil"/>
              <w:right w:val="nil"/>
            </w:tcBorders>
            <w:shd w:val="clear" w:color="000000" w:fill="FFFFFF"/>
            <w:vAlign w:val="bottom"/>
            <w:hideMark/>
          </w:tcPr>
          <w:p w14:paraId="62F3694D" w14:textId="01617A56"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719</w:t>
            </w:r>
          </w:p>
        </w:tc>
        <w:tc>
          <w:tcPr>
            <w:tcW w:w="671" w:type="dxa"/>
            <w:tcBorders>
              <w:top w:val="single" w:sz="8" w:space="0" w:color="ADD6EA"/>
              <w:left w:val="nil"/>
              <w:bottom w:val="nil"/>
              <w:right w:val="nil"/>
            </w:tcBorders>
            <w:shd w:val="clear" w:color="000000" w:fill="FFFFFF"/>
            <w:vAlign w:val="bottom"/>
            <w:hideMark/>
          </w:tcPr>
          <w:p w14:paraId="2F1B8A17" w14:textId="50E87CD0"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417</w:t>
            </w:r>
          </w:p>
        </w:tc>
        <w:tc>
          <w:tcPr>
            <w:tcW w:w="671" w:type="dxa"/>
            <w:tcBorders>
              <w:top w:val="single" w:sz="8" w:space="0" w:color="ADD6EA"/>
              <w:left w:val="nil"/>
              <w:bottom w:val="nil"/>
              <w:right w:val="nil"/>
            </w:tcBorders>
            <w:shd w:val="clear" w:color="000000" w:fill="FFFFFF"/>
            <w:vAlign w:val="bottom"/>
            <w:hideMark/>
          </w:tcPr>
          <w:p w14:paraId="4E8D4E80" w14:textId="2FE949D5"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134</w:t>
            </w:r>
          </w:p>
        </w:tc>
        <w:tc>
          <w:tcPr>
            <w:tcW w:w="671" w:type="dxa"/>
            <w:tcBorders>
              <w:top w:val="single" w:sz="8" w:space="0" w:color="ADD6EA"/>
              <w:left w:val="nil"/>
              <w:bottom w:val="nil"/>
              <w:right w:val="nil"/>
            </w:tcBorders>
            <w:shd w:val="clear" w:color="000000" w:fill="FFFFFF"/>
            <w:vAlign w:val="bottom"/>
            <w:hideMark/>
          </w:tcPr>
          <w:p w14:paraId="1E095C8B" w14:textId="6E80FC35"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111</w:t>
            </w:r>
          </w:p>
        </w:tc>
        <w:tc>
          <w:tcPr>
            <w:tcW w:w="671" w:type="dxa"/>
            <w:tcBorders>
              <w:top w:val="single" w:sz="8" w:space="0" w:color="ADD6EA"/>
              <w:left w:val="nil"/>
              <w:bottom w:val="nil"/>
              <w:right w:val="nil"/>
            </w:tcBorders>
            <w:shd w:val="clear" w:color="000000" w:fill="FFFFFF"/>
            <w:vAlign w:val="bottom"/>
            <w:hideMark/>
          </w:tcPr>
          <w:p w14:paraId="68300461" w14:textId="0D257699"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88</w:t>
            </w:r>
          </w:p>
        </w:tc>
        <w:tc>
          <w:tcPr>
            <w:tcW w:w="851" w:type="dxa"/>
            <w:tcBorders>
              <w:top w:val="single" w:sz="8" w:space="0" w:color="ADD6EA"/>
              <w:left w:val="nil"/>
              <w:bottom w:val="nil"/>
              <w:right w:val="nil"/>
            </w:tcBorders>
            <w:shd w:val="clear" w:color="000000" w:fill="FFFFFF"/>
            <w:vAlign w:val="bottom"/>
            <w:hideMark/>
          </w:tcPr>
          <w:p w14:paraId="1524ECCF" w14:textId="477C3C74"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6,359</w:t>
            </w:r>
          </w:p>
        </w:tc>
      </w:tr>
      <w:tr w:rsidR="003802BB" w:rsidRPr="0050591C" w14:paraId="1513EC79" w14:textId="77777777" w:rsidTr="003802BB">
        <w:trPr>
          <w:trHeight w:val="320"/>
        </w:trPr>
        <w:tc>
          <w:tcPr>
            <w:tcW w:w="2193" w:type="dxa"/>
            <w:tcBorders>
              <w:top w:val="single" w:sz="8" w:space="0" w:color="ADD6EA"/>
              <w:left w:val="nil"/>
              <w:bottom w:val="nil"/>
              <w:right w:val="nil"/>
            </w:tcBorders>
            <w:shd w:val="clear" w:color="000000" w:fill="FFFFFF"/>
            <w:vAlign w:val="bottom"/>
            <w:hideMark/>
          </w:tcPr>
          <w:p w14:paraId="6A3B23DE" w14:textId="10AFA3E0" w:rsidR="003802BB" w:rsidRPr="0050591C" w:rsidRDefault="003802BB" w:rsidP="003802BB">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Cost of construction</w:t>
            </w:r>
          </w:p>
        </w:tc>
        <w:tc>
          <w:tcPr>
            <w:tcW w:w="846" w:type="dxa"/>
            <w:tcBorders>
              <w:top w:val="single" w:sz="8" w:space="0" w:color="ADD6EA"/>
              <w:left w:val="nil"/>
              <w:bottom w:val="nil"/>
              <w:right w:val="nil"/>
            </w:tcBorders>
            <w:shd w:val="clear" w:color="000000" w:fill="FFFFFF"/>
            <w:vAlign w:val="bottom"/>
            <w:hideMark/>
          </w:tcPr>
          <w:p w14:paraId="79DBE9CA" w14:textId="39BFBDF9"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43</w:t>
            </w:r>
          </w:p>
        </w:tc>
        <w:tc>
          <w:tcPr>
            <w:tcW w:w="846" w:type="dxa"/>
            <w:tcBorders>
              <w:top w:val="single" w:sz="8" w:space="0" w:color="ADD6EA"/>
              <w:left w:val="nil"/>
              <w:bottom w:val="nil"/>
              <w:right w:val="nil"/>
            </w:tcBorders>
            <w:shd w:val="clear" w:color="000000" w:fill="FFFFFF"/>
            <w:vAlign w:val="bottom"/>
            <w:hideMark/>
          </w:tcPr>
          <w:p w14:paraId="04A4EB0A" w14:textId="57CA1A78"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-71</w:t>
            </w:r>
          </w:p>
        </w:tc>
        <w:tc>
          <w:tcPr>
            <w:tcW w:w="846" w:type="dxa"/>
            <w:tcBorders>
              <w:top w:val="single" w:sz="8" w:space="0" w:color="ADD6EA"/>
              <w:left w:val="nil"/>
              <w:bottom w:val="nil"/>
              <w:right w:val="nil"/>
            </w:tcBorders>
            <w:shd w:val="clear" w:color="000000" w:fill="FFFFFF"/>
            <w:vAlign w:val="bottom"/>
            <w:hideMark/>
          </w:tcPr>
          <w:p w14:paraId="45D98D77" w14:textId="14981EED"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-32</w:t>
            </w:r>
          </w:p>
        </w:tc>
        <w:tc>
          <w:tcPr>
            <w:tcW w:w="676" w:type="dxa"/>
            <w:tcBorders>
              <w:top w:val="single" w:sz="8" w:space="0" w:color="ADD6EA"/>
              <w:left w:val="nil"/>
              <w:bottom w:val="nil"/>
              <w:right w:val="nil"/>
            </w:tcBorders>
            <w:shd w:val="clear" w:color="000000" w:fill="FFFFFF"/>
            <w:vAlign w:val="bottom"/>
            <w:hideMark/>
          </w:tcPr>
          <w:p w14:paraId="4614D5DD" w14:textId="016BCACD"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43</w:t>
            </w:r>
          </w:p>
        </w:tc>
        <w:tc>
          <w:tcPr>
            <w:tcW w:w="671" w:type="dxa"/>
            <w:tcBorders>
              <w:top w:val="single" w:sz="8" w:space="0" w:color="ADD6EA"/>
              <w:left w:val="nil"/>
              <w:bottom w:val="nil"/>
              <w:right w:val="nil"/>
            </w:tcBorders>
            <w:shd w:val="clear" w:color="000000" w:fill="FFFFFF"/>
            <w:vAlign w:val="bottom"/>
            <w:hideMark/>
          </w:tcPr>
          <w:p w14:paraId="285D4BA4" w14:textId="519D0BF8"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671" w:type="dxa"/>
            <w:tcBorders>
              <w:top w:val="single" w:sz="8" w:space="0" w:color="ADD6EA"/>
              <w:left w:val="nil"/>
              <w:bottom w:val="nil"/>
              <w:right w:val="nil"/>
            </w:tcBorders>
            <w:shd w:val="clear" w:color="000000" w:fill="FFFFFF"/>
            <w:vAlign w:val="bottom"/>
            <w:hideMark/>
          </w:tcPr>
          <w:p w14:paraId="1E2B8994" w14:textId="25949171"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w:t>
            </w:r>
          </w:p>
        </w:tc>
        <w:tc>
          <w:tcPr>
            <w:tcW w:w="671" w:type="dxa"/>
            <w:tcBorders>
              <w:top w:val="single" w:sz="8" w:space="0" w:color="ADD6EA"/>
              <w:left w:val="nil"/>
              <w:bottom w:val="nil"/>
              <w:right w:val="nil"/>
            </w:tcBorders>
            <w:shd w:val="clear" w:color="000000" w:fill="FFFFFF"/>
            <w:vAlign w:val="bottom"/>
            <w:hideMark/>
          </w:tcPr>
          <w:p w14:paraId="0749B2AF" w14:textId="3DF0D9B2"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w:t>
            </w:r>
          </w:p>
        </w:tc>
        <w:tc>
          <w:tcPr>
            <w:tcW w:w="671" w:type="dxa"/>
            <w:tcBorders>
              <w:top w:val="single" w:sz="8" w:space="0" w:color="ADD6EA"/>
              <w:left w:val="nil"/>
              <w:bottom w:val="nil"/>
              <w:right w:val="nil"/>
            </w:tcBorders>
            <w:shd w:val="clear" w:color="000000" w:fill="FFFFFF"/>
            <w:vAlign w:val="bottom"/>
            <w:hideMark/>
          </w:tcPr>
          <w:p w14:paraId="315894BA" w14:textId="2C455CDA"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851" w:type="dxa"/>
            <w:tcBorders>
              <w:top w:val="single" w:sz="8" w:space="0" w:color="ADD6EA"/>
              <w:left w:val="nil"/>
              <w:bottom w:val="nil"/>
              <w:right w:val="nil"/>
            </w:tcBorders>
            <w:shd w:val="clear" w:color="000000" w:fill="FFFFFF"/>
            <w:vAlign w:val="bottom"/>
            <w:hideMark/>
          </w:tcPr>
          <w:p w14:paraId="2E4E8368" w14:textId="55AB8F7A" w:rsidR="003802BB" w:rsidRPr="0050591C" w:rsidRDefault="003802BB" w:rsidP="003802BB">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r>
      <w:tr w:rsidR="003802BB" w:rsidRPr="0050591C" w14:paraId="21F5697A" w14:textId="77777777" w:rsidTr="003802BB">
        <w:trPr>
          <w:trHeight w:val="320"/>
        </w:trPr>
        <w:tc>
          <w:tcPr>
            <w:tcW w:w="2193" w:type="dxa"/>
            <w:tcBorders>
              <w:top w:val="single" w:sz="8" w:space="0" w:color="ADD6EA"/>
              <w:left w:val="nil"/>
              <w:bottom w:val="single" w:sz="4" w:space="0" w:color="ADD6EA"/>
              <w:right w:val="nil"/>
            </w:tcBorders>
            <w:shd w:val="clear" w:color="000000" w:fill="D6E7F0"/>
            <w:vAlign w:val="bottom"/>
            <w:hideMark/>
          </w:tcPr>
          <w:p w14:paraId="3863A092" w14:textId="34CDF3E0" w:rsidR="003802BB" w:rsidRPr="0050591C" w:rsidRDefault="003802BB" w:rsidP="003802BB">
            <w:pPr>
              <w:tabs>
                <w:tab w:val="clear" w:pos="567"/>
              </w:tabs>
              <w:spacing w:before="0" w:line="240" w:lineRule="auto"/>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Total assessed investment</w:t>
            </w:r>
          </w:p>
        </w:tc>
        <w:tc>
          <w:tcPr>
            <w:tcW w:w="846" w:type="dxa"/>
            <w:tcBorders>
              <w:top w:val="single" w:sz="8" w:space="0" w:color="ADD6EA"/>
              <w:left w:val="nil"/>
              <w:bottom w:val="single" w:sz="4" w:space="0" w:color="ADD6EA"/>
              <w:right w:val="nil"/>
            </w:tcBorders>
            <w:shd w:val="clear" w:color="000000" w:fill="D6E7F0"/>
            <w:vAlign w:val="bottom"/>
            <w:hideMark/>
          </w:tcPr>
          <w:p w14:paraId="6113C6DF" w14:textId="2A23255E"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1,790</w:t>
            </w:r>
          </w:p>
        </w:tc>
        <w:tc>
          <w:tcPr>
            <w:tcW w:w="846" w:type="dxa"/>
            <w:tcBorders>
              <w:top w:val="single" w:sz="8" w:space="0" w:color="ADD6EA"/>
              <w:left w:val="nil"/>
              <w:bottom w:val="single" w:sz="4" w:space="0" w:color="ADD6EA"/>
              <w:right w:val="nil"/>
            </w:tcBorders>
            <w:shd w:val="clear" w:color="000000" w:fill="D6E7F0"/>
            <w:vAlign w:val="bottom"/>
            <w:hideMark/>
          </w:tcPr>
          <w:p w14:paraId="4EC13DF1" w14:textId="1253CA24"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1,523</w:t>
            </w:r>
          </w:p>
        </w:tc>
        <w:tc>
          <w:tcPr>
            <w:tcW w:w="846" w:type="dxa"/>
            <w:tcBorders>
              <w:top w:val="single" w:sz="8" w:space="0" w:color="ADD6EA"/>
              <w:left w:val="nil"/>
              <w:bottom w:val="single" w:sz="4" w:space="0" w:color="ADD6EA"/>
              <w:right w:val="nil"/>
            </w:tcBorders>
            <w:shd w:val="clear" w:color="000000" w:fill="D6E7F0"/>
            <w:vAlign w:val="bottom"/>
            <w:hideMark/>
          </w:tcPr>
          <w:p w14:paraId="667213BA" w14:textId="19FBFF8C"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1,414</w:t>
            </w:r>
          </w:p>
        </w:tc>
        <w:tc>
          <w:tcPr>
            <w:tcW w:w="676" w:type="dxa"/>
            <w:tcBorders>
              <w:top w:val="single" w:sz="8" w:space="0" w:color="ADD6EA"/>
              <w:left w:val="nil"/>
              <w:bottom w:val="single" w:sz="4" w:space="0" w:color="ADD6EA"/>
              <w:right w:val="nil"/>
            </w:tcBorders>
            <w:shd w:val="clear" w:color="000000" w:fill="D6E7F0"/>
            <w:vAlign w:val="bottom"/>
            <w:hideMark/>
          </w:tcPr>
          <w:p w14:paraId="416BA3DB" w14:textId="2D3074E9"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860</w:t>
            </w:r>
          </w:p>
        </w:tc>
        <w:tc>
          <w:tcPr>
            <w:tcW w:w="671" w:type="dxa"/>
            <w:tcBorders>
              <w:top w:val="single" w:sz="8" w:space="0" w:color="ADD6EA"/>
              <w:left w:val="nil"/>
              <w:bottom w:val="single" w:sz="4" w:space="0" w:color="ADD6EA"/>
              <w:right w:val="nil"/>
            </w:tcBorders>
            <w:shd w:val="clear" w:color="000000" w:fill="D6E7F0"/>
            <w:vAlign w:val="bottom"/>
            <w:hideMark/>
          </w:tcPr>
          <w:p w14:paraId="5979E7DE" w14:textId="5D01C895"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386</w:t>
            </w:r>
          </w:p>
        </w:tc>
        <w:tc>
          <w:tcPr>
            <w:tcW w:w="671" w:type="dxa"/>
            <w:tcBorders>
              <w:top w:val="single" w:sz="8" w:space="0" w:color="ADD6EA"/>
              <w:left w:val="nil"/>
              <w:bottom w:val="single" w:sz="4" w:space="0" w:color="ADD6EA"/>
              <w:right w:val="nil"/>
            </w:tcBorders>
            <w:shd w:val="clear" w:color="000000" w:fill="D6E7F0"/>
            <w:vAlign w:val="bottom"/>
            <w:hideMark/>
          </w:tcPr>
          <w:p w14:paraId="34C10B49" w14:textId="416CFD78"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120</w:t>
            </w:r>
          </w:p>
        </w:tc>
        <w:tc>
          <w:tcPr>
            <w:tcW w:w="671" w:type="dxa"/>
            <w:tcBorders>
              <w:top w:val="single" w:sz="8" w:space="0" w:color="ADD6EA"/>
              <w:left w:val="nil"/>
              <w:bottom w:val="single" w:sz="4" w:space="0" w:color="ADD6EA"/>
              <w:right w:val="nil"/>
            </w:tcBorders>
            <w:shd w:val="clear" w:color="000000" w:fill="D6E7F0"/>
            <w:vAlign w:val="bottom"/>
            <w:hideMark/>
          </w:tcPr>
          <w:p w14:paraId="6CDACEFA" w14:textId="213EFA84"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121</w:t>
            </w:r>
          </w:p>
        </w:tc>
        <w:tc>
          <w:tcPr>
            <w:tcW w:w="671" w:type="dxa"/>
            <w:tcBorders>
              <w:top w:val="single" w:sz="8" w:space="0" w:color="ADD6EA"/>
              <w:left w:val="nil"/>
              <w:bottom w:val="single" w:sz="4" w:space="0" w:color="ADD6EA"/>
              <w:right w:val="nil"/>
            </w:tcBorders>
            <w:shd w:val="clear" w:color="000000" w:fill="D6E7F0"/>
            <w:vAlign w:val="bottom"/>
            <w:hideMark/>
          </w:tcPr>
          <w:p w14:paraId="21433665" w14:textId="69976AF4"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146</w:t>
            </w:r>
          </w:p>
        </w:tc>
        <w:tc>
          <w:tcPr>
            <w:tcW w:w="851" w:type="dxa"/>
            <w:tcBorders>
              <w:top w:val="single" w:sz="8" w:space="0" w:color="ADD6EA"/>
              <w:left w:val="nil"/>
              <w:bottom w:val="single" w:sz="4" w:space="0" w:color="ADD6EA"/>
              <w:right w:val="nil"/>
            </w:tcBorders>
            <w:shd w:val="clear" w:color="000000" w:fill="D6E7F0"/>
            <w:vAlign w:val="bottom"/>
            <w:hideMark/>
          </w:tcPr>
          <w:p w14:paraId="2A8A97FC" w14:textId="1EB2BA25" w:rsidR="003802BB" w:rsidRPr="0050591C" w:rsidRDefault="003802BB" w:rsidP="003802B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6,359</w:t>
            </w:r>
          </w:p>
        </w:tc>
      </w:tr>
    </w:tbl>
    <w:p w14:paraId="43ABB8B1" w14:textId="0CB32F42" w:rsidR="003A08D2" w:rsidRDefault="00797D1B" w:rsidP="003A08D2">
      <w:pPr>
        <w:pStyle w:val="Heading3"/>
      </w:pPr>
      <w:r>
        <w:t>Measuring share of need</w:t>
      </w:r>
    </w:p>
    <w:p w14:paraId="06F72820" w14:textId="7AD4F895" w:rsidR="00B50F26" w:rsidRPr="00B97C2A" w:rsidRDefault="000A14ED" w:rsidP="00536CFB">
      <w:pPr>
        <w:pStyle w:val="CGC2025ParaNumbers"/>
      </w:pPr>
      <w:r w:rsidRPr="00864856">
        <w:t xml:space="preserve">The </w:t>
      </w:r>
      <w:r w:rsidR="000113FE" w:rsidRPr="00864856">
        <w:t xml:space="preserve">Commission </w:t>
      </w:r>
      <w:r w:rsidR="00452178" w:rsidRPr="00864856">
        <w:t xml:space="preserve">generally measures </w:t>
      </w:r>
      <w:r w:rsidR="004D739A" w:rsidRPr="00864856">
        <w:t xml:space="preserve">the </w:t>
      </w:r>
      <w:r w:rsidR="00452178" w:rsidRPr="00864856">
        <w:t>need for infra</w:t>
      </w:r>
      <w:r w:rsidR="00663F9E" w:rsidRPr="00864856">
        <w:t xml:space="preserve">structure in a similar way to how it measures the need for recurrent spending on the related services. However, </w:t>
      </w:r>
      <w:r w:rsidR="00225C27" w:rsidRPr="00864856">
        <w:t>there may be some drivers that affect one and not the other</w:t>
      </w:r>
      <w:r w:rsidR="004731AF">
        <w:t>. The</w:t>
      </w:r>
      <w:r w:rsidR="00804558" w:rsidRPr="00864856">
        <w:t xml:space="preserve"> </w:t>
      </w:r>
      <w:r w:rsidR="004C62EC" w:rsidRPr="00864856">
        <w:t xml:space="preserve">divergences in </w:t>
      </w:r>
      <w:r w:rsidR="004C62EC" w:rsidRPr="00B97C2A">
        <w:t>methods are:</w:t>
      </w:r>
      <w:r w:rsidR="00225C27" w:rsidRPr="00B97C2A">
        <w:t xml:space="preserve"> </w:t>
      </w:r>
    </w:p>
    <w:p w14:paraId="217B4492" w14:textId="77B1CE88" w:rsidR="004D4A7C" w:rsidRPr="00B97C2A" w:rsidRDefault="004C62EC" w:rsidP="004D4A7C">
      <w:pPr>
        <w:pStyle w:val="CGC2025Bullet1"/>
      </w:pPr>
      <w:r w:rsidRPr="00B97C2A">
        <w:t>that the</w:t>
      </w:r>
      <w:r w:rsidR="00482F34" w:rsidRPr="00B97C2A">
        <w:t xml:space="preserve"> wage costs assessment is not applied in calculating </w:t>
      </w:r>
      <w:r w:rsidR="00AD4ABB" w:rsidRPr="00B97C2A">
        <w:t xml:space="preserve">states’ </w:t>
      </w:r>
      <w:r w:rsidR="00482F34" w:rsidRPr="00B97C2A">
        <w:t xml:space="preserve">relative </w:t>
      </w:r>
      <w:r w:rsidR="000C4743" w:rsidRPr="00B97C2A">
        <w:t xml:space="preserve">user populations (although </w:t>
      </w:r>
      <w:r w:rsidR="00941F69" w:rsidRPr="00B97C2A">
        <w:t>it is used to calculate construction costs)</w:t>
      </w:r>
    </w:p>
    <w:p w14:paraId="209EE1E1" w14:textId="7AEB5A33" w:rsidR="004D4A7C" w:rsidRPr="00864856" w:rsidRDefault="00A7183A" w:rsidP="004D4A7C">
      <w:pPr>
        <w:pStyle w:val="CGC2025Bullet1"/>
      </w:pPr>
      <w:r w:rsidRPr="00B97C2A">
        <w:t>w</w:t>
      </w:r>
      <w:r w:rsidR="00482F34" w:rsidRPr="00B97C2A">
        <w:t>here the impact of regional costs can be separately identified, it is not</w:t>
      </w:r>
      <w:r w:rsidR="00482F34" w:rsidRPr="00864856">
        <w:t xml:space="preserve"> applied, but the impact of regional factors on the cost of construction </w:t>
      </w:r>
      <w:r w:rsidRPr="00864856">
        <w:t>is</w:t>
      </w:r>
      <w:r w:rsidR="00482F34" w:rsidRPr="00864856">
        <w:t xml:space="preserve"> assessed</w:t>
      </w:r>
    </w:p>
    <w:p w14:paraId="7393F5D0" w14:textId="473A0078" w:rsidR="00482F34" w:rsidRPr="00864856" w:rsidRDefault="00A7183A" w:rsidP="004D4A7C">
      <w:pPr>
        <w:pStyle w:val="CGC2025Bullet1"/>
      </w:pPr>
      <w:r w:rsidRPr="00864856">
        <w:t>w</w:t>
      </w:r>
      <w:r w:rsidR="00482F34" w:rsidRPr="00864856">
        <w:t xml:space="preserve">here regional costs cannot be separately identified from other elements of the recurrent assessment, the regional costs element of the cost of construction is not applied </w:t>
      </w:r>
      <w:r w:rsidR="00167AE4">
        <w:t xml:space="preserve">to avoid double counting </w:t>
      </w:r>
      <w:r w:rsidR="00482F34" w:rsidRPr="00864856">
        <w:t>(see Table 7).</w:t>
      </w:r>
    </w:p>
    <w:p w14:paraId="1C24686F" w14:textId="77777777" w:rsidR="00E35024" w:rsidRDefault="00E35024">
      <w:pPr>
        <w:tabs>
          <w:tab w:val="clear" w:pos="567"/>
        </w:tabs>
        <w:spacing w:before="0" w:after="200" w:line="276" w:lineRule="auto"/>
        <w:rPr>
          <w:rFonts w:ascii="Work Sans" w:hAnsi="Work Sans"/>
          <w:szCs w:val="24"/>
        </w:rPr>
      </w:pPr>
      <w:r>
        <w:br w:type="page"/>
      </w:r>
    </w:p>
    <w:p w14:paraId="756AA59C" w14:textId="45275513" w:rsidR="00482F34" w:rsidRPr="00E35024" w:rsidRDefault="00482F34" w:rsidP="00E35024">
      <w:pPr>
        <w:pStyle w:val="CGC2025ParaNumbers"/>
        <w:keepNext/>
        <w:keepLines/>
      </w:pPr>
      <w:r w:rsidRPr="00864856">
        <w:lastRenderedPageBreak/>
        <w:t>Table 6 indicates each component’s measure of relative requirement</w:t>
      </w:r>
      <w:r w:rsidRPr="00D86032">
        <w:t xml:space="preserve"> for infrastructure.</w:t>
      </w:r>
      <w:bookmarkStart w:id="9" w:name="_Ref174018984"/>
    </w:p>
    <w:p w14:paraId="278B7AE0" w14:textId="5678850A" w:rsidR="00A557E2" w:rsidRDefault="000F5C69" w:rsidP="00127CAF">
      <w:pPr>
        <w:pStyle w:val="CGC2025Caption"/>
        <w:ind w:left="1418" w:hanging="1418"/>
      </w:pPr>
      <w:r>
        <w:t xml:space="preserve">Table </w:t>
      </w:r>
      <w:bookmarkEnd w:id="9"/>
      <w:r w:rsidR="002F3BE0">
        <w:t>6</w:t>
      </w:r>
      <w:r>
        <w:t xml:space="preserve"> </w:t>
      </w:r>
      <w:r w:rsidR="00AB4BD9">
        <w:tab/>
      </w:r>
      <w:r w:rsidR="00331A22" w:rsidRPr="0030352F">
        <w:t>M</w:t>
      </w:r>
      <w:r w:rsidR="000646DE" w:rsidRPr="0030352F">
        <w:t xml:space="preserve">easure of </w:t>
      </w:r>
      <w:r w:rsidR="0095455F" w:rsidRPr="0030352F">
        <w:t xml:space="preserve">relative </w:t>
      </w:r>
      <w:r w:rsidR="00B000E9" w:rsidRPr="0030352F">
        <w:t xml:space="preserve">infrastructure </w:t>
      </w:r>
      <w:r w:rsidR="00E36C05">
        <w:t>need</w:t>
      </w:r>
    </w:p>
    <w:tbl>
      <w:tblPr>
        <w:tblW w:w="8940" w:type="dxa"/>
        <w:tblLook w:val="04A0" w:firstRow="1" w:lastRow="0" w:firstColumn="1" w:lastColumn="0" w:noHBand="0" w:noVBand="1"/>
      </w:tblPr>
      <w:tblGrid>
        <w:gridCol w:w="1940"/>
        <w:gridCol w:w="7000"/>
      </w:tblGrid>
      <w:tr w:rsidR="00F07FC1" w:rsidRPr="00F07FC1" w14:paraId="40EDE702" w14:textId="77777777" w:rsidTr="00F07FC1">
        <w:trPr>
          <w:trHeight w:val="379"/>
        </w:trPr>
        <w:tc>
          <w:tcPr>
            <w:tcW w:w="1940" w:type="dxa"/>
            <w:tcBorders>
              <w:top w:val="nil"/>
              <w:left w:val="nil"/>
              <w:bottom w:val="nil"/>
              <w:right w:val="nil"/>
            </w:tcBorders>
            <w:shd w:val="clear" w:color="000000" w:fill="006991"/>
            <w:vAlign w:val="center"/>
            <w:hideMark/>
          </w:tcPr>
          <w:p w14:paraId="33782C84" w14:textId="77777777" w:rsidR="00F07FC1" w:rsidRPr="00F07FC1" w:rsidRDefault="00F07FC1" w:rsidP="00F07FC1">
            <w:pPr>
              <w:tabs>
                <w:tab w:val="clear" w:pos="567"/>
              </w:tabs>
              <w:spacing w:before="0" w:line="240" w:lineRule="auto"/>
              <w:rPr>
                <w:rFonts w:ascii="Open Sans Semibold" w:eastAsia="Times New Roman" w:hAnsi="Open Sans Semibold" w:cs="Open Sans Semibold"/>
                <w:color w:val="FFFFFF"/>
                <w:sz w:val="16"/>
                <w:szCs w:val="16"/>
                <w:lang w:eastAsia="en-AU"/>
              </w:rPr>
            </w:pPr>
            <w:r w:rsidRPr="00F07FC1">
              <w:rPr>
                <w:rFonts w:ascii="Open Sans Semibold" w:eastAsia="Times New Roman" w:hAnsi="Open Sans Semibold" w:cs="Open Sans Semibold"/>
                <w:color w:val="FFFFFF"/>
                <w:sz w:val="16"/>
                <w:szCs w:val="16"/>
                <w:lang w:eastAsia="en-AU"/>
              </w:rPr>
              <w:t>Component</w:t>
            </w:r>
            <w:r w:rsidRPr="00F07FC1">
              <w:rPr>
                <w:rFonts w:ascii="Calibri" w:eastAsia="Times New Roman" w:hAnsi="Calibri" w:cs="Calibri"/>
                <w:color w:val="000000"/>
                <w:sz w:val="22"/>
                <w:lang w:eastAsia="en-AU"/>
              </w:rPr>
              <w:t> </w:t>
            </w:r>
          </w:p>
        </w:tc>
        <w:tc>
          <w:tcPr>
            <w:tcW w:w="7000" w:type="dxa"/>
            <w:tcBorders>
              <w:top w:val="nil"/>
              <w:left w:val="nil"/>
              <w:bottom w:val="nil"/>
              <w:right w:val="nil"/>
            </w:tcBorders>
            <w:shd w:val="clear" w:color="000000" w:fill="006991"/>
            <w:vAlign w:val="center"/>
            <w:hideMark/>
          </w:tcPr>
          <w:p w14:paraId="24508AEA" w14:textId="77777777" w:rsidR="00F07FC1" w:rsidRPr="00F07FC1" w:rsidRDefault="00F07FC1" w:rsidP="00F07FC1">
            <w:pPr>
              <w:tabs>
                <w:tab w:val="clear" w:pos="567"/>
              </w:tabs>
              <w:spacing w:before="0" w:line="240" w:lineRule="auto"/>
              <w:rPr>
                <w:rFonts w:ascii="Open Sans Semibold" w:eastAsia="Times New Roman" w:hAnsi="Open Sans Semibold" w:cs="Open Sans Semibold"/>
                <w:color w:val="FFFFFF"/>
                <w:sz w:val="16"/>
                <w:szCs w:val="16"/>
                <w:lang w:eastAsia="en-AU"/>
              </w:rPr>
            </w:pPr>
            <w:r w:rsidRPr="00F07FC1">
              <w:rPr>
                <w:rFonts w:ascii="Open Sans Semibold" w:eastAsia="Times New Roman" w:hAnsi="Open Sans Semibold" w:cs="Open Sans Semibold"/>
                <w:color w:val="FFFFFF"/>
                <w:sz w:val="16"/>
                <w:szCs w:val="16"/>
                <w:lang w:eastAsia="en-AU"/>
              </w:rPr>
              <w:t>Measure of need</w:t>
            </w:r>
            <w:r w:rsidRPr="00F07FC1">
              <w:rPr>
                <w:rFonts w:ascii="Calibri" w:eastAsia="Times New Roman" w:hAnsi="Calibri" w:cs="Calibri"/>
                <w:color w:val="000000"/>
                <w:sz w:val="22"/>
                <w:lang w:eastAsia="en-AU"/>
              </w:rPr>
              <w:t> </w:t>
            </w:r>
          </w:p>
        </w:tc>
      </w:tr>
      <w:tr w:rsidR="00F07FC1" w:rsidRPr="00F07FC1" w14:paraId="562DCD71" w14:textId="77777777" w:rsidTr="00F07FC1">
        <w:trPr>
          <w:trHeight w:val="552"/>
        </w:trPr>
        <w:tc>
          <w:tcPr>
            <w:tcW w:w="1940" w:type="dxa"/>
            <w:tcBorders>
              <w:top w:val="single" w:sz="8" w:space="0" w:color="ADD6EA"/>
              <w:left w:val="nil"/>
              <w:bottom w:val="nil"/>
              <w:right w:val="nil"/>
            </w:tcBorders>
            <w:shd w:val="clear" w:color="000000" w:fill="FFFFFF"/>
            <w:vAlign w:val="bottom"/>
            <w:hideMark/>
          </w:tcPr>
          <w:p w14:paraId="01C413D1"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Schools</w:t>
            </w:r>
          </w:p>
        </w:tc>
        <w:tc>
          <w:tcPr>
            <w:tcW w:w="7000" w:type="dxa"/>
            <w:tcBorders>
              <w:top w:val="single" w:sz="8" w:space="0" w:color="ADD6EA"/>
              <w:left w:val="nil"/>
              <w:bottom w:val="nil"/>
              <w:right w:val="nil"/>
            </w:tcBorders>
            <w:shd w:val="clear" w:color="000000" w:fill="FFFFFF"/>
            <w:vAlign w:val="bottom"/>
            <w:hideMark/>
          </w:tcPr>
          <w:p w14:paraId="5A38F577"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expenses for government students only, and additional costs for Indigenous schools</w:t>
            </w:r>
          </w:p>
        </w:tc>
      </w:tr>
      <w:tr w:rsidR="00F07FC1" w:rsidRPr="00F07FC1" w14:paraId="78C187DE" w14:textId="77777777" w:rsidTr="00F07FC1">
        <w:trPr>
          <w:trHeight w:val="552"/>
        </w:trPr>
        <w:tc>
          <w:tcPr>
            <w:tcW w:w="1940" w:type="dxa"/>
            <w:tcBorders>
              <w:top w:val="single" w:sz="4" w:space="0" w:color="ADD6EA"/>
              <w:left w:val="nil"/>
              <w:bottom w:val="nil"/>
              <w:right w:val="nil"/>
            </w:tcBorders>
            <w:shd w:val="clear" w:color="000000" w:fill="FFFFFF"/>
            <w:vAlign w:val="bottom"/>
            <w:hideMark/>
          </w:tcPr>
          <w:p w14:paraId="362F5885"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Post-secondary education</w:t>
            </w:r>
          </w:p>
        </w:tc>
        <w:tc>
          <w:tcPr>
            <w:tcW w:w="7000" w:type="dxa"/>
            <w:tcBorders>
              <w:top w:val="single" w:sz="4" w:space="0" w:color="ADD6EA"/>
              <w:left w:val="nil"/>
              <w:bottom w:val="nil"/>
              <w:right w:val="nil"/>
            </w:tcBorders>
            <w:shd w:val="clear" w:color="000000" w:fill="FFFFFF"/>
            <w:vAlign w:val="bottom"/>
            <w:hideMark/>
          </w:tcPr>
          <w:p w14:paraId="5163B271"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expenses with the Indigenous and remoteness cost-weights removed</w:t>
            </w:r>
          </w:p>
        </w:tc>
      </w:tr>
      <w:tr w:rsidR="00F07FC1" w:rsidRPr="00F07FC1" w14:paraId="51201292" w14:textId="77777777" w:rsidTr="00F07FC1">
        <w:trPr>
          <w:trHeight w:val="319"/>
        </w:trPr>
        <w:tc>
          <w:tcPr>
            <w:tcW w:w="1940" w:type="dxa"/>
            <w:tcBorders>
              <w:top w:val="single" w:sz="4" w:space="0" w:color="ADD6EA"/>
              <w:left w:val="nil"/>
              <w:bottom w:val="nil"/>
              <w:right w:val="nil"/>
            </w:tcBorders>
            <w:shd w:val="clear" w:color="000000" w:fill="FFFFFF"/>
            <w:vAlign w:val="bottom"/>
            <w:hideMark/>
          </w:tcPr>
          <w:p w14:paraId="3386424A"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Health</w:t>
            </w:r>
          </w:p>
        </w:tc>
        <w:tc>
          <w:tcPr>
            <w:tcW w:w="7000" w:type="dxa"/>
            <w:tcBorders>
              <w:top w:val="single" w:sz="4" w:space="0" w:color="ADD6EA"/>
              <w:left w:val="nil"/>
              <w:bottom w:val="nil"/>
              <w:right w:val="nil"/>
            </w:tcBorders>
            <w:shd w:val="clear" w:color="000000" w:fill="FFFFFF"/>
            <w:vAlign w:val="bottom"/>
            <w:hideMark/>
          </w:tcPr>
          <w:p w14:paraId="40A9E76D"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expenses and cross-border hospital use</w:t>
            </w:r>
          </w:p>
        </w:tc>
      </w:tr>
      <w:tr w:rsidR="00F07FC1" w:rsidRPr="00F07FC1" w14:paraId="30785A80" w14:textId="77777777" w:rsidTr="00F07FC1">
        <w:trPr>
          <w:trHeight w:val="552"/>
        </w:trPr>
        <w:tc>
          <w:tcPr>
            <w:tcW w:w="1940" w:type="dxa"/>
            <w:tcBorders>
              <w:top w:val="single" w:sz="8" w:space="0" w:color="ADD6EA"/>
              <w:left w:val="nil"/>
              <w:bottom w:val="nil"/>
              <w:right w:val="nil"/>
            </w:tcBorders>
            <w:shd w:val="clear" w:color="000000" w:fill="FFFFFF"/>
            <w:vAlign w:val="bottom"/>
            <w:hideMark/>
          </w:tcPr>
          <w:p w14:paraId="567539F0"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Housing</w:t>
            </w:r>
          </w:p>
        </w:tc>
        <w:tc>
          <w:tcPr>
            <w:tcW w:w="7000" w:type="dxa"/>
            <w:tcBorders>
              <w:top w:val="single" w:sz="8" w:space="0" w:color="ADD6EA"/>
              <w:left w:val="nil"/>
              <w:bottom w:val="nil"/>
              <w:right w:val="nil"/>
            </w:tcBorders>
            <w:shd w:val="clear" w:color="000000" w:fill="FFFFFF"/>
            <w:vAlign w:val="bottom"/>
            <w:hideMark/>
          </w:tcPr>
          <w:p w14:paraId="6A3C904A"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expenses excluding the impacts of First home-owners grants and Indigenous households not in Indigenous specific housing</w:t>
            </w:r>
          </w:p>
        </w:tc>
      </w:tr>
      <w:tr w:rsidR="00F07FC1" w:rsidRPr="00F07FC1" w14:paraId="2E1DCCF7" w14:textId="77777777" w:rsidTr="00F07FC1">
        <w:trPr>
          <w:trHeight w:val="319"/>
        </w:trPr>
        <w:tc>
          <w:tcPr>
            <w:tcW w:w="1940" w:type="dxa"/>
            <w:tcBorders>
              <w:top w:val="single" w:sz="8" w:space="0" w:color="ADD6EA"/>
              <w:left w:val="nil"/>
              <w:bottom w:val="nil"/>
              <w:right w:val="nil"/>
            </w:tcBorders>
            <w:shd w:val="clear" w:color="000000" w:fill="FFFFFF"/>
            <w:vAlign w:val="bottom"/>
            <w:hideMark/>
          </w:tcPr>
          <w:p w14:paraId="14349E65"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Welfare</w:t>
            </w:r>
          </w:p>
        </w:tc>
        <w:tc>
          <w:tcPr>
            <w:tcW w:w="7000" w:type="dxa"/>
            <w:tcBorders>
              <w:top w:val="single" w:sz="8" w:space="0" w:color="ADD6EA"/>
              <w:left w:val="nil"/>
              <w:bottom w:val="nil"/>
              <w:right w:val="nil"/>
            </w:tcBorders>
            <w:shd w:val="clear" w:color="000000" w:fill="FFFFFF"/>
            <w:vAlign w:val="bottom"/>
            <w:hideMark/>
          </w:tcPr>
          <w:p w14:paraId="41AD3D84" w14:textId="77777777" w:rsidR="00F07FC1" w:rsidRPr="00B97C2A" w:rsidRDefault="00F07FC1" w:rsidP="00F07FC1">
            <w:pPr>
              <w:tabs>
                <w:tab w:val="clear" w:pos="567"/>
              </w:tabs>
              <w:spacing w:before="0" w:line="240" w:lineRule="auto"/>
              <w:rPr>
                <w:rFonts w:eastAsia="Times New Roman" w:cs="Open Sans Light"/>
                <w:color w:val="000000"/>
                <w:sz w:val="16"/>
                <w:szCs w:val="16"/>
                <w:lang w:eastAsia="en-AU"/>
              </w:rPr>
            </w:pPr>
            <w:r w:rsidRPr="00B97C2A">
              <w:rPr>
                <w:rFonts w:eastAsia="Times New Roman" w:cs="Open Sans Light"/>
                <w:color w:val="000000"/>
                <w:sz w:val="16"/>
                <w:szCs w:val="16"/>
                <w:lang w:eastAsia="en-AU"/>
              </w:rPr>
              <w:t>Recurrent expenses excluding concessions and NDIS</w:t>
            </w:r>
          </w:p>
        </w:tc>
      </w:tr>
      <w:tr w:rsidR="00F07FC1" w:rsidRPr="00F07FC1" w14:paraId="0C26DF73" w14:textId="77777777" w:rsidTr="00F07FC1">
        <w:trPr>
          <w:trHeight w:val="552"/>
        </w:trPr>
        <w:tc>
          <w:tcPr>
            <w:tcW w:w="1940" w:type="dxa"/>
            <w:tcBorders>
              <w:top w:val="single" w:sz="8" w:space="0" w:color="ADD6EA"/>
              <w:left w:val="nil"/>
              <w:bottom w:val="nil"/>
              <w:right w:val="nil"/>
            </w:tcBorders>
            <w:shd w:val="clear" w:color="000000" w:fill="FFFFFF"/>
            <w:vAlign w:val="bottom"/>
            <w:hideMark/>
          </w:tcPr>
          <w:p w14:paraId="484CFBAB"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Services to communities</w:t>
            </w:r>
          </w:p>
        </w:tc>
        <w:tc>
          <w:tcPr>
            <w:tcW w:w="7000" w:type="dxa"/>
            <w:tcBorders>
              <w:top w:val="single" w:sz="8" w:space="0" w:color="ADD6EA"/>
              <w:left w:val="nil"/>
              <w:bottom w:val="nil"/>
              <w:right w:val="nil"/>
            </w:tcBorders>
            <w:shd w:val="clear" w:color="000000" w:fill="FFFFFF"/>
            <w:vAlign w:val="bottom"/>
            <w:hideMark/>
          </w:tcPr>
          <w:p w14:paraId="4C5FA417" w14:textId="77777777" w:rsidR="00F07FC1" w:rsidRPr="00B97C2A" w:rsidRDefault="00F07FC1" w:rsidP="00F07FC1">
            <w:pPr>
              <w:tabs>
                <w:tab w:val="clear" w:pos="567"/>
              </w:tabs>
              <w:spacing w:before="0" w:line="240" w:lineRule="auto"/>
              <w:rPr>
                <w:rFonts w:eastAsia="Times New Roman" w:cs="Open Sans Light"/>
                <w:color w:val="000000"/>
                <w:sz w:val="16"/>
                <w:szCs w:val="16"/>
                <w:lang w:eastAsia="en-AU"/>
              </w:rPr>
            </w:pPr>
            <w:r w:rsidRPr="00B97C2A">
              <w:rPr>
                <w:rFonts w:eastAsia="Times New Roman" w:cs="Open Sans Light"/>
                <w:color w:val="000000"/>
                <w:sz w:val="16"/>
                <w:szCs w:val="16"/>
                <w:lang w:eastAsia="en-AU"/>
              </w:rPr>
              <w:t>Equal per capita</w:t>
            </w:r>
          </w:p>
        </w:tc>
      </w:tr>
      <w:tr w:rsidR="00F07FC1" w:rsidRPr="00F07FC1" w14:paraId="72518A8C" w14:textId="77777777" w:rsidTr="00F07FC1">
        <w:trPr>
          <w:trHeight w:val="319"/>
        </w:trPr>
        <w:tc>
          <w:tcPr>
            <w:tcW w:w="1940" w:type="dxa"/>
            <w:tcBorders>
              <w:top w:val="single" w:sz="8" w:space="0" w:color="ADD6EA"/>
              <w:left w:val="nil"/>
              <w:bottom w:val="nil"/>
              <w:right w:val="nil"/>
            </w:tcBorders>
            <w:shd w:val="clear" w:color="000000" w:fill="FFFFFF"/>
            <w:vAlign w:val="bottom"/>
            <w:hideMark/>
          </w:tcPr>
          <w:p w14:paraId="4A56F121"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Justice</w:t>
            </w:r>
          </w:p>
        </w:tc>
        <w:tc>
          <w:tcPr>
            <w:tcW w:w="7000" w:type="dxa"/>
            <w:tcBorders>
              <w:top w:val="single" w:sz="8" w:space="0" w:color="ADD6EA"/>
              <w:left w:val="nil"/>
              <w:bottom w:val="nil"/>
              <w:right w:val="nil"/>
            </w:tcBorders>
            <w:shd w:val="clear" w:color="000000" w:fill="FFFFFF"/>
            <w:vAlign w:val="bottom"/>
            <w:hideMark/>
          </w:tcPr>
          <w:p w14:paraId="046D5B3B"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expenses</w:t>
            </w:r>
          </w:p>
        </w:tc>
      </w:tr>
      <w:tr w:rsidR="00F07FC1" w:rsidRPr="00F07FC1" w14:paraId="74F4EB74" w14:textId="77777777" w:rsidTr="00F07FC1">
        <w:trPr>
          <w:trHeight w:val="319"/>
        </w:trPr>
        <w:tc>
          <w:tcPr>
            <w:tcW w:w="1940" w:type="dxa"/>
            <w:tcBorders>
              <w:top w:val="single" w:sz="8" w:space="0" w:color="ADD6EA"/>
              <w:left w:val="nil"/>
              <w:bottom w:val="nil"/>
              <w:right w:val="nil"/>
            </w:tcBorders>
            <w:shd w:val="clear" w:color="000000" w:fill="FFFFFF"/>
            <w:vAlign w:val="bottom"/>
            <w:hideMark/>
          </w:tcPr>
          <w:p w14:paraId="3D3D0BD4"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Rural roads</w:t>
            </w:r>
          </w:p>
        </w:tc>
        <w:tc>
          <w:tcPr>
            <w:tcW w:w="7000" w:type="dxa"/>
            <w:tcBorders>
              <w:top w:val="single" w:sz="8" w:space="0" w:color="ADD6EA"/>
              <w:left w:val="nil"/>
              <w:bottom w:val="nil"/>
              <w:right w:val="nil"/>
            </w:tcBorders>
            <w:shd w:val="clear" w:color="000000" w:fill="FFFFFF"/>
            <w:vAlign w:val="bottom"/>
            <w:hideMark/>
          </w:tcPr>
          <w:p w14:paraId="69FB9E4D"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 drivers with different weights used for aggregation</w:t>
            </w:r>
          </w:p>
        </w:tc>
      </w:tr>
      <w:tr w:rsidR="00F07FC1" w:rsidRPr="00F07FC1" w14:paraId="3BEB37A7" w14:textId="77777777" w:rsidTr="00F07FC1">
        <w:trPr>
          <w:trHeight w:val="319"/>
        </w:trPr>
        <w:tc>
          <w:tcPr>
            <w:tcW w:w="1940" w:type="dxa"/>
            <w:tcBorders>
              <w:top w:val="single" w:sz="8" w:space="0" w:color="ADD6EA"/>
              <w:left w:val="nil"/>
              <w:bottom w:val="nil"/>
              <w:right w:val="nil"/>
            </w:tcBorders>
            <w:shd w:val="clear" w:color="000000" w:fill="FFFFFF"/>
            <w:vAlign w:val="bottom"/>
            <w:hideMark/>
          </w:tcPr>
          <w:p w14:paraId="72F9A82A"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Urban roads</w:t>
            </w:r>
          </w:p>
        </w:tc>
        <w:tc>
          <w:tcPr>
            <w:tcW w:w="7000" w:type="dxa"/>
            <w:tcBorders>
              <w:top w:val="single" w:sz="8" w:space="0" w:color="ADD6EA"/>
              <w:left w:val="nil"/>
              <w:bottom w:val="nil"/>
              <w:right w:val="nil"/>
            </w:tcBorders>
            <w:shd w:val="clear" w:color="000000" w:fill="FFFFFF"/>
            <w:vAlign w:val="bottom"/>
            <w:hideMark/>
          </w:tcPr>
          <w:p w14:paraId="6EB54A2B"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 drivers with different weights used for aggregation</w:t>
            </w:r>
          </w:p>
        </w:tc>
      </w:tr>
      <w:tr w:rsidR="00F07FC1" w:rsidRPr="00F07FC1" w14:paraId="6C5C545F" w14:textId="77777777" w:rsidTr="00F07FC1">
        <w:trPr>
          <w:trHeight w:val="319"/>
        </w:trPr>
        <w:tc>
          <w:tcPr>
            <w:tcW w:w="1940" w:type="dxa"/>
            <w:tcBorders>
              <w:top w:val="single" w:sz="8" w:space="0" w:color="ADD6EA"/>
              <w:left w:val="nil"/>
              <w:bottom w:val="nil"/>
              <w:right w:val="nil"/>
            </w:tcBorders>
            <w:shd w:val="clear" w:color="000000" w:fill="FFFFFF"/>
            <w:vAlign w:val="bottom"/>
            <w:hideMark/>
          </w:tcPr>
          <w:p w14:paraId="49C2C806"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Urban transport</w:t>
            </w:r>
          </w:p>
        </w:tc>
        <w:tc>
          <w:tcPr>
            <w:tcW w:w="7000" w:type="dxa"/>
            <w:tcBorders>
              <w:top w:val="single" w:sz="8" w:space="0" w:color="ADD6EA"/>
              <w:left w:val="nil"/>
              <w:bottom w:val="nil"/>
              <w:right w:val="nil"/>
            </w:tcBorders>
            <w:shd w:val="clear" w:color="000000" w:fill="FFFFFF"/>
            <w:vAlign w:val="bottom"/>
            <w:hideMark/>
          </w:tcPr>
          <w:p w14:paraId="50807D86"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A blend of urban population-squared (25%) and urban centre characteristics costs (75%).</w:t>
            </w:r>
          </w:p>
        </w:tc>
      </w:tr>
      <w:tr w:rsidR="00F07FC1" w:rsidRPr="00F07FC1" w14:paraId="6C74B0AE" w14:textId="77777777" w:rsidTr="00F07FC1">
        <w:trPr>
          <w:trHeight w:val="319"/>
        </w:trPr>
        <w:tc>
          <w:tcPr>
            <w:tcW w:w="1940" w:type="dxa"/>
            <w:tcBorders>
              <w:top w:val="single" w:sz="8" w:space="0" w:color="ADD6EA"/>
              <w:left w:val="nil"/>
              <w:bottom w:val="nil"/>
              <w:right w:val="nil"/>
            </w:tcBorders>
            <w:shd w:val="clear" w:color="000000" w:fill="FFFFFF"/>
            <w:vAlign w:val="bottom"/>
            <w:hideMark/>
          </w:tcPr>
          <w:p w14:paraId="2D1DA06C"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Non-urban transport</w:t>
            </w:r>
          </w:p>
        </w:tc>
        <w:tc>
          <w:tcPr>
            <w:tcW w:w="7000" w:type="dxa"/>
            <w:tcBorders>
              <w:top w:val="single" w:sz="8" w:space="0" w:color="ADD6EA"/>
              <w:left w:val="nil"/>
              <w:bottom w:val="nil"/>
              <w:right w:val="nil"/>
            </w:tcBorders>
            <w:shd w:val="clear" w:color="000000" w:fill="FFFFFF"/>
            <w:vAlign w:val="bottom"/>
            <w:hideMark/>
          </w:tcPr>
          <w:p w14:paraId="64A015E4"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expenses</w:t>
            </w:r>
          </w:p>
        </w:tc>
      </w:tr>
      <w:tr w:rsidR="00F07FC1" w:rsidRPr="00F07FC1" w14:paraId="0AA7FD9F" w14:textId="77777777" w:rsidTr="00F07FC1">
        <w:trPr>
          <w:trHeight w:val="319"/>
        </w:trPr>
        <w:tc>
          <w:tcPr>
            <w:tcW w:w="1940" w:type="dxa"/>
            <w:tcBorders>
              <w:top w:val="single" w:sz="8" w:space="0" w:color="ADD6EA"/>
              <w:left w:val="nil"/>
              <w:bottom w:val="nil"/>
              <w:right w:val="nil"/>
            </w:tcBorders>
            <w:shd w:val="clear" w:color="000000" w:fill="FFFFFF"/>
            <w:vAlign w:val="bottom"/>
            <w:hideMark/>
          </w:tcPr>
          <w:p w14:paraId="53AAEFC8"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Services to industry</w:t>
            </w:r>
          </w:p>
        </w:tc>
        <w:tc>
          <w:tcPr>
            <w:tcW w:w="7000" w:type="dxa"/>
            <w:tcBorders>
              <w:top w:val="single" w:sz="8" w:space="0" w:color="ADD6EA"/>
              <w:left w:val="nil"/>
              <w:bottom w:val="nil"/>
              <w:right w:val="nil"/>
            </w:tcBorders>
            <w:shd w:val="clear" w:color="000000" w:fill="FFFFFF"/>
            <w:vAlign w:val="bottom"/>
            <w:hideMark/>
          </w:tcPr>
          <w:p w14:paraId="5FBDAD23"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Recurrent expenses</w:t>
            </w:r>
          </w:p>
        </w:tc>
      </w:tr>
      <w:tr w:rsidR="00F07FC1" w:rsidRPr="00F07FC1" w14:paraId="13345406" w14:textId="77777777" w:rsidTr="00F07FC1">
        <w:trPr>
          <w:trHeight w:val="319"/>
        </w:trPr>
        <w:tc>
          <w:tcPr>
            <w:tcW w:w="1940" w:type="dxa"/>
            <w:tcBorders>
              <w:top w:val="single" w:sz="8" w:space="0" w:color="ADD6EA"/>
              <w:left w:val="nil"/>
              <w:bottom w:val="single" w:sz="4" w:space="0" w:color="ADD6EA"/>
              <w:right w:val="nil"/>
            </w:tcBorders>
            <w:shd w:val="clear" w:color="000000" w:fill="FFFFFF"/>
            <w:vAlign w:val="bottom"/>
            <w:hideMark/>
          </w:tcPr>
          <w:p w14:paraId="69B9716F"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Other expenses</w:t>
            </w:r>
          </w:p>
        </w:tc>
        <w:tc>
          <w:tcPr>
            <w:tcW w:w="7000" w:type="dxa"/>
            <w:tcBorders>
              <w:top w:val="single" w:sz="8" w:space="0" w:color="ADD6EA"/>
              <w:left w:val="nil"/>
              <w:bottom w:val="single" w:sz="4" w:space="0" w:color="ADD6EA"/>
              <w:right w:val="nil"/>
            </w:tcBorders>
            <w:shd w:val="clear" w:color="000000" w:fill="FFFFFF"/>
            <w:vAlign w:val="bottom"/>
            <w:hideMark/>
          </w:tcPr>
          <w:p w14:paraId="0A41A3C4" w14:textId="77777777" w:rsidR="00F07FC1" w:rsidRPr="00F07FC1" w:rsidRDefault="00F07FC1" w:rsidP="00F07FC1">
            <w:pPr>
              <w:tabs>
                <w:tab w:val="clear" w:pos="567"/>
              </w:tabs>
              <w:spacing w:before="0" w:line="240" w:lineRule="auto"/>
              <w:rPr>
                <w:rFonts w:eastAsia="Times New Roman" w:cs="Open Sans Light"/>
                <w:color w:val="000000"/>
                <w:sz w:val="16"/>
                <w:szCs w:val="16"/>
                <w:lang w:eastAsia="en-AU"/>
              </w:rPr>
            </w:pPr>
            <w:r w:rsidRPr="00F07FC1">
              <w:rPr>
                <w:rFonts w:eastAsia="Times New Roman" w:cs="Open Sans Light"/>
                <w:color w:val="000000"/>
                <w:sz w:val="16"/>
                <w:szCs w:val="16"/>
                <w:lang w:eastAsia="en-AU"/>
              </w:rPr>
              <w:t>Equal per capita</w:t>
            </w:r>
          </w:p>
        </w:tc>
      </w:tr>
    </w:tbl>
    <w:p w14:paraId="260F97AA" w14:textId="13A5EF96" w:rsidR="003B0FC2" w:rsidRDefault="004817F1" w:rsidP="00F97ADB">
      <w:pPr>
        <w:pStyle w:val="Heading4"/>
      </w:pPr>
      <w:r>
        <w:t>Justice, non-urban transport, services to industry</w:t>
      </w:r>
    </w:p>
    <w:p w14:paraId="05E571D3" w14:textId="201530B2" w:rsidR="007E6867" w:rsidRDefault="00586155" w:rsidP="00D91537">
      <w:pPr>
        <w:pStyle w:val="CGC2025ParaNumbers"/>
      </w:pPr>
      <w:r>
        <w:t xml:space="preserve">For </w:t>
      </w:r>
      <w:r w:rsidR="004817F1">
        <w:t>these</w:t>
      </w:r>
      <w:r>
        <w:t xml:space="preserve"> investment components </w:t>
      </w:r>
      <w:r w:rsidR="00716C6C">
        <w:t xml:space="preserve">the corresponding </w:t>
      </w:r>
      <w:r w:rsidR="0021267F">
        <w:t>recurrent</w:t>
      </w:r>
      <w:r w:rsidR="00B950CC">
        <w:t xml:space="preserve"> assessed</w:t>
      </w:r>
      <w:r w:rsidR="0021267F">
        <w:t xml:space="preserve"> expenses</w:t>
      </w:r>
      <w:r w:rsidR="0058360F">
        <w:t xml:space="preserve"> (excluding wage costs)</w:t>
      </w:r>
      <w:r w:rsidR="0021267F">
        <w:t xml:space="preserve"> </w:t>
      </w:r>
      <w:r w:rsidR="00716C6C">
        <w:t>are</w:t>
      </w:r>
      <w:r>
        <w:t xml:space="preserve"> used </w:t>
      </w:r>
      <w:r w:rsidR="0021267F">
        <w:t>as the</w:t>
      </w:r>
      <w:r w:rsidR="002B1A20">
        <w:t xml:space="preserve"> </w:t>
      </w:r>
      <w:r w:rsidR="0021267F">
        <w:t xml:space="preserve">measure </w:t>
      </w:r>
      <w:r w:rsidR="006456DF">
        <w:t xml:space="preserve">of </w:t>
      </w:r>
      <w:r w:rsidR="0058360F">
        <w:t>the share of national need</w:t>
      </w:r>
      <w:r w:rsidR="009B6395">
        <w:t>, without further adjustment</w:t>
      </w:r>
      <w:r w:rsidR="00716C6C">
        <w:t>.</w:t>
      </w:r>
      <w:r w:rsidR="00D91537">
        <w:t xml:space="preserve"> </w:t>
      </w:r>
    </w:p>
    <w:p w14:paraId="6DCF529F" w14:textId="6DC418FA" w:rsidR="00E11CD4" w:rsidRDefault="00E92607" w:rsidP="00F97ADB">
      <w:pPr>
        <w:pStyle w:val="Heading4"/>
      </w:pPr>
      <w:r>
        <w:t>Other expenses, services to communities</w:t>
      </w:r>
    </w:p>
    <w:p w14:paraId="7D83A429" w14:textId="626B76BC" w:rsidR="009873B7" w:rsidRDefault="00A636AE" w:rsidP="00D91537">
      <w:pPr>
        <w:pStyle w:val="CGC2025ParaNumbers"/>
      </w:pPr>
      <w:r>
        <w:t xml:space="preserve">For </w:t>
      </w:r>
      <w:r w:rsidR="00E92607">
        <w:t>these</w:t>
      </w:r>
      <w:r w:rsidR="00525467">
        <w:t xml:space="preserve"> investment components</w:t>
      </w:r>
      <w:r w:rsidR="003A200A">
        <w:t>,</w:t>
      </w:r>
      <w:r w:rsidR="009873B7">
        <w:t xml:space="preserve"> </w:t>
      </w:r>
      <w:r w:rsidR="00525467">
        <w:t>population</w:t>
      </w:r>
      <w:r w:rsidR="009873B7">
        <w:t xml:space="preserve"> </w:t>
      </w:r>
      <w:r w:rsidR="005B4525">
        <w:t>is used as</w:t>
      </w:r>
      <w:r w:rsidR="009873B7">
        <w:t xml:space="preserve"> the measure</w:t>
      </w:r>
      <w:r w:rsidR="00C43105">
        <w:t xml:space="preserve"> of </w:t>
      </w:r>
      <w:r w:rsidR="00C81FFB">
        <w:t>share of national need</w:t>
      </w:r>
      <w:r w:rsidR="005B4525">
        <w:t>.</w:t>
      </w:r>
      <w:r w:rsidR="00D91537">
        <w:t xml:space="preserve"> </w:t>
      </w:r>
    </w:p>
    <w:p w14:paraId="6D19F0F4" w14:textId="65592D7A" w:rsidR="00AA4132" w:rsidRDefault="00AA4132" w:rsidP="00F97ADB">
      <w:pPr>
        <w:pStyle w:val="Heading4"/>
      </w:pPr>
      <w:r>
        <w:t>Schools</w:t>
      </w:r>
    </w:p>
    <w:p w14:paraId="6095CBF8" w14:textId="470436E7" w:rsidR="002E2594" w:rsidRDefault="00700478" w:rsidP="00300B6A">
      <w:pPr>
        <w:pStyle w:val="CGC2025ParaNumbers"/>
      </w:pPr>
      <w:r>
        <w:t>The schools</w:t>
      </w:r>
      <w:r w:rsidR="00935695">
        <w:t xml:space="preserve"> measure of</w:t>
      </w:r>
      <w:r>
        <w:t xml:space="preserve"> </w:t>
      </w:r>
      <w:r w:rsidR="00C81FFB">
        <w:t xml:space="preserve">share of national need </w:t>
      </w:r>
      <w:r>
        <w:t xml:space="preserve">is </w:t>
      </w:r>
      <w:r w:rsidR="00AA0537">
        <w:t xml:space="preserve">estimated as the </w:t>
      </w:r>
      <w:r w:rsidR="00C81FFB">
        <w:t xml:space="preserve">share of </w:t>
      </w:r>
      <w:r w:rsidR="0005227E">
        <w:t>government school students</w:t>
      </w:r>
      <w:r w:rsidR="003D0E96">
        <w:t xml:space="preserve">. </w:t>
      </w:r>
      <w:r w:rsidR="005B1FD2">
        <w:t>S</w:t>
      </w:r>
      <w:r w:rsidR="003D0E96">
        <w:t xml:space="preserve">chools with large </w:t>
      </w:r>
      <w:r w:rsidR="00AF6361">
        <w:t xml:space="preserve">First Nations populations often provide additional services </w:t>
      </w:r>
      <w:r w:rsidR="007F1203">
        <w:t xml:space="preserve">requiring infrastructure, </w:t>
      </w:r>
      <w:r w:rsidR="00AF6361">
        <w:t xml:space="preserve">such as </w:t>
      </w:r>
      <w:r w:rsidR="007F1203">
        <w:t xml:space="preserve">kitchens. </w:t>
      </w:r>
      <w:r w:rsidR="00E745B7">
        <w:t xml:space="preserve">First Nations students in schools with at least 25% First Nations students are </w:t>
      </w:r>
      <w:r w:rsidR="005824E4">
        <w:t xml:space="preserve">given </w:t>
      </w:r>
      <w:r w:rsidR="00523259">
        <w:t xml:space="preserve">the </w:t>
      </w:r>
      <w:r w:rsidR="005824E4">
        <w:t>additional weight</w:t>
      </w:r>
      <w:r w:rsidR="00523259">
        <w:t xml:space="preserve"> estimated for First Nations students in the recurrent </w:t>
      </w:r>
      <w:r w:rsidR="002E2594">
        <w:t xml:space="preserve">regression. </w:t>
      </w:r>
    </w:p>
    <w:p w14:paraId="54FA7F75" w14:textId="58A727CE" w:rsidR="00AA4132" w:rsidRDefault="005723B5" w:rsidP="00300B6A">
      <w:pPr>
        <w:pStyle w:val="CGC2025ParaNumbers"/>
      </w:pPr>
      <w:r>
        <w:t>Th</w:t>
      </w:r>
      <w:r w:rsidR="00986EAC">
        <w:t xml:space="preserve">is assessment is </w:t>
      </w:r>
      <w:r>
        <w:t xml:space="preserve">calculated using </w:t>
      </w:r>
      <w:r w:rsidR="00300B6A" w:rsidRPr="00300B6A">
        <w:t>Australian Curriculum, Assessment and Reporting Authority</w:t>
      </w:r>
      <w:r>
        <w:t xml:space="preserve"> </w:t>
      </w:r>
      <w:r w:rsidR="0076737E">
        <w:t xml:space="preserve">and </w:t>
      </w:r>
      <w:r w:rsidR="00B625A5">
        <w:t>ABS</w:t>
      </w:r>
      <w:r w:rsidR="0076737E">
        <w:t xml:space="preserve"> student population data.</w:t>
      </w:r>
    </w:p>
    <w:p w14:paraId="1186EDFF" w14:textId="0A74B5AA" w:rsidR="007601F9" w:rsidRDefault="007601F9" w:rsidP="00F97ADB">
      <w:pPr>
        <w:pStyle w:val="Heading4"/>
      </w:pPr>
      <w:r>
        <w:lastRenderedPageBreak/>
        <w:t>Post-secondary</w:t>
      </w:r>
      <w:r w:rsidR="00935695">
        <w:t xml:space="preserve"> education</w:t>
      </w:r>
    </w:p>
    <w:p w14:paraId="15B37AF6" w14:textId="7869F6BA" w:rsidR="007601F9" w:rsidRDefault="00935695" w:rsidP="00D31D96">
      <w:pPr>
        <w:pStyle w:val="CGC2025ParaNumbers"/>
      </w:pPr>
      <w:r>
        <w:t>The p</w:t>
      </w:r>
      <w:r w:rsidR="007601F9">
        <w:t xml:space="preserve">ost-secondary </w:t>
      </w:r>
      <w:r>
        <w:t xml:space="preserve">education measure of </w:t>
      </w:r>
      <w:r w:rsidR="00BF70F1">
        <w:t xml:space="preserve">share of national need </w:t>
      </w:r>
      <w:r w:rsidR="0013117F">
        <w:t xml:space="preserve">is calculated </w:t>
      </w:r>
      <w:r w:rsidR="00303842">
        <w:t xml:space="preserve">using </w:t>
      </w:r>
      <w:r w:rsidR="008D2022">
        <w:t xml:space="preserve">the same </w:t>
      </w:r>
      <w:r w:rsidR="0093630F">
        <w:t xml:space="preserve">socio-demographic composition </w:t>
      </w:r>
      <w:r w:rsidR="008D2022">
        <w:t xml:space="preserve">method </w:t>
      </w:r>
      <w:r w:rsidR="003F4B84">
        <w:t xml:space="preserve">used </w:t>
      </w:r>
      <w:r w:rsidR="008D2022">
        <w:t xml:space="preserve">to calculate its recurrent </w:t>
      </w:r>
      <w:r w:rsidR="003F4B84">
        <w:t xml:space="preserve">assessed </w:t>
      </w:r>
      <w:r w:rsidR="008D2022">
        <w:t>expense</w:t>
      </w:r>
      <w:r w:rsidR="001B64B0">
        <w:t>s</w:t>
      </w:r>
      <w:r w:rsidR="0093630F">
        <w:t xml:space="preserve">, using differences in </w:t>
      </w:r>
      <w:r w:rsidR="001E18FE">
        <w:t xml:space="preserve">enrolment rates, but not the cost-weights for First Nations </w:t>
      </w:r>
      <w:r w:rsidR="00016420">
        <w:t xml:space="preserve">students or for remoteness. </w:t>
      </w:r>
    </w:p>
    <w:p w14:paraId="60EF1240" w14:textId="1EED1AC7" w:rsidR="007601F9" w:rsidRDefault="00030D90" w:rsidP="00F97ADB">
      <w:pPr>
        <w:pStyle w:val="Heading4"/>
      </w:pPr>
      <w:r>
        <w:t>Health</w:t>
      </w:r>
    </w:p>
    <w:p w14:paraId="47084522" w14:textId="7CF30DF8" w:rsidR="00D6122C" w:rsidRDefault="00B950CC" w:rsidP="004336B5">
      <w:pPr>
        <w:pStyle w:val="CGC2025ParaNumbers"/>
      </w:pPr>
      <w:r>
        <w:t xml:space="preserve">The health measure of </w:t>
      </w:r>
      <w:r w:rsidR="00BF70F1">
        <w:t xml:space="preserve">the share of national need </w:t>
      </w:r>
      <w:r w:rsidR="00CE3539">
        <w:t xml:space="preserve">is calculated </w:t>
      </w:r>
      <w:r w:rsidR="007C6C81">
        <w:t>u</w:t>
      </w:r>
      <w:r w:rsidR="00303842">
        <w:t>sing</w:t>
      </w:r>
      <w:r w:rsidR="007C6C81">
        <w:t xml:space="preserve"> </w:t>
      </w:r>
      <w:r w:rsidR="00CE3539">
        <w:t>the same method used to calculate its recurrent assessed expenses</w:t>
      </w:r>
      <w:r w:rsidR="00970F97">
        <w:t>,</w:t>
      </w:r>
      <w:r w:rsidR="00CE3539">
        <w:t xml:space="preserve"> </w:t>
      </w:r>
      <w:r w:rsidR="008240ED">
        <w:t>with one adjustment. A</w:t>
      </w:r>
      <w:r w:rsidR="00D60695">
        <w:t> </w:t>
      </w:r>
      <w:r w:rsidR="00F30444">
        <w:t>c</w:t>
      </w:r>
      <w:r w:rsidR="008240ED">
        <w:t xml:space="preserve">ross-border </w:t>
      </w:r>
      <w:r w:rsidR="00994678">
        <w:t>hospital services factor is applied to the assessed expenses for 3</w:t>
      </w:r>
      <w:r w:rsidR="00D60695">
        <w:t> </w:t>
      </w:r>
      <w:r w:rsidR="00994678">
        <w:t>components, admitted health, emerge</w:t>
      </w:r>
      <w:r w:rsidR="00F30444">
        <w:t xml:space="preserve">ncy departments, and non-admitted patients. </w:t>
      </w:r>
      <w:r w:rsidR="00D929FE">
        <w:t xml:space="preserve">The </w:t>
      </w:r>
      <w:r w:rsidR="00DC0A34">
        <w:t xml:space="preserve">recurrent costs </w:t>
      </w:r>
      <w:r w:rsidR="00D929FE">
        <w:t xml:space="preserve">of cross-border </w:t>
      </w:r>
      <w:r w:rsidR="00DC0A34">
        <w:t xml:space="preserve">hospital service use </w:t>
      </w:r>
      <w:r w:rsidR="00970F97">
        <w:t>are</w:t>
      </w:r>
      <w:r w:rsidR="00DC0A34">
        <w:t xml:space="preserve"> incorporated in the national health funding agreement, so the Commission does not </w:t>
      </w:r>
      <w:r w:rsidR="001113E7">
        <w:t xml:space="preserve">assess such needs. This agreement does not reflect </w:t>
      </w:r>
      <w:r w:rsidR="00A85F68">
        <w:t xml:space="preserve">the associated infrastructure </w:t>
      </w:r>
      <w:r w:rsidR="001113E7">
        <w:t>costs, so the Commission recognises the</w:t>
      </w:r>
      <w:r w:rsidR="00556133">
        <w:t>se costs</w:t>
      </w:r>
      <w:r w:rsidR="001113E7">
        <w:t>.</w:t>
      </w:r>
    </w:p>
    <w:p w14:paraId="185F0FE1" w14:textId="27644693" w:rsidR="00385142" w:rsidRDefault="00F30444" w:rsidP="004336B5">
      <w:pPr>
        <w:pStyle w:val="CGC2025ParaNumbers"/>
      </w:pPr>
      <w:r>
        <w:t xml:space="preserve">The cross-border </w:t>
      </w:r>
      <w:r w:rsidR="00011E36">
        <w:t xml:space="preserve">need </w:t>
      </w:r>
      <w:r w:rsidR="00AE3837">
        <w:t xml:space="preserve">is calculated as the ratio of </w:t>
      </w:r>
      <w:r w:rsidR="00385142">
        <w:t>hospital activity in a state to hospital activity for residents of a state</w:t>
      </w:r>
      <w:r w:rsidR="00D8002D">
        <w:t>, using data from the National Health Funding Body.</w:t>
      </w:r>
      <w:r w:rsidR="00385142">
        <w:t xml:space="preserve"> </w:t>
      </w:r>
    </w:p>
    <w:p w14:paraId="1ACD4781" w14:textId="4E43DD88" w:rsidR="00985DBD" w:rsidRDefault="00A91766" w:rsidP="004336B5">
      <w:pPr>
        <w:pStyle w:val="CGC2025ParaNumbers"/>
      </w:pPr>
      <w:r>
        <w:t>Spending assessed in the COVID-19 components is excluded</w:t>
      </w:r>
      <w:r w:rsidR="00FE70AE">
        <w:t>.</w:t>
      </w:r>
      <w:r>
        <w:t xml:space="preserve"> </w:t>
      </w:r>
    </w:p>
    <w:p w14:paraId="1CCA7A6B" w14:textId="36AB9806" w:rsidR="00030D90" w:rsidRDefault="00030D90" w:rsidP="00F97ADB">
      <w:pPr>
        <w:pStyle w:val="Heading4"/>
      </w:pPr>
      <w:r>
        <w:t>Housing</w:t>
      </w:r>
    </w:p>
    <w:p w14:paraId="36EA636D" w14:textId="37B6D238" w:rsidR="00B97C2A" w:rsidRDefault="00B97C2A" w:rsidP="00B97C2A">
      <w:pPr>
        <w:pStyle w:val="CGC2025ParaNumbers"/>
      </w:pPr>
      <w:r>
        <w:t xml:space="preserve">The housing measure of share of national need is calculated using the same method used to calculate its recurrent assessed expenses for the social housing expenses component. The First Nations cost weight is applied only to Indigenous specific housing. First Nations households in mainstream housing do not attract the additional cost weight. Data on </w:t>
      </w:r>
      <w:r w:rsidR="00CA2B79">
        <w:t>First Nations</w:t>
      </w:r>
      <w:r>
        <w:t xml:space="preserve"> specific housing </w:t>
      </w:r>
      <w:proofErr w:type="gramStart"/>
      <w:r>
        <w:t>are</w:t>
      </w:r>
      <w:proofErr w:type="gramEnd"/>
      <w:r>
        <w:t xml:space="preserve"> sourced from the Productivity Commission’s Report on Government Services.</w:t>
      </w:r>
    </w:p>
    <w:p w14:paraId="3E528DDC" w14:textId="4EE9EA6D" w:rsidR="00030D90" w:rsidRDefault="00030D90" w:rsidP="00F97ADB">
      <w:pPr>
        <w:pStyle w:val="Heading4"/>
      </w:pPr>
      <w:r>
        <w:t>Welfare</w:t>
      </w:r>
    </w:p>
    <w:p w14:paraId="1298CE29" w14:textId="3CF1BC51" w:rsidR="002E5E31" w:rsidRDefault="002B4F49" w:rsidP="00D31D96">
      <w:pPr>
        <w:pStyle w:val="CGC2025ParaNumbers"/>
      </w:pPr>
      <w:r>
        <w:t>The w</w:t>
      </w:r>
      <w:r w:rsidR="00B55ECC">
        <w:t xml:space="preserve">elfare </w:t>
      </w:r>
      <w:r>
        <w:t xml:space="preserve">measure of </w:t>
      </w:r>
      <w:r w:rsidR="00BF70F1">
        <w:t>share of national need</w:t>
      </w:r>
      <w:r>
        <w:t xml:space="preserve"> </w:t>
      </w:r>
      <w:r w:rsidR="00B55ECC">
        <w:t xml:space="preserve">is calculated </w:t>
      </w:r>
      <w:r w:rsidR="00C416AB">
        <w:t>using</w:t>
      </w:r>
      <w:r>
        <w:t xml:space="preserve"> the same method used to calculate its</w:t>
      </w:r>
      <w:r w:rsidR="009A1431">
        <w:t xml:space="preserve"> recurrent </w:t>
      </w:r>
      <w:r>
        <w:t xml:space="preserve">assessed </w:t>
      </w:r>
      <w:r w:rsidR="009A1431">
        <w:t>expenses</w:t>
      </w:r>
      <w:r w:rsidR="00CB259A">
        <w:t xml:space="preserve"> for family and child welfare, </w:t>
      </w:r>
      <w:r w:rsidR="00853514">
        <w:t>homelessness services and other welfare</w:t>
      </w:r>
      <w:r w:rsidR="00F666C8">
        <w:t>. State recurrent spending on the N</w:t>
      </w:r>
      <w:r w:rsidR="001A0F69">
        <w:t>ational Disability Insurance Scheme</w:t>
      </w:r>
      <w:r w:rsidR="00F666C8">
        <w:t xml:space="preserve"> </w:t>
      </w:r>
      <w:r w:rsidR="0011002F">
        <w:t>and concessions is excluded.</w:t>
      </w:r>
    </w:p>
    <w:p w14:paraId="1AF41678" w14:textId="5972E2F7" w:rsidR="00030D90" w:rsidRDefault="00BC1D08" w:rsidP="00F97ADB">
      <w:pPr>
        <w:pStyle w:val="Heading4"/>
      </w:pPr>
      <w:r>
        <w:t>R</w:t>
      </w:r>
      <w:r w:rsidR="00030D90">
        <w:t>oads</w:t>
      </w:r>
    </w:p>
    <w:p w14:paraId="0D79CC78" w14:textId="378B68A5" w:rsidR="00E07D10" w:rsidRDefault="00AD50DA" w:rsidP="007A2872">
      <w:pPr>
        <w:pStyle w:val="CGC2025ParaNumbers"/>
      </w:pPr>
      <w:r>
        <w:t xml:space="preserve">Roads investment </w:t>
      </w:r>
      <w:r w:rsidR="00E40052">
        <w:t xml:space="preserve">is assessed in </w:t>
      </w:r>
      <w:r w:rsidR="00492243">
        <w:t>2</w:t>
      </w:r>
      <w:r w:rsidR="00E40052">
        <w:t xml:space="preserve"> components: urban roads and rural roads</w:t>
      </w:r>
      <w:r w:rsidR="00444A9E">
        <w:t xml:space="preserve">. </w:t>
      </w:r>
      <w:r w:rsidR="000F27A7">
        <w:t xml:space="preserve">The </w:t>
      </w:r>
      <w:r w:rsidR="00BF70F1">
        <w:t xml:space="preserve">share of national need </w:t>
      </w:r>
      <w:r w:rsidR="00BC1D08">
        <w:t xml:space="preserve">is calculated </w:t>
      </w:r>
      <w:r w:rsidR="00C416AB">
        <w:t>using</w:t>
      </w:r>
      <w:r w:rsidR="00BC1D08">
        <w:t xml:space="preserve"> the same method used to calculate recurrent assessed expenses</w:t>
      </w:r>
      <w:r w:rsidR="000F27A7">
        <w:t xml:space="preserve">, although the relative importance of road length, road use and heavy </w:t>
      </w:r>
      <w:r w:rsidR="003D6AC1">
        <w:t xml:space="preserve">vehicle traffic differs, </w:t>
      </w:r>
      <w:r w:rsidR="00404B3D">
        <w:t xml:space="preserve">are </w:t>
      </w:r>
      <w:r w:rsidR="0091567D">
        <w:t>calculated</w:t>
      </w:r>
      <w:r w:rsidR="003D6AC1">
        <w:t xml:space="preserve"> </w:t>
      </w:r>
      <w:r w:rsidR="00404B3D">
        <w:t xml:space="preserve">using </w:t>
      </w:r>
      <w:r w:rsidR="003D6AC1">
        <w:t>capital</w:t>
      </w:r>
      <w:r w:rsidR="000B7545">
        <w:t>-</w:t>
      </w:r>
      <w:r w:rsidR="003D6AC1">
        <w:t xml:space="preserve">specific weights from </w:t>
      </w:r>
      <w:r w:rsidR="00205C64">
        <w:t>N</w:t>
      </w:r>
      <w:r w:rsidR="00557A85">
        <w:t xml:space="preserve">ational </w:t>
      </w:r>
      <w:r w:rsidR="00205C64">
        <w:t>T</w:t>
      </w:r>
      <w:r w:rsidR="00557A85">
        <w:t xml:space="preserve">ransport </w:t>
      </w:r>
      <w:r w:rsidR="00205C64">
        <w:t>C</w:t>
      </w:r>
      <w:r w:rsidR="00557A85">
        <w:t>ommission</w:t>
      </w:r>
      <w:r w:rsidR="00205C64">
        <w:t xml:space="preserve"> data.</w:t>
      </w:r>
      <w:r w:rsidR="00DC623F">
        <w:t xml:space="preserve"> </w:t>
      </w:r>
    </w:p>
    <w:p w14:paraId="318B56C3" w14:textId="69D86282" w:rsidR="00585708" w:rsidRDefault="00585708" w:rsidP="00F97ADB">
      <w:pPr>
        <w:pStyle w:val="Heading4"/>
      </w:pPr>
      <w:r>
        <w:lastRenderedPageBreak/>
        <w:t>Urban transport</w:t>
      </w:r>
    </w:p>
    <w:p w14:paraId="192C8854" w14:textId="0D68CBE8" w:rsidR="00D32CE7" w:rsidRDefault="00EA23DC" w:rsidP="008B0F78">
      <w:pPr>
        <w:pStyle w:val="CGC2025ParaNumbers"/>
      </w:pPr>
      <w:r>
        <w:t>The u</w:t>
      </w:r>
      <w:r w:rsidR="005C318F">
        <w:t xml:space="preserve">rban </w:t>
      </w:r>
      <w:r w:rsidR="009968F0">
        <w:t xml:space="preserve">transport </w:t>
      </w:r>
      <w:r>
        <w:t xml:space="preserve">measure of </w:t>
      </w:r>
      <w:r w:rsidR="00BF70F1">
        <w:t xml:space="preserve">share of national need </w:t>
      </w:r>
      <w:r>
        <w:t xml:space="preserve">is calculated </w:t>
      </w:r>
      <w:r w:rsidR="00C416AB">
        <w:t>using</w:t>
      </w:r>
      <w:r>
        <w:t xml:space="preserve"> the same method used to calculate its recurrent assessed expenses with one exception</w:t>
      </w:r>
      <w:r w:rsidR="06B74F1B">
        <w:t xml:space="preserve"> -</w:t>
      </w:r>
      <w:r w:rsidR="00C41F8A">
        <w:t xml:space="preserve"> blending</w:t>
      </w:r>
      <w:r>
        <w:t>.</w:t>
      </w:r>
      <w:r w:rsidR="009968F0">
        <w:t xml:space="preserve"> </w:t>
      </w:r>
      <w:r w:rsidR="00FE0AF7">
        <w:t xml:space="preserve">Both the recurrent and capital use measures blend the </w:t>
      </w:r>
      <w:r w:rsidR="00132093">
        <w:t xml:space="preserve">results of the regression model with a measure of urban population. However, while the </w:t>
      </w:r>
      <w:r w:rsidR="00A0642E">
        <w:t xml:space="preserve">recurrent assessment </w:t>
      </w:r>
      <w:r w:rsidR="00167086">
        <w:t xml:space="preserve">is </w:t>
      </w:r>
      <w:r w:rsidR="00A0642E">
        <w:t>blend</w:t>
      </w:r>
      <w:r w:rsidR="00167086">
        <w:t>ed</w:t>
      </w:r>
      <w:r w:rsidR="00A0642E">
        <w:t xml:space="preserve"> with urban population</w:t>
      </w:r>
      <w:r w:rsidR="00B96908">
        <w:t xml:space="preserve"> in each </w:t>
      </w:r>
      <w:r w:rsidR="00F578EA">
        <w:t>urban centre</w:t>
      </w:r>
      <w:r w:rsidR="00A0642E">
        <w:t xml:space="preserve">, the capital assessment </w:t>
      </w:r>
      <w:r w:rsidR="00E02213">
        <w:t xml:space="preserve">is </w:t>
      </w:r>
      <w:r w:rsidR="00A0642E">
        <w:t>blend</w:t>
      </w:r>
      <w:r w:rsidR="00E02213">
        <w:t>ed</w:t>
      </w:r>
      <w:r w:rsidR="00A0642E">
        <w:t xml:space="preserve"> with the square of urban population</w:t>
      </w:r>
      <w:r w:rsidR="00F578EA">
        <w:t xml:space="preserve"> in each urban centre</w:t>
      </w:r>
      <w:r w:rsidR="00A0642E">
        <w:t xml:space="preserve">. The </w:t>
      </w:r>
      <w:r w:rsidR="00D32CE7">
        <w:t xml:space="preserve">level of blending also differs. In the recurrent assessment, the urban population measure accounts for 35% of </w:t>
      </w:r>
      <w:r w:rsidR="00132093">
        <w:t xml:space="preserve">the </w:t>
      </w:r>
      <w:r w:rsidR="00D32CE7">
        <w:t xml:space="preserve">final assessment, in the capital measure it is 25%. </w:t>
      </w:r>
    </w:p>
    <w:p w14:paraId="07DE7A52" w14:textId="039BEC16" w:rsidR="006620B4" w:rsidRPr="00521FFD" w:rsidRDefault="00462098" w:rsidP="00F97ADB">
      <w:pPr>
        <w:pStyle w:val="Heading3"/>
      </w:pPr>
      <w:r w:rsidRPr="00521FFD">
        <w:t>Construction Costs</w:t>
      </w:r>
    </w:p>
    <w:p w14:paraId="0D3F334E" w14:textId="30996F80" w:rsidR="00B97228" w:rsidRDefault="00B97228" w:rsidP="00F97ADB">
      <w:pPr>
        <w:pStyle w:val="Heading4"/>
      </w:pPr>
      <w:r>
        <w:t>Inter-state</w:t>
      </w:r>
      <w:r w:rsidR="003E70CC">
        <w:t xml:space="preserve"> </w:t>
      </w:r>
      <w:r w:rsidR="00F44C20">
        <w:t>costs</w:t>
      </w:r>
    </w:p>
    <w:p w14:paraId="38AB27C9" w14:textId="7A3A5A21" w:rsidR="00C86860" w:rsidRDefault="00CC0E61" w:rsidP="00B97228">
      <w:pPr>
        <w:pStyle w:val="CGC2025ParaNumbers"/>
      </w:pPr>
      <w:r>
        <w:t xml:space="preserve">The </w:t>
      </w:r>
      <w:r w:rsidR="00B20A33">
        <w:t>i</w:t>
      </w:r>
      <w:r>
        <w:t>nter</w:t>
      </w:r>
      <w:r w:rsidR="004456C8">
        <w:t xml:space="preserve">-state </w:t>
      </w:r>
      <w:r w:rsidR="00F3282A">
        <w:t xml:space="preserve">construction cost </w:t>
      </w:r>
      <w:r w:rsidR="004456C8">
        <w:t xml:space="preserve">factor is </w:t>
      </w:r>
      <w:r w:rsidR="00CD680F">
        <w:t xml:space="preserve">a blend of </w:t>
      </w:r>
      <w:r w:rsidR="000401E1">
        <w:t xml:space="preserve">the </w:t>
      </w:r>
      <w:proofErr w:type="spellStart"/>
      <w:r w:rsidR="000401E1">
        <w:t>Rawlinsons</w:t>
      </w:r>
      <w:proofErr w:type="spellEnd"/>
      <w:r w:rsidR="000401E1">
        <w:t xml:space="preserve"> interstate </w:t>
      </w:r>
      <w:r w:rsidR="003234F6">
        <w:t>capital city construction cost indices with the Commission</w:t>
      </w:r>
      <w:r w:rsidR="00E02213">
        <w:t>’s</w:t>
      </w:r>
      <w:r w:rsidR="003234F6">
        <w:t xml:space="preserve"> wage cost</w:t>
      </w:r>
      <w:r w:rsidR="008C147C">
        <w:t>s</w:t>
      </w:r>
      <w:r w:rsidR="003234F6">
        <w:t xml:space="preserve"> factors.</w:t>
      </w:r>
      <w:r w:rsidR="008C147C">
        <w:t xml:space="preserve"> The blending ratio is 50/50.</w:t>
      </w:r>
      <w:r w:rsidR="00770346">
        <w:t xml:space="preserve"> </w:t>
      </w:r>
      <w:r w:rsidR="003D24AF">
        <w:t xml:space="preserve">These cost differentials are applied to all investment components except land. </w:t>
      </w:r>
    </w:p>
    <w:p w14:paraId="4B507489" w14:textId="124FE6D3" w:rsidR="00BF76AB" w:rsidRPr="00521FFD" w:rsidRDefault="00F44C20" w:rsidP="00F97ADB">
      <w:pPr>
        <w:pStyle w:val="Heading4"/>
      </w:pPr>
      <w:r>
        <w:t>Regional costs</w:t>
      </w:r>
    </w:p>
    <w:p w14:paraId="52C589BB" w14:textId="7F41BDDF" w:rsidR="0015227E" w:rsidRDefault="0015227E" w:rsidP="003A1E9D">
      <w:pPr>
        <w:pStyle w:val="CGC2025ParaNumbers"/>
      </w:pPr>
      <w:r>
        <w:t xml:space="preserve">The cost of construction gradient is calculated in several steps. </w:t>
      </w:r>
      <w:proofErr w:type="spellStart"/>
      <w:r>
        <w:t>Rawlinsons</w:t>
      </w:r>
      <w:proofErr w:type="spellEnd"/>
      <w:r>
        <w:t xml:space="preserve"> regional indices provide index numbers for 259 urban centres and localities across all states. The population weighted average index for each remoteness area is calculated, based on the population of each urban centre or locality with a </w:t>
      </w:r>
      <w:proofErr w:type="spellStart"/>
      <w:r>
        <w:t>Rawlinsons</w:t>
      </w:r>
      <w:proofErr w:type="spellEnd"/>
      <w:r>
        <w:t xml:space="preserve"> index value.</w:t>
      </w:r>
    </w:p>
    <w:p w14:paraId="4A0B8A72" w14:textId="79879D56" w:rsidR="00560A7D" w:rsidRDefault="00757D6A" w:rsidP="008B0F78">
      <w:pPr>
        <w:pStyle w:val="CGC2025ParaNumbers"/>
      </w:pPr>
      <w:r w:rsidRPr="00864856">
        <w:t>T</w:t>
      </w:r>
      <w:r w:rsidR="00281D07" w:rsidRPr="00864856">
        <w:t xml:space="preserve">he population weighted average of these </w:t>
      </w:r>
      <w:r w:rsidR="00BD2C16" w:rsidRPr="00864856">
        <w:t>index numbers</w:t>
      </w:r>
      <w:r w:rsidR="00281D07" w:rsidRPr="00864856">
        <w:t xml:space="preserve"> in </w:t>
      </w:r>
      <w:r w:rsidRPr="00864856">
        <w:t xml:space="preserve">each remoteness area for each state </w:t>
      </w:r>
      <w:r w:rsidR="00901738" w:rsidRPr="00864856">
        <w:t xml:space="preserve">are combined </w:t>
      </w:r>
      <w:r w:rsidRPr="00864856">
        <w:t xml:space="preserve">to produce state factors. </w:t>
      </w:r>
      <w:r w:rsidR="00F534FF" w:rsidRPr="00864856">
        <w:t>Population</w:t>
      </w:r>
      <w:r w:rsidR="00F534FF">
        <w:t xml:space="preserve"> weighted averages are used for most services, except where the distribution </w:t>
      </w:r>
      <w:r w:rsidR="00560A7D">
        <w:t xml:space="preserve">of construction is likely to differ considerably from the distribution of the population, and where data are available for an alternative. </w:t>
      </w:r>
    </w:p>
    <w:p w14:paraId="0615BB78" w14:textId="77777777" w:rsidR="00681313" w:rsidRDefault="008C3D28" w:rsidP="00560A7D">
      <w:pPr>
        <w:pStyle w:val="CGC2025Bullet1"/>
      </w:pPr>
      <w:r>
        <w:t xml:space="preserve">In the rural roads assessment, </w:t>
      </w:r>
      <w:r w:rsidR="00681313">
        <w:t xml:space="preserve">the weighting for the averages is based on </w:t>
      </w:r>
      <w:r>
        <w:t>the length of road in each remoteness are</w:t>
      </w:r>
      <w:r w:rsidR="00681313">
        <w:t>a in each state.</w:t>
      </w:r>
    </w:p>
    <w:p w14:paraId="73452DFA" w14:textId="0E4E620D" w:rsidR="00757D6A" w:rsidRDefault="00681313" w:rsidP="00560A7D">
      <w:pPr>
        <w:pStyle w:val="CGC2025Bullet1"/>
      </w:pPr>
      <w:r>
        <w:t xml:space="preserve">In the </w:t>
      </w:r>
      <w:r w:rsidR="00746B7A">
        <w:t xml:space="preserve">urban roads assessment, the weighting is based on the </w:t>
      </w:r>
      <w:r w:rsidR="008337DD">
        <w:t>population in urban areas of at least 40,000 people.</w:t>
      </w:r>
    </w:p>
    <w:p w14:paraId="3EC30129" w14:textId="3E9B3016" w:rsidR="003D24AF" w:rsidRDefault="005B49B3" w:rsidP="003D24AF">
      <w:pPr>
        <w:pStyle w:val="CGC2025ParaNumbers"/>
      </w:pPr>
      <w:r>
        <w:t>In s</w:t>
      </w:r>
      <w:r w:rsidR="00F31A0E">
        <w:t>ome investment components</w:t>
      </w:r>
      <w:r>
        <w:t>,</w:t>
      </w:r>
      <w:r w:rsidR="00F31A0E">
        <w:t xml:space="preserve"> the measure of </w:t>
      </w:r>
      <w:r>
        <w:t>share of need, based on the equivalent recurrent assessment</w:t>
      </w:r>
      <w:r w:rsidR="0077387F">
        <w:t>,</w:t>
      </w:r>
      <w:r>
        <w:t xml:space="preserve"> incorporates </w:t>
      </w:r>
      <w:r w:rsidR="00AD1062">
        <w:t xml:space="preserve">a regional cost impact. </w:t>
      </w:r>
      <w:r w:rsidR="00895E14">
        <w:t xml:space="preserve">Where this can be removed, a construction cost specific </w:t>
      </w:r>
      <w:r w:rsidR="007D26C7">
        <w:t>gradient is applied. Where it cannot be removed</w:t>
      </w:r>
      <w:r w:rsidR="000B4D7F">
        <w:t xml:space="preserve"> (in health and justice), the capital construction cost specific gradient is not applied, to avoid double </w:t>
      </w:r>
      <w:r w:rsidR="000B4D7F" w:rsidRPr="0090280E">
        <w:t xml:space="preserve">counting. </w:t>
      </w:r>
      <w:r w:rsidR="00DF36E1" w:rsidRPr="0090280E">
        <w:t xml:space="preserve">In components where services are not provided in regional </w:t>
      </w:r>
      <w:r w:rsidR="00844418" w:rsidRPr="0090280E">
        <w:t>and remote communities</w:t>
      </w:r>
      <w:r w:rsidR="00DF36E1" w:rsidRPr="0090280E">
        <w:t>, such as for urban transport</w:t>
      </w:r>
      <w:r w:rsidR="00844418" w:rsidRPr="0090280E">
        <w:t xml:space="preserve">, a regional cost gradient is not applied. </w:t>
      </w:r>
      <w:r w:rsidR="009B456A" w:rsidRPr="0090280E">
        <w:t>The application</w:t>
      </w:r>
      <w:r w:rsidR="009B456A">
        <w:t xml:space="preserve"> of the regional cost gradient is shown in Table </w:t>
      </w:r>
      <w:r w:rsidR="00C52C92">
        <w:t>7</w:t>
      </w:r>
      <w:r w:rsidR="009B456A">
        <w:t xml:space="preserve">. </w:t>
      </w:r>
    </w:p>
    <w:p w14:paraId="61260A81" w14:textId="77777777" w:rsidR="00460B2D" w:rsidRDefault="00460B2D">
      <w:pPr>
        <w:tabs>
          <w:tab w:val="clear" w:pos="567"/>
        </w:tabs>
        <w:spacing w:before="0" w:after="200" w:line="276" w:lineRule="auto"/>
        <w:rPr>
          <w:rFonts w:ascii="Montserrat Ultra Light" w:hAnsi="Montserrat Ultra Light"/>
          <w:b/>
          <w:bCs/>
          <w:szCs w:val="20"/>
        </w:rPr>
      </w:pPr>
      <w:r>
        <w:br w:type="page"/>
      </w:r>
    </w:p>
    <w:p w14:paraId="0E12433A" w14:textId="4CFD4C7E" w:rsidR="003D5423" w:rsidRDefault="003D5423" w:rsidP="00127CAF">
      <w:pPr>
        <w:pStyle w:val="CGC2025Caption"/>
      </w:pPr>
      <w:r>
        <w:lastRenderedPageBreak/>
        <w:t xml:space="preserve">Table </w:t>
      </w:r>
      <w:r w:rsidR="003A34AB">
        <w:t>7</w:t>
      </w:r>
      <w:r>
        <w:tab/>
        <w:t xml:space="preserve">Regional cost gradient application </w:t>
      </w:r>
    </w:p>
    <w:tbl>
      <w:tblPr>
        <w:tblW w:w="8960" w:type="dxa"/>
        <w:tblLook w:val="04A0" w:firstRow="1" w:lastRow="0" w:firstColumn="1" w:lastColumn="0" w:noHBand="0" w:noVBand="1"/>
      </w:tblPr>
      <w:tblGrid>
        <w:gridCol w:w="6700"/>
        <w:gridCol w:w="2260"/>
      </w:tblGrid>
      <w:tr w:rsidR="00F74FF5" w:rsidRPr="00F74FF5" w14:paraId="6B0B43EF" w14:textId="77777777" w:rsidTr="00F74FF5">
        <w:trPr>
          <w:trHeight w:val="552"/>
        </w:trPr>
        <w:tc>
          <w:tcPr>
            <w:tcW w:w="6700" w:type="dxa"/>
            <w:tcBorders>
              <w:top w:val="nil"/>
              <w:left w:val="nil"/>
              <w:bottom w:val="nil"/>
              <w:right w:val="nil"/>
            </w:tcBorders>
            <w:shd w:val="clear" w:color="000000" w:fill="006991"/>
            <w:vAlign w:val="center"/>
            <w:hideMark/>
          </w:tcPr>
          <w:p w14:paraId="678623E5" w14:textId="77777777" w:rsidR="00F74FF5" w:rsidRPr="00F74FF5" w:rsidRDefault="00F74FF5" w:rsidP="00F74FF5">
            <w:pPr>
              <w:tabs>
                <w:tab w:val="clear" w:pos="567"/>
              </w:tabs>
              <w:spacing w:before="0" w:line="240" w:lineRule="auto"/>
              <w:rPr>
                <w:rFonts w:ascii="Open Sans Semibold" w:eastAsia="Times New Roman" w:hAnsi="Open Sans Semibold" w:cs="Open Sans Semibold"/>
                <w:color w:val="FFFFFF"/>
                <w:sz w:val="16"/>
                <w:szCs w:val="16"/>
                <w:lang w:eastAsia="en-AU"/>
              </w:rPr>
            </w:pPr>
            <w:r w:rsidRPr="00F74FF5">
              <w:rPr>
                <w:rFonts w:ascii="Open Sans Semibold" w:eastAsia="Times New Roman" w:hAnsi="Open Sans Semibold" w:cs="Open Sans Semibold"/>
                <w:color w:val="FFFFFF"/>
                <w:sz w:val="16"/>
                <w:szCs w:val="16"/>
                <w:lang w:eastAsia="en-AU"/>
              </w:rPr>
              <w:t>Investment component</w:t>
            </w:r>
          </w:p>
        </w:tc>
        <w:tc>
          <w:tcPr>
            <w:tcW w:w="2260" w:type="dxa"/>
            <w:tcBorders>
              <w:top w:val="nil"/>
              <w:left w:val="nil"/>
              <w:bottom w:val="nil"/>
              <w:right w:val="nil"/>
            </w:tcBorders>
            <w:shd w:val="clear" w:color="000000" w:fill="006991"/>
            <w:vAlign w:val="center"/>
            <w:hideMark/>
          </w:tcPr>
          <w:p w14:paraId="201BF178" w14:textId="77777777" w:rsidR="00F74FF5" w:rsidRPr="00F74FF5" w:rsidRDefault="00F74FF5" w:rsidP="00F74FF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4FF5">
              <w:rPr>
                <w:rFonts w:ascii="Open Sans Semibold" w:eastAsia="Times New Roman" w:hAnsi="Open Sans Semibold" w:cs="Open Sans Semibold"/>
                <w:color w:val="FFFFFF"/>
                <w:sz w:val="16"/>
                <w:szCs w:val="16"/>
                <w:lang w:eastAsia="en-AU"/>
              </w:rPr>
              <w:t xml:space="preserve">Weighting of </w:t>
            </w:r>
            <w:proofErr w:type="spellStart"/>
            <w:r w:rsidRPr="00F74FF5">
              <w:rPr>
                <w:rFonts w:ascii="Open Sans Semibold" w:eastAsia="Times New Roman" w:hAnsi="Open Sans Semibold" w:cs="Open Sans Semibold"/>
                <w:color w:val="FFFFFF"/>
                <w:sz w:val="16"/>
                <w:szCs w:val="16"/>
                <w:lang w:eastAsia="en-AU"/>
              </w:rPr>
              <w:t>Rawlinsons</w:t>
            </w:r>
            <w:proofErr w:type="spellEnd"/>
            <w:r w:rsidRPr="00F74FF5">
              <w:rPr>
                <w:rFonts w:ascii="Open Sans Semibold" w:eastAsia="Times New Roman" w:hAnsi="Open Sans Semibold" w:cs="Open Sans Semibold"/>
                <w:color w:val="FFFFFF"/>
                <w:sz w:val="16"/>
                <w:szCs w:val="16"/>
                <w:lang w:eastAsia="en-AU"/>
              </w:rPr>
              <w:t xml:space="preserve"> regional cost gradient</w:t>
            </w:r>
          </w:p>
        </w:tc>
      </w:tr>
      <w:tr w:rsidR="00F74FF5" w:rsidRPr="00F74FF5" w14:paraId="69793D1C"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2A3A22A2"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Schools</w:t>
            </w:r>
          </w:p>
        </w:tc>
        <w:tc>
          <w:tcPr>
            <w:tcW w:w="2260" w:type="dxa"/>
            <w:tcBorders>
              <w:top w:val="single" w:sz="8" w:space="0" w:color="ADD6EA"/>
              <w:left w:val="nil"/>
              <w:bottom w:val="nil"/>
              <w:right w:val="nil"/>
            </w:tcBorders>
            <w:shd w:val="clear" w:color="000000" w:fill="FFFFFF"/>
            <w:vAlign w:val="bottom"/>
            <w:hideMark/>
          </w:tcPr>
          <w:p w14:paraId="134F6F9B"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Population</w:t>
            </w:r>
          </w:p>
        </w:tc>
      </w:tr>
      <w:tr w:rsidR="00F74FF5" w:rsidRPr="00F74FF5" w14:paraId="50382D97" w14:textId="77777777" w:rsidTr="00F74FF5">
        <w:trPr>
          <w:trHeight w:val="319"/>
        </w:trPr>
        <w:tc>
          <w:tcPr>
            <w:tcW w:w="6700" w:type="dxa"/>
            <w:tcBorders>
              <w:top w:val="single" w:sz="4" w:space="0" w:color="ADD6EA"/>
              <w:left w:val="nil"/>
              <w:bottom w:val="nil"/>
              <w:right w:val="nil"/>
            </w:tcBorders>
            <w:shd w:val="clear" w:color="000000" w:fill="FFFFFF"/>
            <w:vAlign w:val="bottom"/>
            <w:hideMark/>
          </w:tcPr>
          <w:p w14:paraId="6B2A5707"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Post-secondary education</w:t>
            </w:r>
          </w:p>
        </w:tc>
        <w:tc>
          <w:tcPr>
            <w:tcW w:w="2260" w:type="dxa"/>
            <w:tcBorders>
              <w:top w:val="single" w:sz="4" w:space="0" w:color="ADD6EA"/>
              <w:left w:val="nil"/>
              <w:bottom w:val="nil"/>
              <w:right w:val="nil"/>
            </w:tcBorders>
            <w:shd w:val="clear" w:color="000000" w:fill="FFFFFF"/>
            <w:vAlign w:val="bottom"/>
            <w:hideMark/>
          </w:tcPr>
          <w:p w14:paraId="52598B0C"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Population</w:t>
            </w:r>
          </w:p>
        </w:tc>
      </w:tr>
      <w:tr w:rsidR="00F74FF5" w:rsidRPr="00F74FF5" w14:paraId="42C1E44E"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1639D8B8"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Health</w:t>
            </w:r>
          </w:p>
        </w:tc>
        <w:tc>
          <w:tcPr>
            <w:tcW w:w="2260" w:type="dxa"/>
            <w:tcBorders>
              <w:top w:val="single" w:sz="8" w:space="0" w:color="ADD6EA"/>
              <w:left w:val="nil"/>
              <w:bottom w:val="nil"/>
              <w:right w:val="nil"/>
            </w:tcBorders>
            <w:shd w:val="clear" w:color="000000" w:fill="FFFFFF"/>
            <w:vAlign w:val="bottom"/>
            <w:hideMark/>
          </w:tcPr>
          <w:p w14:paraId="443BBCAC"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w:t>
            </w:r>
          </w:p>
        </w:tc>
      </w:tr>
      <w:tr w:rsidR="00F74FF5" w:rsidRPr="00F74FF5" w14:paraId="701B2B86"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23606BAA"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Housing</w:t>
            </w:r>
          </w:p>
        </w:tc>
        <w:tc>
          <w:tcPr>
            <w:tcW w:w="2260" w:type="dxa"/>
            <w:tcBorders>
              <w:top w:val="single" w:sz="8" w:space="0" w:color="ADD6EA"/>
              <w:left w:val="nil"/>
              <w:bottom w:val="nil"/>
              <w:right w:val="nil"/>
            </w:tcBorders>
            <w:shd w:val="clear" w:color="000000" w:fill="FFFFFF"/>
            <w:vAlign w:val="bottom"/>
            <w:hideMark/>
          </w:tcPr>
          <w:p w14:paraId="450F1EBE"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Population</w:t>
            </w:r>
          </w:p>
        </w:tc>
      </w:tr>
      <w:tr w:rsidR="00F74FF5" w:rsidRPr="00F74FF5" w14:paraId="3A393BD3"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5D619EFA"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Welfare</w:t>
            </w:r>
          </w:p>
        </w:tc>
        <w:tc>
          <w:tcPr>
            <w:tcW w:w="2260" w:type="dxa"/>
            <w:tcBorders>
              <w:top w:val="single" w:sz="8" w:space="0" w:color="ADD6EA"/>
              <w:left w:val="nil"/>
              <w:bottom w:val="nil"/>
              <w:right w:val="nil"/>
            </w:tcBorders>
            <w:shd w:val="clear" w:color="000000" w:fill="FFFFFF"/>
            <w:vAlign w:val="bottom"/>
            <w:hideMark/>
          </w:tcPr>
          <w:p w14:paraId="051CBADC"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Population</w:t>
            </w:r>
          </w:p>
        </w:tc>
      </w:tr>
      <w:tr w:rsidR="00F74FF5" w:rsidRPr="00F74FF5" w14:paraId="4F128A55"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40B8E671"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Services to communities</w:t>
            </w:r>
          </w:p>
        </w:tc>
        <w:tc>
          <w:tcPr>
            <w:tcW w:w="2260" w:type="dxa"/>
            <w:tcBorders>
              <w:top w:val="single" w:sz="8" w:space="0" w:color="ADD6EA"/>
              <w:left w:val="nil"/>
              <w:bottom w:val="nil"/>
              <w:right w:val="nil"/>
            </w:tcBorders>
            <w:shd w:val="clear" w:color="000000" w:fill="FFFFFF"/>
            <w:vAlign w:val="bottom"/>
            <w:hideMark/>
          </w:tcPr>
          <w:p w14:paraId="106D6042"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Population</w:t>
            </w:r>
          </w:p>
        </w:tc>
      </w:tr>
      <w:tr w:rsidR="00F74FF5" w:rsidRPr="00F74FF5" w14:paraId="729723F6"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1551CE3A"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Justice</w:t>
            </w:r>
          </w:p>
        </w:tc>
        <w:tc>
          <w:tcPr>
            <w:tcW w:w="2260" w:type="dxa"/>
            <w:tcBorders>
              <w:top w:val="single" w:sz="8" w:space="0" w:color="ADD6EA"/>
              <w:left w:val="nil"/>
              <w:bottom w:val="nil"/>
              <w:right w:val="nil"/>
            </w:tcBorders>
            <w:shd w:val="clear" w:color="000000" w:fill="FFFFFF"/>
            <w:vAlign w:val="bottom"/>
            <w:hideMark/>
          </w:tcPr>
          <w:p w14:paraId="7E613765"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w:t>
            </w:r>
          </w:p>
        </w:tc>
      </w:tr>
      <w:tr w:rsidR="00F74FF5" w:rsidRPr="00F74FF5" w14:paraId="0D62F95F"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2B4B8164"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Rural roads</w:t>
            </w:r>
          </w:p>
        </w:tc>
        <w:tc>
          <w:tcPr>
            <w:tcW w:w="2260" w:type="dxa"/>
            <w:tcBorders>
              <w:top w:val="single" w:sz="8" w:space="0" w:color="ADD6EA"/>
              <w:left w:val="nil"/>
              <w:bottom w:val="nil"/>
              <w:right w:val="nil"/>
            </w:tcBorders>
            <w:shd w:val="clear" w:color="000000" w:fill="FFFFFF"/>
            <w:vAlign w:val="bottom"/>
            <w:hideMark/>
          </w:tcPr>
          <w:p w14:paraId="0AAF97E6"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Rural roads</w:t>
            </w:r>
          </w:p>
        </w:tc>
      </w:tr>
      <w:tr w:rsidR="00F74FF5" w:rsidRPr="00F74FF5" w14:paraId="2109A77E"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29056870"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Urban roads</w:t>
            </w:r>
          </w:p>
        </w:tc>
        <w:tc>
          <w:tcPr>
            <w:tcW w:w="2260" w:type="dxa"/>
            <w:tcBorders>
              <w:top w:val="single" w:sz="8" w:space="0" w:color="ADD6EA"/>
              <w:left w:val="nil"/>
              <w:bottom w:val="nil"/>
              <w:right w:val="nil"/>
            </w:tcBorders>
            <w:shd w:val="clear" w:color="000000" w:fill="FFFFFF"/>
            <w:vAlign w:val="bottom"/>
            <w:hideMark/>
          </w:tcPr>
          <w:p w14:paraId="4F8449A2"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Urban population</w:t>
            </w:r>
          </w:p>
        </w:tc>
      </w:tr>
      <w:tr w:rsidR="00F74FF5" w:rsidRPr="00F74FF5" w14:paraId="30DA44ED"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0A6B45DF"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Urban transport</w:t>
            </w:r>
          </w:p>
        </w:tc>
        <w:tc>
          <w:tcPr>
            <w:tcW w:w="2260" w:type="dxa"/>
            <w:tcBorders>
              <w:top w:val="single" w:sz="8" w:space="0" w:color="ADD6EA"/>
              <w:left w:val="nil"/>
              <w:bottom w:val="nil"/>
              <w:right w:val="nil"/>
            </w:tcBorders>
            <w:shd w:val="clear" w:color="000000" w:fill="FFFFFF"/>
            <w:vAlign w:val="bottom"/>
            <w:hideMark/>
          </w:tcPr>
          <w:p w14:paraId="50643F39"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w:t>
            </w:r>
          </w:p>
        </w:tc>
      </w:tr>
      <w:tr w:rsidR="00F74FF5" w:rsidRPr="00F74FF5" w14:paraId="674B0A3C"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4092FC0F"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Non-urban transport</w:t>
            </w:r>
          </w:p>
        </w:tc>
        <w:tc>
          <w:tcPr>
            <w:tcW w:w="2260" w:type="dxa"/>
            <w:tcBorders>
              <w:top w:val="single" w:sz="8" w:space="0" w:color="ADD6EA"/>
              <w:left w:val="nil"/>
              <w:bottom w:val="nil"/>
              <w:right w:val="nil"/>
            </w:tcBorders>
            <w:shd w:val="clear" w:color="000000" w:fill="FFFFFF"/>
            <w:vAlign w:val="bottom"/>
            <w:hideMark/>
          </w:tcPr>
          <w:p w14:paraId="61DC9B9F"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Population</w:t>
            </w:r>
          </w:p>
        </w:tc>
      </w:tr>
      <w:tr w:rsidR="00F74FF5" w:rsidRPr="00F74FF5" w14:paraId="332B7F83" w14:textId="77777777" w:rsidTr="00F74FF5">
        <w:trPr>
          <w:trHeight w:val="319"/>
        </w:trPr>
        <w:tc>
          <w:tcPr>
            <w:tcW w:w="6700" w:type="dxa"/>
            <w:tcBorders>
              <w:top w:val="single" w:sz="8" w:space="0" w:color="ADD6EA"/>
              <w:left w:val="nil"/>
              <w:bottom w:val="nil"/>
              <w:right w:val="nil"/>
            </w:tcBorders>
            <w:shd w:val="clear" w:color="000000" w:fill="FFFFFF"/>
            <w:vAlign w:val="bottom"/>
            <w:hideMark/>
          </w:tcPr>
          <w:p w14:paraId="44D49A14"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Services to industry</w:t>
            </w:r>
          </w:p>
        </w:tc>
        <w:tc>
          <w:tcPr>
            <w:tcW w:w="2260" w:type="dxa"/>
            <w:tcBorders>
              <w:top w:val="single" w:sz="8" w:space="0" w:color="ADD6EA"/>
              <w:left w:val="nil"/>
              <w:bottom w:val="nil"/>
              <w:right w:val="nil"/>
            </w:tcBorders>
            <w:shd w:val="clear" w:color="000000" w:fill="FFFFFF"/>
            <w:vAlign w:val="bottom"/>
            <w:hideMark/>
          </w:tcPr>
          <w:p w14:paraId="2B27DBE4"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Population</w:t>
            </w:r>
          </w:p>
        </w:tc>
      </w:tr>
      <w:tr w:rsidR="00F74FF5" w:rsidRPr="00F74FF5" w14:paraId="24256F66" w14:textId="77777777" w:rsidTr="00F74FF5">
        <w:trPr>
          <w:trHeight w:val="319"/>
        </w:trPr>
        <w:tc>
          <w:tcPr>
            <w:tcW w:w="6700" w:type="dxa"/>
            <w:tcBorders>
              <w:top w:val="single" w:sz="8" w:space="0" w:color="ADD6EA"/>
              <w:left w:val="nil"/>
              <w:bottom w:val="single" w:sz="4" w:space="0" w:color="ADD6EA"/>
              <w:right w:val="nil"/>
            </w:tcBorders>
            <w:shd w:val="clear" w:color="000000" w:fill="FFFFFF"/>
            <w:vAlign w:val="bottom"/>
            <w:hideMark/>
          </w:tcPr>
          <w:p w14:paraId="26C79B95" w14:textId="77777777" w:rsidR="00F74FF5" w:rsidRPr="00F74FF5" w:rsidRDefault="00F74FF5" w:rsidP="00F74FF5">
            <w:pPr>
              <w:tabs>
                <w:tab w:val="clear" w:pos="567"/>
              </w:tabs>
              <w:spacing w:before="0" w:line="240" w:lineRule="auto"/>
              <w:rPr>
                <w:rFonts w:eastAsia="Times New Roman" w:cs="Open Sans Light"/>
                <w:color w:val="000000"/>
                <w:sz w:val="16"/>
                <w:szCs w:val="16"/>
                <w:lang w:eastAsia="en-AU"/>
              </w:rPr>
            </w:pPr>
            <w:r w:rsidRPr="00F74FF5">
              <w:rPr>
                <w:rFonts w:eastAsia="Times New Roman" w:cs="Open Sans Light"/>
                <w:color w:val="000000"/>
                <w:sz w:val="16"/>
                <w:szCs w:val="16"/>
                <w:lang w:eastAsia="en-AU"/>
              </w:rPr>
              <w:t>Other expenses</w:t>
            </w:r>
          </w:p>
        </w:tc>
        <w:tc>
          <w:tcPr>
            <w:tcW w:w="2260" w:type="dxa"/>
            <w:tcBorders>
              <w:top w:val="single" w:sz="8" w:space="0" w:color="ADD6EA"/>
              <w:left w:val="nil"/>
              <w:bottom w:val="single" w:sz="4" w:space="0" w:color="ADD6EA"/>
              <w:right w:val="nil"/>
            </w:tcBorders>
            <w:shd w:val="clear" w:color="000000" w:fill="FFFFFF"/>
            <w:vAlign w:val="bottom"/>
            <w:hideMark/>
          </w:tcPr>
          <w:p w14:paraId="52A8788C" w14:textId="77777777" w:rsidR="00F74FF5" w:rsidRPr="00F74FF5" w:rsidRDefault="00F74FF5" w:rsidP="00F74FF5">
            <w:pPr>
              <w:tabs>
                <w:tab w:val="clear" w:pos="567"/>
              </w:tabs>
              <w:spacing w:before="0" w:line="240" w:lineRule="auto"/>
              <w:jc w:val="right"/>
              <w:rPr>
                <w:rFonts w:eastAsia="Times New Roman" w:cs="Open Sans Light"/>
                <w:color w:val="000000"/>
                <w:sz w:val="16"/>
                <w:szCs w:val="16"/>
                <w:lang w:eastAsia="en-AU"/>
              </w:rPr>
            </w:pPr>
            <w:r w:rsidRPr="00F74FF5">
              <w:rPr>
                <w:rFonts w:eastAsia="Times New Roman" w:cs="Open Sans Light"/>
                <w:color w:val="000000"/>
                <w:sz w:val="16"/>
                <w:szCs w:val="16"/>
                <w:lang w:eastAsia="en-AU"/>
              </w:rPr>
              <w:t>Population</w:t>
            </w:r>
          </w:p>
        </w:tc>
      </w:tr>
    </w:tbl>
    <w:p w14:paraId="63DBC636" w14:textId="049F7A09" w:rsidR="001E2D82" w:rsidRPr="001E2D82" w:rsidRDefault="001E2D82" w:rsidP="00415E61">
      <w:pPr>
        <w:pStyle w:val="Heading3"/>
      </w:pPr>
      <w:r w:rsidRPr="001E2D82">
        <w:t>Negative investment</w:t>
      </w:r>
    </w:p>
    <w:p w14:paraId="79DE6529" w14:textId="73A0BE70" w:rsidR="001E2D82" w:rsidRDefault="00C052DE" w:rsidP="00482F34">
      <w:pPr>
        <w:pStyle w:val="CGC2025ParaNumbers"/>
      </w:pPr>
      <w:r>
        <w:t>Occasionally</w:t>
      </w:r>
      <w:r w:rsidR="00434D82">
        <w:t xml:space="preserve"> a state is assessed to have negative assessed investment for a component</w:t>
      </w:r>
      <w:r w:rsidR="00B13CB8">
        <w:t xml:space="preserve">. This </w:t>
      </w:r>
      <w:r w:rsidR="00E555D7">
        <w:t>can occur in a component</w:t>
      </w:r>
      <w:r w:rsidR="008507CC">
        <w:t>,</w:t>
      </w:r>
      <w:r w:rsidR="00E555D7">
        <w:t xml:space="preserve"> such as housing, which has </w:t>
      </w:r>
      <w:r w:rsidR="00787301">
        <w:t xml:space="preserve">a </w:t>
      </w:r>
      <w:r w:rsidR="00885AC8">
        <w:t>relatively large stock of assets</w:t>
      </w:r>
      <w:r w:rsidR="00997F01">
        <w:t xml:space="preserve"> and relatively low new investment. </w:t>
      </w:r>
      <w:r w:rsidR="00715A5B">
        <w:t xml:space="preserve">A state’s </w:t>
      </w:r>
      <w:r w:rsidR="00E36BA5">
        <w:t xml:space="preserve">share of national need </w:t>
      </w:r>
      <w:r w:rsidR="00C72761">
        <w:t xml:space="preserve">may </w:t>
      </w:r>
      <w:r w:rsidR="00E36BA5">
        <w:t>decline</w:t>
      </w:r>
      <w:r w:rsidR="001E2794">
        <w:t xml:space="preserve">, </w:t>
      </w:r>
      <w:r w:rsidR="00C72761">
        <w:t xml:space="preserve">but </w:t>
      </w:r>
      <w:r w:rsidR="00AF759F">
        <w:t xml:space="preserve">this is not offset by </w:t>
      </w:r>
      <w:r w:rsidR="00392101">
        <w:t>capital deepening</w:t>
      </w:r>
      <w:r w:rsidR="00375161">
        <w:t>.</w:t>
      </w:r>
      <w:r w:rsidR="003A6B0F">
        <w:t xml:space="preserve"> </w:t>
      </w:r>
      <w:r w:rsidR="00787948">
        <w:t xml:space="preserve">A negative </w:t>
      </w:r>
      <w:r w:rsidR="00072133">
        <w:t xml:space="preserve">assessed investment reflects that to maintain the average </w:t>
      </w:r>
      <w:r w:rsidR="00714137">
        <w:t xml:space="preserve">level of stock, the state </w:t>
      </w:r>
      <w:r w:rsidR="00C97FEA">
        <w:t xml:space="preserve">would </w:t>
      </w:r>
      <w:r w:rsidR="004367FD">
        <w:t xml:space="preserve">need to </w:t>
      </w:r>
      <w:r w:rsidR="0014498B">
        <w:t xml:space="preserve">sell stock. </w:t>
      </w:r>
      <w:r w:rsidR="00570715">
        <w:t>I</w:t>
      </w:r>
      <w:r w:rsidR="00F26CDD">
        <w:t xml:space="preserve">n this scenario, </w:t>
      </w:r>
      <w:r w:rsidR="005356DB">
        <w:t xml:space="preserve">construction </w:t>
      </w:r>
      <w:r w:rsidR="00CC6A8B">
        <w:t>cost fac</w:t>
      </w:r>
      <w:r w:rsidR="005356DB">
        <w:t>tors are not applied.</w:t>
      </w:r>
      <w:r w:rsidR="00223840">
        <w:t xml:space="preserve"> </w:t>
      </w:r>
      <w:r w:rsidR="008B0197">
        <w:t>T</w:t>
      </w:r>
      <w:r w:rsidR="00223840">
        <w:t>he costs associated with constructing new</w:t>
      </w:r>
      <w:r w:rsidR="00EF18FA">
        <w:t xml:space="preserve"> physical assets</w:t>
      </w:r>
      <w:r w:rsidR="00223840">
        <w:t xml:space="preserve"> are not</w:t>
      </w:r>
      <w:r w:rsidR="00EF18FA">
        <w:t xml:space="preserve"> related to the disposal of physical assets.</w:t>
      </w:r>
    </w:p>
    <w:p w14:paraId="132DA7AA" w14:textId="21C63020" w:rsidR="001E2D82" w:rsidRPr="00A2476F" w:rsidRDefault="001E2D82" w:rsidP="00415E61">
      <w:pPr>
        <w:pStyle w:val="Heading3"/>
      </w:pPr>
      <w:r w:rsidRPr="00A2476F">
        <w:t>Land</w:t>
      </w:r>
    </w:p>
    <w:p w14:paraId="4F9B9B4A" w14:textId="05E385FE" w:rsidR="00482F34" w:rsidRDefault="00482F34" w:rsidP="00633630">
      <w:pPr>
        <w:pStyle w:val="CGC2025ParaNumbers"/>
      </w:pPr>
      <w:r>
        <w:t>Developin</w:t>
      </w:r>
      <w:bookmarkStart w:id="10" w:name="tempbookmark"/>
      <w:bookmarkEnd w:id="10"/>
      <w:r>
        <w:t xml:space="preserve">g new areas can involve both selling </w:t>
      </w:r>
      <w:r w:rsidR="00633630">
        <w:t>C</w:t>
      </w:r>
      <w:r>
        <w:t xml:space="preserve">rown land to developers, and buying land for state infrastructure. State policies on how much crown land to hold vary </w:t>
      </w:r>
      <w:r w:rsidR="004367FD">
        <w:t>significantly</w:t>
      </w:r>
      <w:r>
        <w:t xml:space="preserve">. Due to these </w:t>
      </w:r>
      <w:r w:rsidR="00164EE0">
        <w:t>factors</w:t>
      </w:r>
      <w:r>
        <w:t>, the Commission has been unable to identify a driver of need for net purchasing of land. As such, investment in land is assessed equal per capita and stocks are not differentially assessed.</w:t>
      </w:r>
    </w:p>
    <w:p w14:paraId="6F4896CF" w14:textId="77777777" w:rsidR="00482F34" w:rsidRDefault="00482F34">
      <w:pPr>
        <w:tabs>
          <w:tab w:val="clear" w:pos="567"/>
        </w:tabs>
        <w:spacing w:before="0" w:after="200" w:line="276" w:lineRule="auto"/>
        <w:rPr>
          <w:rFonts w:ascii="Work Sans" w:eastAsia="Times New Roman" w:hAnsi="Work Sans" w:cs="Open Sans"/>
          <w:b/>
          <w:bCs/>
          <w:color w:val="006991"/>
          <w:sz w:val="36"/>
          <w:szCs w:val="36"/>
        </w:rPr>
      </w:pPr>
      <w:bookmarkStart w:id="11" w:name="_Toc164798169"/>
      <w:r>
        <w:br w:type="page"/>
      </w:r>
    </w:p>
    <w:p w14:paraId="157D3242" w14:textId="36C2EE9C" w:rsidR="009A1366" w:rsidRPr="0015091D" w:rsidRDefault="009A1366" w:rsidP="00D61318">
      <w:pPr>
        <w:pStyle w:val="Heading2"/>
      </w:pPr>
      <w:r w:rsidRPr="0015091D">
        <w:lastRenderedPageBreak/>
        <w:t xml:space="preserve">GST distribution in the 2025 </w:t>
      </w:r>
      <w:bookmarkEnd w:id="11"/>
      <w:r w:rsidR="00AF5068">
        <w:t>Review</w:t>
      </w:r>
    </w:p>
    <w:p w14:paraId="7EFDDBD3" w14:textId="7D00DBC5" w:rsidR="009A1366" w:rsidRPr="0015091D" w:rsidRDefault="009A1366" w:rsidP="007B4493">
      <w:pPr>
        <w:pStyle w:val="CGC2025ParaNumbers"/>
      </w:pPr>
      <w:r w:rsidRPr="0015091D">
        <w:t xml:space="preserve"> </w:t>
      </w:r>
      <w:r w:rsidR="001B6F73">
        <w:t>Table 8</w:t>
      </w:r>
      <w:r w:rsidRPr="0015091D">
        <w:t xml:space="preserve"> shows the GST impact of the assessment in the 2025 </w:t>
      </w:r>
      <w:r w:rsidR="00DD5A9C">
        <w:t>Review</w:t>
      </w:r>
      <w:r w:rsidRPr="0015091D">
        <w:t xml:space="preserve">. </w:t>
      </w:r>
    </w:p>
    <w:p w14:paraId="588B0017" w14:textId="68B1D372" w:rsidR="005B6E72" w:rsidRDefault="009A1366" w:rsidP="005B6E72">
      <w:pPr>
        <w:pStyle w:val="CGC2025Caption"/>
      </w:pPr>
      <w:bookmarkStart w:id="12" w:name="_Ref138159811"/>
      <w:r w:rsidRPr="0015091D">
        <w:t xml:space="preserve">Table </w:t>
      </w:r>
      <w:bookmarkEnd w:id="12"/>
      <w:r w:rsidR="003A34AB">
        <w:t>8</w:t>
      </w:r>
      <w:r w:rsidRPr="0015091D">
        <w:tab/>
        <w:t xml:space="preserve">GST impact of the </w:t>
      </w:r>
      <w:r w:rsidR="00DD5A9C">
        <w:t>investment</w:t>
      </w:r>
      <w:r w:rsidRPr="0015091D">
        <w:t xml:space="preserve"> assessment, 2025-26</w:t>
      </w:r>
    </w:p>
    <w:tbl>
      <w:tblPr>
        <w:tblW w:w="8942" w:type="dxa"/>
        <w:tblLook w:val="04A0" w:firstRow="1" w:lastRow="0" w:firstColumn="1" w:lastColumn="0" w:noHBand="0" w:noVBand="1"/>
      </w:tblPr>
      <w:tblGrid>
        <w:gridCol w:w="2664"/>
        <w:gridCol w:w="704"/>
        <w:gridCol w:w="703"/>
        <w:gridCol w:w="703"/>
        <w:gridCol w:w="704"/>
        <w:gridCol w:w="682"/>
        <w:gridCol w:w="682"/>
        <w:gridCol w:w="686"/>
        <w:gridCol w:w="704"/>
        <w:gridCol w:w="710"/>
      </w:tblGrid>
      <w:tr w:rsidR="00404601" w:rsidRPr="005D366B" w14:paraId="3CC8B5F4" w14:textId="77777777" w:rsidTr="0025602D">
        <w:trPr>
          <w:trHeight w:val="553"/>
        </w:trPr>
        <w:tc>
          <w:tcPr>
            <w:tcW w:w="2960" w:type="dxa"/>
            <w:tcBorders>
              <w:top w:val="nil"/>
              <w:left w:val="nil"/>
              <w:bottom w:val="nil"/>
              <w:right w:val="nil"/>
            </w:tcBorders>
            <w:shd w:val="clear" w:color="000000" w:fill="006991"/>
            <w:vAlign w:val="center"/>
            <w:hideMark/>
          </w:tcPr>
          <w:p w14:paraId="4D8EE588" w14:textId="77777777" w:rsidR="005D366B" w:rsidRPr="005D366B" w:rsidRDefault="005D366B" w:rsidP="005D366B">
            <w:pPr>
              <w:tabs>
                <w:tab w:val="clear" w:pos="567"/>
              </w:tabs>
              <w:spacing w:before="0" w:line="240" w:lineRule="auto"/>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7E08814C"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27553A38"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0BA748B2"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2B9C79AE"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2CF4D7B6"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4804303E"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63BB8D2B"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2D2391E0"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489FFD64"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D366B">
              <w:rPr>
                <w:rFonts w:ascii="Open Sans Semibold" w:eastAsia="Times New Roman" w:hAnsi="Open Sans Semibold" w:cs="Open Sans Semibold"/>
                <w:color w:val="FFFFFF"/>
                <w:sz w:val="16"/>
                <w:szCs w:val="16"/>
                <w:lang w:eastAsia="en-AU"/>
              </w:rPr>
              <w:t>Total effect</w:t>
            </w:r>
          </w:p>
        </w:tc>
      </w:tr>
      <w:tr w:rsidR="00404601" w:rsidRPr="005D366B" w14:paraId="42E6EF23" w14:textId="77777777" w:rsidTr="0025602D">
        <w:trPr>
          <w:trHeight w:val="260"/>
        </w:trPr>
        <w:tc>
          <w:tcPr>
            <w:tcW w:w="2960" w:type="dxa"/>
            <w:tcBorders>
              <w:top w:val="single" w:sz="4" w:space="0" w:color="ADD6EA"/>
              <w:left w:val="nil"/>
              <w:bottom w:val="nil"/>
              <w:right w:val="nil"/>
            </w:tcBorders>
            <w:shd w:val="clear" w:color="000000" w:fill="B6D5E4"/>
            <w:vAlign w:val="bottom"/>
            <w:hideMark/>
          </w:tcPr>
          <w:p w14:paraId="7AF91632" w14:textId="77777777" w:rsidR="005D366B" w:rsidRPr="005D366B" w:rsidRDefault="005D366B" w:rsidP="005D366B">
            <w:pPr>
              <w:tabs>
                <w:tab w:val="clear" w:pos="567"/>
              </w:tabs>
              <w:spacing w:before="0" w:line="240" w:lineRule="auto"/>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vAlign w:val="center"/>
            <w:hideMark/>
          </w:tcPr>
          <w:p w14:paraId="40D58416"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A3906A6"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8C0F328"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D3D3219"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2FB7F0DA"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3E9FBA21"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10B46327"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34C7681"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76B1A90"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$m</w:t>
            </w:r>
          </w:p>
        </w:tc>
      </w:tr>
      <w:tr w:rsidR="00404601" w:rsidRPr="005D366B" w14:paraId="51B6F52F"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3070EFFA" w14:textId="7B4CEC8B" w:rsidR="005D366B" w:rsidRPr="005D366B" w:rsidRDefault="005D366B" w:rsidP="005D366B">
            <w:pPr>
              <w:tabs>
                <w:tab w:val="clear" w:pos="567"/>
              </w:tabs>
              <w:spacing w:before="0" w:line="240" w:lineRule="auto"/>
              <w:rPr>
                <w:rFonts w:eastAsia="Times New Roman" w:cs="Open Sans Light"/>
                <w:color w:val="000000"/>
                <w:sz w:val="16"/>
                <w:szCs w:val="16"/>
                <w:lang w:eastAsia="en-AU"/>
              </w:rPr>
            </w:pPr>
            <w:r w:rsidRPr="005D366B">
              <w:rPr>
                <w:rFonts w:eastAsia="Times New Roman" w:cs="Open Sans Light"/>
                <w:color w:val="000000"/>
                <w:sz w:val="16"/>
                <w:szCs w:val="16"/>
                <w:lang w:eastAsia="en-AU"/>
              </w:rPr>
              <w:t>Schools</w:t>
            </w:r>
          </w:p>
        </w:tc>
        <w:tc>
          <w:tcPr>
            <w:tcW w:w="720" w:type="dxa"/>
            <w:tcBorders>
              <w:top w:val="single" w:sz="4" w:space="0" w:color="ADD6EA"/>
              <w:left w:val="nil"/>
              <w:bottom w:val="nil"/>
              <w:right w:val="nil"/>
            </w:tcBorders>
            <w:shd w:val="clear" w:color="000000" w:fill="FFFFFF"/>
            <w:vAlign w:val="center"/>
            <w:hideMark/>
          </w:tcPr>
          <w:p w14:paraId="77B310A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-271</w:t>
            </w:r>
          </w:p>
        </w:tc>
        <w:tc>
          <w:tcPr>
            <w:tcW w:w="720" w:type="dxa"/>
            <w:tcBorders>
              <w:top w:val="single" w:sz="4" w:space="0" w:color="ADD6EA"/>
              <w:left w:val="nil"/>
              <w:bottom w:val="nil"/>
              <w:right w:val="nil"/>
            </w:tcBorders>
            <w:shd w:val="clear" w:color="000000" w:fill="FFFFFF"/>
            <w:vAlign w:val="center"/>
            <w:hideMark/>
          </w:tcPr>
          <w:p w14:paraId="2B91BCE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18</w:t>
            </w:r>
          </w:p>
        </w:tc>
        <w:tc>
          <w:tcPr>
            <w:tcW w:w="720" w:type="dxa"/>
            <w:tcBorders>
              <w:top w:val="single" w:sz="4" w:space="0" w:color="ADD6EA"/>
              <w:left w:val="nil"/>
              <w:bottom w:val="nil"/>
              <w:right w:val="nil"/>
            </w:tcBorders>
            <w:shd w:val="clear" w:color="000000" w:fill="FFFFFF"/>
            <w:vAlign w:val="center"/>
            <w:hideMark/>
          </w:tcPr>
          <w:p w14:paraId="1109415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87</w:t>
            </w:r>
          </w:p>
        </w:tc>
        <w:tc>
          <w:tcPr>
            <w:tcW w:w="720" w:type="dxa"/>
            <w:tcBorders>
              <w:top w:val="single" w:sz="4" w:space="0" w:color="ADD6EA"/>
              <w:left w:val="nil"/>
              <w:bottom w:val="nil"/>
              <w:right w:val="nil"/>
            </w:tcBorders>
            <w:shd w:val="clear" w:color="000000" w:fill="FFFFFF"/>
            <w:vAlign w:val="center"/>
            <w:hideMark/>
          </w:tcPr>
          <w:p w14:paraId="2B1C626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241</w:t>
            </w:r>
          </w:p>
        </w:tc>
        <w:tc>
          <w:tcPr>
            <w:tcW w:w="720" w:type="dxa"/>
            <w:tcBorders>
              <w:top w:val="single" w:sz="4" w:space="0" w:color="ADD6EA"/>
              <w:left w:val="nil"/>
              <w:bottom w:val="nil"/>
              <w:right w:val="nil"/>
            </w:tcBorders>
            <w:shd w:val="clear" w:color="000000" w:fill="FFFFFF"/>
            <w:vAlign w:val="center"/>
            <w:hideMark/>
          </w:tcPr>
          <w:p w14:paraId="7AF7BAF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-85</w:t>
            </w:r>
          </w:p>
        </w:tc>
        <w:tc>
          <w:tcPr>
            <w:tcW w:w="720" w:type="dxa"/>
            <w:tcBorders>
              <w:top w:val="single" w:sz="4" w:space="0" w:color="ADD6EA"/>
              <w:left w:val="nil"/>
              <w:bottom w:val="nil"/>
              <w:right w:val="nil"/>
            </w:tcBorders>
            <w:shd w:val="clear" w:color="000000" w:fill="FFFFFF"/>
            <w:vAlign w:val="center"/>
            <w:hideMark/>
          </w:tcPr>
          <w:p w14:paraId="0CCBB23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-37</w:t>
            </w:r>
          </w:p>
        </w:tc>
        <w:tc>
          <w:tcPr>
            <w:tcW w:w="720" w:type="dxa"/>
            <w:tcBorders>
              <w:top w:val="single" w:sz="4" w:space="0" w:color="ADD6EA"/>
              <w:left w:val="nil"/>
              <w:bottom w:val="nil"/>
              <w:right w:val="nil"/>
            </w:tcBorders>
            <w:shd w:val="clear" w:color="000000" w:fill="FFFFFF"/>
            <w:vAlign w:val="center"/>
            <w:hideMark/>
          </w:tcPr>
          <w:p w14:paraId="7D812C84"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000000" w:fill="FFFFFF"/>
            <w:vAlign w:val="center"/>
            <w:hideMark/>
          </w:tcPr>
          <w:p w14:paraId="5F95AECD"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34</w:t>
            </w:r>
          </w:p>
        </w:tc>
        <w:tc>
          <w:tcPr>
            <w:tcW w:w="720" w:type="dxa"/>
            <w:tcBorders>
              <w:top w:val="single" w:sz="4" w:space="0" w:color="ADD6EA"/>
              <w:left w:val="nil"/>
              <w:bottom w:val="nil"/>
              <w:right w:val="nil"/>
            </w:tcBorders>
            <w:shd w:val="clear" w:color="000000" w:fill="FFFFFF"/>
            <w:vAlign w:val="center"/>
            <w:hideMark/>
          </w:tcPr>
          <w:p w14:paraId="0C5FC93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394</w:t>
            </w:r>
          </w:p>
        </w:tc>
      </w:tr>
      <w:tr w:rsidR="00404601" w:rsidRPr="005D366B" w14:paraId="2102DE86"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72E8DA5F" w14:textId="6E17D40E"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Po</w:t>
            </w:r>
            <w:r w:rsidR="005D366B" w:rsidRPr="005D366B">
              <w:rPr>
                <w:rFonts w:eastAsia="Times New Roman" w:cs="Open Sans Light"/>
                <w:color w:val="000000"/>
                <w:sz w:val="16"/>
                <w:szCs w:val="16"/>
                <w:lang w:eastAsia="en-AU"/>
              </w:rPr>
              <w:t>st-secondary education</w:t>
            </w:r>
          </w:p>
        </w:tc>
        <w:tc>
          <w:tcPr>
            <w:tcW w:w="720" w:type="dxa"/>
            <w:tcBorders>
              <w:top w:val="single" w:sz="4" w:space="0" w:color="ADD6EA"/>
              <w:left w:val="nil"/>
              <w:bottom w:val="nil"/>
              <w:right w:val="nil"/>
            </w:tcBorders>
            <w:shd w:val="clear" w:color="000000" w:fill="FFFFFF"/>
            <w:vAlign w:val="center"/>
            <w:hideMark/>
          </w:tcPr>
          <w:p w14:paraId="6A0E679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45A9207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000000" w:fill="FFFFFF"/>
            <w:vAlign w:val="center"/>
            <w:hideMark/>
          </w:tcPr>
          <w:p w14:paraId="044E49F3"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12</w:t>
            </w:r>
          </w:p>
        </w:tc>
        <w:tc>
          <w:tcPr>
            <w:tcW w:w="720" w:type="dxa"/>
            <w:tcBorders>
              <w:top w:val="single" w:sz="4" w:space="0" w:color="ADD6EA"/>
              <w:left w:val="nil"/>
              <w:bottom w:val="nil"/>
              <w:right w:val="nil"/>
            </w:tcBorders>
            <w:shd w:val="clear" w:color="000000" w:fill="FFFFFF"/>
            <w:vAlign w:val="center"/>
            <w:hideMark/>
          </w:tcPr>
          <w:p w14:paraId="4A7799E9"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000000" w:fill="FFFFFF"/>
            <w:vAlign w:val="center"/>
            <w:hideMark/>
          </w:tcPr>
          <w:p w14:paraId="6958670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7F76044F"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6D90397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50F88FDF"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6AB44689"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25</w:t>
            </w:r>
          </w:p>
        </w:tc>
      </w:tr>
      <w:tr w:rsidR="00404601" w:rsidRPr="005D366B" w14:paraId="5502739A"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061F6B9D" w14:textId="125DB093"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Health</w:t>
            </w:r>
          </w:p>
        </w:tc>
        <w:tc>
          <w:tcPr>
            <w:tcW w:w="720" w:type="dxa"/>
            <w:tcBorders>
              <w:top w:val="single" w:sz="4" w:space="0" w:color="ADD6EA"/>
              <w:left w:val="nil"/>
              <w:bottom w:val="nil"/>
              <w:right w:val="nil"/>
            </w:tcBorders>
            <w:shd w:val="clear" w:color="000000" w:fill="FFFFFF"/>
            <w:vAlign w:val="center"/>
            <w:hideMark/>
          </w:tcPr>
          <w:p w14:paraId="7E700A99"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-277</w:t>
            </w:r>
          </w:p>
        </w:tc>
        <w:tc>
          <w:tcPr>
            <w:tcW w:w="720" w:type="dxa"/>
            <w:tcBorders>
              <w:top w:val="single" w:sz="4" w:space="0" w:color="ADD6EA"/>
              <w:left w:val="nil"/>
              <w:bottom w:val="nil"/>
              <w:right w:val="nil"/>
            </w:tcBorders>
            <w:shd w:val="clear" w:color="000000" w:fill="FFFFFF"/>
            <w:vAlign w:val="center"/>
            <w:hideMark/>
          </w:tcPr>
          <w:p w14:paraId="2B53820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-289</w:t>
            </w:r>
          </w:p>
        </w:tc>
        <w:tc>
          <w:tcPr>
            <w:tcW w:w="720" w:type="dxa"/>
            <w:tcBorders>
              <w:top w:val="single" w:sz="4" w:space="0" w:color="ADD6EA"/>
              <w:left w:val="nil"/>
              <w:bottom w:val="nil"/>
              <w:right w:val="nil"/>
            </w:tcBorders>
            <w:shd w:val="clear" w:color="000000" w:fill="FFFFFF"/>
            <w:vAlign w:val="center"/>
            <w:hideMark/>
          </w:tcPr>
          <w:p w14:paraId="3DAEFB9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191</w:t>
            </w:r>
          </w:p>
        </w:tc>
        <w:tc>
          <w:tcPr>
            <w:tcW w:w="720" w:type="dxa"/>
            <w:tcBorders>
              <w:top w:val="single" w:sz="4" w:space="0" w:color="ADD6EA"/>
              <w:left w:val="nil"/>
              <w:bottom w:val="nil"/>
              <w:right w:val="nil"/>
            </w:tcBorders>
            <w:shd w:val="clear" w:color="000000" w:fill="FFFFFF"/>
            <w:vAlign w:val="center"/>
            <w:hideMark/>
          </w:tcPr>
          <w:p w14:paraId="7CF59AAD"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185</w:t>
            </w:r>
          </w:p>
        </w:tc>
        <w:tc>
          <w:tcPr>
            <w:tcW w:w="720" w:type="dxa"/>
            <w:tcBorders>
              <w:top w:val="single" w:sz="4" w:space="0" w:color="ADD6EA"/>
              <w:left w:val="nil"/>
              <w:bottom w:val="nil"/>
              <w:right w:val="nil"/>
            </w:tcBorders>
            <w:shd w:val="clear" w:color="000000" w:fill="FFFFFF"/>
            <w:vAlign w:val="center"/>
            <w:hideMark/>
          </w:tcPr>
          <w:p w14:paraId="753BD71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54</w:t>
            </w:r>
          </w:p>
        </w:tc>
        <w:tc>
          <w:tcPr>
            <w:tcW w:w="720" w:type="dxa"/>
            <w:tcBorders>
              <w:top w:val="single" w:sz="4" w:space="0" w:color="ADD6EA"/>
              <w:left w:val="nil"/>
              <w:bottom w:val="nil"/>
              <w:right w:val="nil"/>
            </w:tcBorders>
            <w:shd w:val="clear" w:color="000000" w:fill="FFFFFF"/>
            <w:vAlign w:val="center"/>
            <w:hideMark/>
          </w:tcPr>
          <w:p w14:paraId="13B8152E"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59</w:t>
            </w:r>
          </w:p>
        </w:tc>
        <w:tc>
          <w:tcPr>
            <w:tcW w:w="720" w:type="dxa"/>
            <w:tcBorders>
              <w:top w:val="single" w:sz="4" w:space="0" w:color="ADD6EA"/>
              <w:left w:val="nil"/>
              <w:bottom w:val="nil"/>
              <w:right w:val="nil"/>
            </w:tcBorders>
            <w:shd w:val="clear" w:color="000000" w:fill="FFFFFF"/>
            <w:vAlign w:val="center"/>
            <w:hideMark/>
          </w:tcPr>
          <w:p w14:paraId="18114E9E"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-8</w:t>
            </w:r>
          </w:p>
        </w:tc>
        <w:tc>
          <w:tcPr>
            <w:tcW w:w="720" w:type="dxa"/>
            <w:tcBorders>
              <w:top w:val="single" w:sz="4" w:space="0" w:color="ADD6EA"/>
              <w:left w:val="nil"/>
              <w:bottom w:val="nil"/>
              <w:right w:val="nil"/>
            </w:tcBorders>
            <w:shd w:val="clear" w:color="000000" w:fill="FFFFFF"/>
            <w:vAlign w:val="center"/>
            <w:hideMark/>
          </w:tcPr>
          <w:p w14:paraId="6B01D31F"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86</w:t>
            </w:r>
          </w:p>
        </w:tc>
        <w:tc>
          <w:tcPr>
            <w:tcW w:w="720" w:type="dxa"/>
            <w:tcBorders>
              <w:top w:val="single" w:sz="4" w:space="0" w:color="ADD6EA"/>
              <w:left w:val="nil"/>
              <w:bottom w:val="nil"/>
              <w:right w:val="nil"/>
            </w:tcBorders>
            <w:shd w:val="clear" w:color="000000" w:fill="FFFFFF"/>
            <w:vAlign w:val="center"/>
            <w:hideMark/>
          </w:tcPr>
          <w:p w14:paraId="400D304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575</w:t>
            </w:r>
          </w:p>
        </w:tc>
      </w:tr>
      <w:tr w:rsidR="00404601" w:rsidRPr="005D366B" w14:paraId="2BC9A511"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5A19CA4A" w14:textId="5C2CC8C8"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Housing</w:t>
            </w:r>
          </w:p>
        </w:tc>
        <w:tc>
          <w:tcPr>
            <w:tcW w:w="720" w:type="dxa"/>
            <w:tcBorders>
              <w:top w:val="single" w:sz="4" w:space="0" w:color="ADD6EA"/>
              <w:left w:val="nil"/>
              <w:bottom w:val="nil"/>
              <w:right w:val="nil"/>
            </w:tcBorders>
            <w:shd w:val="clear" w:color="000000" w:fill="FFFFFF"/>
            <w:vAlign w:val="center"/>
            <w:hideMark/>
          </w:tcPr>
          <w:p w14:paraId="2A724F94"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-98</w:t>
            </w:r>
          </w:p>
        </w:tc>
        <w:tc>
          <w:tcPr>
            <w:tcW w:w="720" w:type="dxa"/>
            <w:tcBorders>
              <w:top w:val="single" w:sz="4" w:space="0" w:color="ADD6EA"/>
              <w:left w:val="nil"/>
              <w:bottom w:val="nil"/>
              <w:right w:val="nil"/>
            </w:tcBorders>
            <w:shd w:val="clear" w:color="000000" w:fill="FFFFFF"/>
            <w:vAlign w:val="center"/>
            <w:hideMark/>
          </w:tcPr>
          <w:p w14:paraId="7E639A4F"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-84</w:t>
            </w:r>
          </w:p>
        </w:tc>
        <w:tc>
          <w:tcPr>
            <w:tcW w:w="720" w:type="dxa"/>
            <w:tcBorders>
              <w:top w:val="single" w:sz="4" w:space="0" w:color="ADD6EA"/>
              <w:left w:val="nil"/>
              <w:bottom w:val="nil"/>
              <w:right w:val="nil"/>
            </w:tcBorders>
            <w:shd w:val="clear" w:color="000000" w:fill="FFFFFF"/>
            <w:vAlign w:val="center"/>
            <w:hideMark/>
          </w:tcPr>
          <w:p w14:paraId="4E23B5B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99</w:t>
            </w:r>
          </w:p>
        </w:tc>
        <w:tc>
          <w:tcPr>
            <w:tcW w:w="720" w:type="dxa"/>
            <w:tcBorders>
              <w:top w:val="single" w:sz="4" w:space="0" w:color="ADD6EA"/>
              <w:left w:val="nil"/>
              <w:bottom w:val="nil"/>
              <w:right w:val="nil"/>
            </w:tcBorders>
            <w:shd w:val="clear" w:color="000000" w:fill="FFFFFF"/>
            <w:vAlign w:val="center"/>
            <w:hideMark/>
          </w:tcPr>
          <w:p w14:paraId="4AFF38C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97</w:t>
            </w:r>
          </w:p>
        </w:tc>
        <w:tc>
          <w:tcPr>
            <w:tcW w:w="720" w:type="dxa"/>
            <w:tcBorders>
              <w:top w:val="single" w:sz="4" w:space="0" w:color="ADD6EA"/>
              <w:left w:val="nil"/>
              <w:bottom w:val="nil"/>
              <w:right w:val="nil"/>
            </w:tcBorders>
            <w:shd w:val="clear" w:color="000000" w:fill="FFFFFF"/>
            <w:vAlign w:val="center"/>
            <w:hideMark/>
          </w:tcPr>
          <w:p w14:paraId="3C31D11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center"/>
            <w:hideMark/>
          </w:tcPr>
          <w:p w14:paraId="5E2FD61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-16</w:t>
            </w:r>
          </w:p>
        </w:tc>
        <w:tc>
          <w:tcPr>
            <w:tcW w:w="720" w:type="dxa"/>
            <w:tcBorders>
              <w:top w:val="single" w:sz="4" w:space="0" w:color="ADD6EA"/>
              <w:left w:val="nil"/>
              <w:bottom w:val="nil"/>
              <w:right w:val="nil"/>
            </w:tcBorders>
            <w:shd w:val="clear" w:color="000000" w:fill="FFFFFF"/>
            <w:vAlign w:val="center"/>
            <w:hideMark/>
          </w:tcPr>
          <w:p w14:paraId="6C35360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center"/>
            <w:hideMark/>
          </w:tcPr>
          <w:p w14:paraId="5066862E"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21</w:t>
            </w:r>
          </w:p>
        </w:tc>
        <w:tc>
          <w:tcPr>
            <w:tcW w:w="720" w:type="dxa"/>
            <w:tcBorders>
              <w:top w:val="single" w:sz="4" w:space="0" w:color="ADD6EA"/>
              <w:left w:val="nil"/>
              <w:bottom w:val="nil"/>
              <w:right w:val="nil"/>
            </w:tcBorders>
            <w:shd w:val="clear" w:color="000000" w:fill="FFFFFF"/>
            <w:vAlign w:val="center"/>
            <w:hideMark/>
          </w:tcPr>
          <w:p w14:paraId="0836724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218</w:t>
            </w:r>
          </w:p>
        </w:tc>
      </w:tr>
      <w:tr w:rsidR="00404601" w:rsidRPr="005D366B" w14:paraId="21FFEADB"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71CE5045" w14:textId="020090C4"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Welfare</w:t>
            </w:r>
          </w:p>
        </w:tc>
        <w:tc>
          <w:tcPr>
            <w:tcW w:w="720" w:type="dxa"/>
            <w:tcBorders>
              <w:top w:val="single" w:sz="4" w:space="0" w:color="ADD6EA"/>
              <w:left w:val="nil"/>
              <w:bottom w:val="nil"/>
              <w:right w:val="nil"/>
            </w:tcBorders>
            <w:shd w:val="clear" w:color="000000" w:fill="FFFFFF"/>
            <w:vAlign w:val="center"/>
            <w:hideMark/>
          </w:tcPr>
          <w:p w14:paraId="12EA51C4"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424F98D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-9</w:t>
            </w:r>
          </w:p>
        </w:tc>
        <w:tc>
          <w:tcPr>
            <w:tcW w:w="720" w:type="dxa"/>
            <w:tcBorders>
              <w:top w:val="single" w:sz="4" w:space="0" w:color="ADD6EA"/>
              <w:left w:val="nil"/>
              <w:bottom w:val="nil"/>
              <w:right w:val="nil"/>
            </w:tcBorders>
            <w:shd w:val="clear" w:color="000000" w:fill="FFFFFF"/>
            <w:vAlign w:val="center"/>
            <w:hideMark/>
          </w:tcPr>
          <w:p w14:paraId="02A7DC6F"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7CC03DC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760DEE2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0F7550D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22AA19E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72B05A54"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7286372F"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11</w:t>
            </w:r>
          </w:p>
        </w:tc>
      </w:tr>
      <w:tr w:rsidR="00404601" w:rsidRPr="005D366B" w14:paraId="314C1AB4"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71E192DF" w14:textId="2A3C39DA"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Services to communities</w:t>
            </w:r>
          </w:p>
        </w:tc>
        <w:tc>
          <w:tcPr>
            <w:tcW w:w="720" w:type="dxa"/>
            <w:tcBorders>
              <w:top w:val="single" w:sz="4" w:space="0" w:color="ADD6EA"/>
              <w:left w:val="nil"/>
              <w:bottom w:val="nil"/>
              <w:right w:val="nil"/>
            </w:tcBorders>
            <w:shd w:val="clear" w:color="000000" w:fill="FFFFFF"/>
            <w:vAlign w:val="center"/>
            <w:hideMark/>
          </w:tcPr>
          <w:p w14:paraId="75CC618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center"/>
            <w:hideMark/>
          </w:tcPr>
          <w:p w14:paraId="3CC592A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-17</w:t>
            </w:r>
          </w:p>
        </w:tc>
        <w:tc>
          <w:tcPr>
            <w:tcW w:w="720" w:type="dxa"/>
            <w:tcBorders>
              <w:top w:val="single" w:sz="4" w:space="0" w:color="ADD6EA"/>
              <w:left w:val="nil"/>
              <w:bottom w:val="nil"/>
              <w:right w:val="nil"/>
            </w:tcBorders>
            <w:shd w:val="clear" w:color="000000" w:fill="FFFFFF"/>
            <w:vAlign w:val="center"/>
            <w:hideMark/>
          </w:tcPr>
          <w:p w14:paraId="029866E4"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000000" w:fill="FFFFFF"/>
            <w:vAlign w:val="center"/>
            <w:hideMark/>
          </w:tcPr>
          <w:p w14:paraId="2BAFF83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18D24973"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565887BC"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1D5C11A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701E5C7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57CEBD9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38</w:t>
            </w:r>
          </w:p>
        </w:tc>
      </w:tr>
      <w:tr w:rsidR="00404601" w:rsidRPr="005D366B" w14:paraId="0C2E9F6F"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4FA944DB" w14:textId="3C323AA6"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Justice</w:t>
            </w:r>
          </w:p>
        </w:tc>
        <w:tc>
          <w:tcPr>
            <w:tcW w:w="720" w:type="dxa"/>
            <w:tcBorders>
              <w:top w:val="single" w:sz="4" w:space="0" w:color="ADD6EA"/>
              <w:left w:val="nil"/>
              <w:bottom w:val="nil"/>
              <w:right w:val="nil"/>
            </w:tcBorders>
            <w:shd w:val="clear" w:color="000000" w:fill="FFFFFF"/>
            <w:vAlign w:val="center"/>
            <w:hideMark/>
          </w:tcPr>
          <w:p w14:paraId="2BC35AC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-36</w:t>
            </w:r>
          </w:p>
        </w:tc>
        <w:tc>
          <w:tcPr>
            <w:tcW w:w="720" w:type="dxa"/>
            <w:tcBorders>
              <w:top w:val="single" w:sz="4" w:space="0" w:color="ADD6EA"/>
              <w:left w:val="nil"/>
              <w:bottom w:val="nil"/>
              <w:right w:val="nil"/>
            </w:tcBorders>
            <w:shd w:val="clear" w:color="000000" w:fill="FFFFFF"/>
            <w:vAlign w:val="center"/>
            <w:hideMark/>
          </w:tcPr>
          <w:p w14:paraId="007D65C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-144</w:t>
            </w:r>
          </w:p>
        </w:tc>
        <w:tc>
          <w:tcPr>
            <w:tcW w:w="720" w:type="dxa"/>
            <w:tcBorders>
              <w:top w:val="single" w:sz="4" w:space="0" w:color="ADD6EA"/>
              <w:left w:val="nil"/>
              <w:bottom w:val="nil"/>
              <w:right w:val="nil"/>
            </w:tcBorders>
            <w:shd w:val="clear" w:color="000000" w:fill="FFFFFF"/>
            <w:vAlign w:val="center"/>
            <w:hideMark/>
          </w:tcPr>
          <w:p w14:paraId="65B51CBD"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60</w:t>
            </w:r>
          </w:p>
        </w:tc>
        <w:tc>
          <w:tcPr>
            <w:tcW w:w="720" w:type="dxa"/>
            <w:tcBorders>
              <w:top w:val="single" w:sz="4" w:space="0" w:color="ADD6EA"/>
              <w:left w:val="nil"/>
              <w:bottom w:val="nil"/>
              <w:right w:val="nil"/>
            </w:tcBorders>
            <w:shd w:val="clear" w:color="000000" w:fill="FFFFFF"/>
            <w:vAlign w:val="center"/>
            <w:hideMark/>
          </w:tcPr>
          <w:p w14:paraId="701C5C0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59</w:t>
            </w:r>
          </w:p>
        </w:tc>
        <w:tc>
          <w:tcPr>
            <w:tcW w:w="720" w:type="dxa"/>
            <w:tcBorders>
              <w:top w:val="single" w:sz="4" w:space="0" w:color="ADD6EA"/>
              <w:left w:val="nil"/>
              <w:bottom w:val="nil"/>
              <w:right w:val="nil"/>
            </w:tcBorders>
            <w:shd w:val="clear" w:color="000000" w:fill="FFFFFF"/>
            <w:vAlign w:val="center"/>
            <w:hideMark/>
          </w:tcPr>
          <w:p w14:paraId="0B031D9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1191C69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207CB8A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center"/>
            <w:hideMark/>
          </w:tcPr>
          <w:p w14:paraId="6BC45C5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73</w:t>
            </w:r>
          </w:p>
        </w:tc>
        <w:tc>
          <w:tcPr>
            <w:tcW w:w="720" w:type="dxa"/>
            <w:tcBorders>
              <w:top w:val="single" w:sz="4" w:space="0" w:color="ADD6EA"/>
              <w:left w:val="nil"/>
              <w:bottom w:val="nil"/>
              <w:right w:val="nil"/>
            </w:tcBorders>
            <w:shd w:val="clear" w:color="000000" w:fill="FFFFFF"/>
            <w:vAlign w:val="center"/>
            <w:hideMark/>
          </w:tcPr>
          <w:p w14:paraId="671783F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196</w:t>
            </w:r>
          </w:p>
        </w:tc>
      </w:tr>
      <w:tr w:rsidR="00404601" w:rsidRPr="005D366B" w14:paraId="1E80F9BB"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73A70CBC" w14:textId="53BEEB35"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Rural roads</w:t>
            </w:r>
          </w:p>
        </w:tc>
        <w:tc>
          <w:tcPr>
            <w:tcW w:w="720" w:type="dxa"/>
            <w:tcBorders>
              <w:top w:val="single" w:sz="4" w:space="0" w:color="ADD6EA"/>
              <w:left w:val="nil"/>
              <w:bottom w:val="nil"/>
              <w:right w:val="nil"/>
            </w:tcBorders>
            <w:shd w:val="clear" w:color="000000" w:fill="FFFFFF"/>
            <w:vAlign w:val="center"/>
            <w:hideMark/>
          </w:tcPr>
          <w:p w14:paraId="6AA076F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-547</w:t>
            </w:r>
          </w:p>
        </w:tc>
        <w:tc>
          <w:tcPr>
            <w:tcW w:w="720" w:type="dxa"/>
            <w:tcBorders>
              <w:top w:val="single" w:sz="4" w:space="0" w:color="ADD6EA"/>
              <w:left w:val="nil"/>
              <w:bottom w:val="nil"/>
              <w:right w:val="nil"/>
            </w:tcBorders>
            <w:shd w:val="clear" w:color="000000" w:fill="FFFFFF"/>
            <w:vAlign w:val="center"/>
            <w:hideMark/>
          </w:tcPr>
          <w:p w14:paraId="2900C683"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-938</w:t>
            </w:r>
          </w:p>
        </w:tc>
        <w:tc>
          <w:tcPr>
            <w:tcW w:w="720" w:type="dxa"/>
            <w:tcBorders>
              <w:top w:val="single" w:sz="4" w:space="0" w:color="ADD6EA"/>
              <w:left w:val="nil"/>
              <w:bottom w:val="nil"/>
              <w:right w:val="nil"/>
            </w:tcBorders>
            <w:shd w:val="clear" w:color="000000" w:fill="FFFFFF"/>
            <w:vAlign w:val="center"/>
            <w:hideMark/>
          </w:tcPr>
          <w:p w14:paraId="1DCC4ED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504</w:t>
            </w:r>
          </w:p>
        </w:tc>
        <w:tc>
          <w:tcPr>
            <w:tcW w:w="720" w:type="dxa"/>
            <w:tcBorders>
              <w:top w:val="single" w:sz="4" w:space="0" w:color="ADD6EA"/>
              <w:left w:val="nil"/>
              <w:bottom w:val="nil"/>
              <w:right w:val="nil"/>
            </w:tcBorders>
            <w:shd w:val="clear" w:color="000000" w:fill="FFFFFF"/>
            <w:vAlign w:val="center"/>
            <w:hideMark/>
          </w:tcPr>
          <w:p w14:paraId="41F9008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612</w:t>
            </w:r>
          </w:p>
        </w:tc>
        <w:tc>
          <w:tcPr>
            <w:tcW w:w="720" w:type="dxa"/>
            <w:tcBorders>
              <w:top w:val="single" w:sz="4" w:space="0" w:color="ADD6EA"/>
              <w:left w:val="nil"/>
              <w:bottom w:val="nil"/>
              <w:right w:val="nil"/>
            </w:tcBorders>
            <w:shd w:val="clear" w:color="000000" w:fill="FFFFFF"/>
            <w:vAlign w:val="center"/>
            <w:hideMark/>
          </w:tcPr>
          <w:p w14:paraId="0896B30F"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77</w:t>
            </w:r>
          </w:p>
        </w:tc>
        <w:tc>
          <w:tcPr>
            <w:tcW w:w="720" w:type="dxa"/>
            <w:tcBorders>
              <w:top w:val="single" w:sz="4" w:space="0" w:color="ADD6EA"/>
              <w:left w:val="nil"/>
              <w:bottom w:val="nil"/>
              <w:right w:val="nil"/>
            </w:tcBorders>
            <w:shd w:val="clear" w:color="000000" w:fill="FFFFFF"/>
            <w:vAlign w:val="center"/>
            <w:hideMark/>
          </w:tcPr>
          <w:p w14:paraId="186002C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3656FB83"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-103</w:t>
            </w:r>
          </w:p>
        </w:tc>
        <w:tc>
          <w:tcPr>
            <w:tcW w:w="720" w:type="dxa"/>
            <w:tcBorders>
              <w:top w:val="single" w:sz="4" w:space="0" w:color="ADD6EA"/>
              <w:left w:val="nil"/>
              <w:bottom w:val="nil"/>
              <w:right w:val="nil"/>
            </w:tcBorders>
            <w:shd w:val="clear" w:color="000000" w:fill="FFFFFF"/>
            <w:vAlign w:val="center"/>
            <w:hideMark/>
          </w:tcPr>
          <w:p w14:paraId="41FB900E"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411</w:t>
            </w:r>
          </w:p>
        </w:tc>
        <w:tc>
          <w:tcPr>
            <w:tcW w:w="720" w:type="dxa"/>
            <w:tcBorders>
              <w:top w:val="single" w:sz="4" w:space="0" w:color="ADD6EA"/>
              <w:left w:val="nil"/>
              <w:bottom w:val="nil"/>
              <w:right w:val="nil"/>
            </w:tcBorders>
            <w:shd w:val="clear" w:color="000000" w:fill="FFFFFF"/>
            <w:vAlign w:val="center"/>
            <w:hideMark/>
          </w:tcPr>
          <w:p w14:paraId="6AD23D2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1,604</w:t>
            </w:r>
          </w:p>
        </w:tc>
      </w:tr>
      <w:tr w:rsidR="00404601" w:rsidRPr="005D366B" w14:paraId="264202CE"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54F93873" w14:textId="74520BCD"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Urban roads</w:t>
            </w:r>
          </w:p>
        </w:tc>
        <w:tc>
          <w:tcPr>
            <w:tcW w:w="720" w:type="dxa"/>
            <w:tcBorders>
              <w:top w:val="single" w:sz="4" w:space="0" w:color="ADD6EA"/>
              <w:left w:val="nil"/>
              <w:bottom w:val="nil"/>
              <w:right w:val="nil"/>
            </w:tcBorders>
            <w:shd w:val="clear" w:color="000000" w:fill="FFFFFF"/>
            <w:vAlign w:val="center"/>
            <w:hideMark/>
          </w:tcPr>
          <w:p w14:paraId="77F7727C"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39</w:t>
            </w:r>
          </w:p>
        </w:tc>
        <w:tc>
          <w:tcPr>
            <w:tcW w:w="720" w:type="dxa"/>
            <w:tcBorders>
              <w:top w:val="single" w:sz="4" w:space="0" w:color="ADD6EA"/>
              <w:left w:val="nil"/>
              <w:bottom w:val="nil"/>
              <w:right w:val="nil"/>
            </w:tcBorders>
            <w:shd w:val="clear" w:color="000000" w:fill="FFFFFF"/>
            <w:vAlign w:val="center"/>
            <w:hideMark/>
          </w:tcPr>
          <w:p w14:paraId="6AEFEFA9"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-81</w:t>
            </w:r>
          </w:p>
        </w:tc>
        <w:tc>
          <w:tcPr>
            <w:tcW w:w="720" w:type="dxa"/>
            <w:tcBorders>
              <w:top w:val="single" w:sz="4" w:space="0" w:color="ADD6EA"/>
              <w:left w:val="nil"/>
              <w:bottom w:val="nil"/>
              <w:right w:val="nil"/>
            </w:tcBorders>
            <w:shd w:val="clear" w:color="000000" w:fill="FFFFFF"/>
            <w:vAlign w:val="center"/>
            <w:hideMark/>
          </w:tcPr>
          <w:p w14:paraId="11CA26E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203</w:t>
            </w:r>
          </w:p>
        </w:tc>
        <w:tc>
          <w:tcPr>
            <w:tcW w:w="720" w:type="dxa"/>
            <w:tcBorders>
              <w:top w:val="single" w:sz="4" w:space="0" w:color="ADD6EA"/>
              <w:left w:val="nil"/>
              <w:bottom w:val="nil"/>
              <w:right w:val="nil"/>
            </w:tcBorders>
            <w:shd w:val="clear" w:color="000000" w:fill="FFFFFF"/>
            <w:vAlign w:val="center"/>
            <w:hideMark/>
          </w:tcPr>
          <w:p w14:paraId="13430CD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100</w:t>
            </w:r>
          </w:p>
        </w:tc>
        <w:tc>
          <w:tcPr>
            <w:tcW w:w="720" w:type="dxa"/>
            <w:tcBorders>
              <w:top w:val="single" w:sz="4" w:space="0" w:color="ADD6EA"/>
              <w:left w:val="nil"/>
              <w:bottom w:val="nil"/>
              <w:right w:val="nil"/>
            </w:tcBorders>
            <w:shd w:val="clear" w:color="000000" w:fill="FFFFFF"/>
            <w:vAlign w:val="center"/>
            <w:hideMark/>
          </w:tcPr>
          <w:p w14:paraId="0E4F577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-177</w:t>
            </w:r>
          </w:p>
        </w:tc>
        <w:tc>
          <w:tcPr>
            <w:tcW w:w="720" w:type="dxa"/>
            <w:tcBorders>
              <w:top w:val="single" w:sz="4" w:space="0" w:color="ADD6EA"/>
              <w:left w:val="nil"/>
              <w:bottom w:val="nil"/>
              <w:right w:val="nil"/>
            </w:tcBorders>
            <w:shd w:val="clear" w:color="000000" w:fill="FFFFFF"/>
            <w:vAlign w:val="center"/>
            <w:hideMark/>
          </w:tcPr>
          <w:p w14:paraId="14DA2F4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-68</w:t>
            </w:r>
          </w:p>
        </w:tc>
        <w:tc>
          <w:tcPr>
            <w:tcW w:w="720" w:type="dxa"/>
            <w:tcBorders>
              <w:top w:val="single" w:sz="4" w:space="0" w:color="ADD6EA"/>
              <w:left w:val="nil"/>
              <w:bottom w:val="nil"/>
              <w:right w:val="nil"/>
            </w:tcBorders>
            <w:shd w:val="clear" w:color="000000" w:fill="FFFFFF"/>
            <w:vAlign w:val="center"/>
            <w:hideMark/>
          </w:tcPr>
          <w:p w14:paraId="11550E4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center"/>
            <w:hideMark/>
          </w:tcPr>
          <w:p w14:paraId="0711EFA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-26</w:t>
            </w:r>
          </w:p>
        </w:tc>
        <w:tc>
          <w:tcPr>
            <w:tcW w:w="720" w:type="dxa"/>
            <w:tcBorders>
              <w:top w:val="single" w:sz="4" w:space="0" w:color="ADD6EA"/>
              <w:left w:val="nil"/>
              <w:bottom w:val="nil"/>
              <w:right w:val="nil"/>
            </w:tcBorders>
            <w:shd w:val="clear" w:color="000000" w:fill="FFFFFF"/>
            <w:vAlign w:val="center"/>
            <w:hideMark/>
          </w:tcPr>
          <w:p w14:paraId="562360B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353</w:t>
            </w:r>
          </w:p>
        </w:tc>
      </w:tr>
      <w:tr w:rsidR="00404601" w:rsidRPr="005D366B" w14:paraId="2C4242D2"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4D7266C3" w14:textId="25D94957"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Urban transport</w:t>
            </w:r>
          </w:p>
        </w:tc>
        <w:tc>
          <w:tcPr>
            <w:tcW w:w="720" w:type="dxa"/>
            <w:tcBorders>
              <w:top w:val="single" w:sz="4" w:space="0" w:color="ADD6EA"/>
              <w:left w:val="nil"/>
              <w:bottom w:val="nil"/>
              <w:right w:val="nil"/>
            </w:tcBorders>
            <w:shd w:val="clear" w:color="000000" w:fill="FFFFFF"/>
            <w:vAlign w:val="center"/>
            <w:hideMark/>
          </w:tcPr>
          <w:p w14:paraId="38DD1D1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1,345</w:t>
            </w:r>
          </w:p>
        </w:tc>
        <w:tc>
          <w:tcPr>
            <w:tcW w:w="720" w:type="dxa"/>
            <w:tcBorders>
              <w:top w:val="single" w:sz="4" w:space="0" w:color="ADD6EA"/>
              <w:left w:val="nil"/>
              <w:bottom w:val="nil"/>
              <w:right w:val="nil"/>
            </w:tcBorders>
            <w:shd w:val="clear" w:color="000000" w:fill="FFFFFF"/>
            <w:vAlign w:val="center"/>
            <w:hideMark/>
          </w:tcPr>
          <w:p w14:paraId="15B18B1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1,283</w:t>
            </w:r>
          </w:p>
        </w:tc>
        <w:tc>
          <w:tcPr>
            <w:tcW w:w="720" w:type="dxa"/>
            <w:tcBorders>
              <w:top w:val="single" w:sz="4" w:space="0" w:color="ADD6EA"/>
              <w:left w:val="nil"/>
              <w:bottom w:val="nil"/>
              <w:right w:val="nil"/>
            </w:tcBorders>
            <w:shd w:val="clear" w:color="000000" w:fill="FFFFFF"/>
            <w:vAlign w:val="center"/>
            <w:hideMark/>
          </w:tcPr>
          <w:p w14:paraId="5731D0BD"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-1,185</w:t>
            </w:r>
          </w:p>
        </w:tc>
        <w:tc>
          <w:tcPr>
            <w:tcW w:w="720" w:type="dxa"/>
            <w:tcBorders>
              <w:top w:val="single" w:sz="4" w:space="0" w:color="ADD6EA"/>
              <w:left w:val="nil"/>
              <w:bottom w:val="nil"/>
              <w:right w:val="nil"/>
            </w:tcBorders>
            <w:shd w:val="clear" w:color="000000" w:fill="FFFFFF"/>
            <w:vAlign w:val="center"/>
            <w:hideMark/>
          </w:tcPr>
          <w:p w14:paraId="2D21C544"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-227</w:t>
            </w:r>
          </w:p>
        </w:tc>
        <w:tc>
          <w:tcPr>
            <w:tcW w:w="720" w:type="dxa"/>
            <w:tcBorders>
              <w:top w:val="single" w:sz="4" w:space="0" w:color="ADD6EA"/>
              <w:left w:val="nil"/>
              <w:bottom w:val="nil"/>
              <w:right w:val="nil"/>
            </w:tcBorders>
            <w:shd w:val="clear" w:color="000000" w:fill="FFFFFF"/>
            <w:vAlign w:val="center"/>
            <w:hideMark/>
          </w:tcPr>
          <w:p w14:paraId="03999D0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-587</w:t>
            </w:r>
          </w:p>
        </w:tc>
        <w:tc>
          <w:tcPr>
            <w:tcW w:w="720" w:type="dxa"/>
            <w:tcBorders>
              <w:top w:val="single" w:sz="4" w:space="0" w:color="ADD6EA"/>
              <w:left w:val="nil"/>
              <w:bottom w:val="nil"/>
              <w:right w:val="nil"/>
            </w:tcBorders>
            <w:shd w:val="clear" w:color="000000" w:fill="FFFFFF"/>
            <w:vAlign w:val="center"/>
            <w:hideMark/>
          </w:tcPr>
          <w:p w14:paraId="372A729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-312</w:t>
            </w:r>
          </w:p>
        </w:tc>
        <w:tc>
          <w:tcPr>
            <w:tcW w:w="720" w:type="dxa"/>
            <w:tcBorders>
              <w:top w:val="single" w:sz="4" w:space="0" w:color="ADD6EA"/>
              <w:left w:val="nil"/>
              <w:bottom w:val="nil"/>
              <w:right w:val="nil"/>
            </w:tcBorders>
            <w:shd w:val="clear" w:color="000000" w:fill="FFFFFF"/>
            <w:vAlign w:val="center"/>
            <w:hideMark/>
          </w:tcPr>
          <w:p w14:paraId="727A91D2"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-163</w:t>
            </w:r>
          </w:p>
        </w:tc>
        <w:tc>
          <w:tcPr>
            <w:tcW w:w="720" w:type="dxa"/>
            <w:tcBorders>
              <w:top w:val="single" w:sz="4" w:space="0" w:color="ADD6EA"/>
              <w:left w:val="nil"/>
              <w:bottom w:val="nil"/>
              <w:right w:val="nil"/>
            </w:tcBorders>
            <w:shd w:val="clear" w:color="000000" w:fill="FFFFFF"/>
            <w:vAlign w:val="center"/>
            <w:hideMark/>
          </w:tcPr>
          <w:p w14:paraId="6339215E"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-152</w:t>
            </w:r>
          </w:p>
        </w:tc>
        <w:tc>
          <w:tcPr>
            <w:tcW w:w="720" w:type="dxa"/>
            <w:tcBorders>
              <w:top w:val="single" w:sz="4" w:space="0" w:color="ADD6EA"/>
              <w:left w:val="nil"/>
              <w:bottom w:val="nil"/>
              <w:right w:val="nil"/>
            </w:tcBorders>
            <w:shd w:val="clear" w:color="000000" w:fill="FFFFFF"/>
            <w:vAlign w:val="center"/>
            <w:hideMark/>
          </w:tcPr>
          <w:p w14:paraId="21C20B8F"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2,628</w:t>
            </w:r>
          </w:p>
        </w:tc>
      </w:tr>
      <w:tr w:rsidR="00404601" w:rsidRPr="005D366B" w14:paraId="7828DB05"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050A2BEA" w14:textId="5BBAE5C2"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Non-urban transport</w:t>
            </w:r>
          </w:p>
        </w:tc>
        <w:tc>
          <w:tcPr>
            <w:tcW w:w="720" w:type="dxa"/>
            <w:tcBorders>
              <w:top w:val="single" w:sz="4" w:space="0" w:color="ADD6EA"/>
              <w:left w:val="nil"/>
              <w:bottom w:val="nil"/>
              <w:right w:val="nil"/>
            </w:tcBorders>
            <w:shd w:val="clear" w:color="000000" w:fill="FFFFFF"/>
            <w:vAlign w:val="center"/>
            <w:hideMark/>
          </w:tcPr>
          <w:p w14:paraId="72435744"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1C77D2CD"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3BDEC92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6CD6DBD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09BCB3AE"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2745D55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3D15DD6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0ADC2CE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3BB3B4B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9</w:t>
            </w:r>
          </w:p>
        </w:tc>
      </w:tr>
      <w:tr w:rsidR="00404601" w:rsidRPr="005D366B" w14:paraId="3AF15F6D"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52674966" w14:textId="12F027A8"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Services to industry</w:t>
            </w:r>
          </w:p>
        </w:tc>
        <w:tc>
          <w:tcPr>
            <w:tcW w:w="720" w:type="dxa"/>
            <w:tcBorders>
              <w:top w:val="single" w:sz="4" w:space="0" w:color="ADD6EA"/>
              <w:left w:val="nil"/>
              <w:bottom w:val="nil"/>
              <w:right w:val="nil"/>
            </w:tcBorders>
            <w:shd w:val="clear" w:color="000000" w:fill="FFFFFF"/>
            <w:vAlign w:val="center"/>
            <w:hideMark/>
          </w:tcPr>
          <w:p w14:paraId="5F77AE30"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-31</w:t>
            </w:r>
          </w:p>
        </w:tc>
        <w:tc>
          <w:tcPr>
            <w:tcW w:w="720" w:type="dxa"/>
            <w:tcBorders>
              <w:top w:val="single" w:sz="4" w:space="0" w:color="ADD6EA"/>
              <w:left w:val="nil"/>
              <w:bottom w:val="nil"/>
              <w:right w:val="nil"/>
            </w:tcBorders>
            <w:shd w:val="clear" w:color="000000" w:fill="FFFFFF"/>
            <w:vAlign w:val="center"/>
            <w:hideMark/>
          </w:tcPr>
          <w:p w14:paraId="0D62430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-47</w:t>
            </w:r>
          </w:p>
        </w:tc>
        <w:tc>
          <w:tcPr>
            <w:tcW w:w="720" w:type="dxa"/>
            <w:tcBorders>
              <w:top w:val="single" w:sz="4" w:space="0" w:color="ADD6EA"/>
              <w:left w:val="nil"/>
              <w:bottom w:val="nil"/>
              <w:right w:val="nil"/>
            </w:tcBorders>
            <w:shd w:val="clear" w:color="000000" w:fill="FFFFFF"/>
            <w:vAlign w:val="center"/>
            <w:hideMark/>
          </w:tcPr>
          <w:p w14:paraId="0DB12F7E"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6177BC1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79</w:t>
            </w:r>
          </w:p>
        </w:tc>
        <w:tc>
          <w:tcPr>
            <w:tcW w:w="720" w:type="dxa"/>
            <w:tcBorders>
              <w:top w:val="single" w:sz="4" w:space="0" w:color="ADD6EA"/>
              <w:left w:val="nil"/>
              <w:bottom w:val="nil"/>
              <w:right w:val="nil"/>
            </w:tcBorders>
            <w:shd w:val="clear" w:color="000000" w:fill="FFFFFF"/>
            <w:vAlign w:val="center"/>
            <w:hideMark/>
          </w:tcPr>
          <w:p w14:paraId="49782EA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22A2842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4FB48A9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5C355BB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060CFA7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89</w:t>
            </w:r>
          </w:p>
        </w:tc>
      </w:tr>
      <w:tr w:rsidR="00404601" w:rsidRPr="005D366B" w14:paraId="3F5AA548"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58E6BB47" w14:textId="3EB74443"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Other expenses</w:t>
            </w:r>
          </w:p>
        </w:tc>
        <w:tc>
          <w:tcPr>
            <w:tcW w:w="720" w:type="dxa"/>
            <w:tcBorders>
              <w:top w:val="single" w:sz="4" w:space="0" w:color="ADD6EA"/>
              <w:left w:val="nil"/>
              <w:bottom w:val="nil"/>
              <w:right w:val="nil"/>
            </w:tcBorders>
            <w:shd w:val="clear" w:color="000000" w:fill="FFFFFF"/>
            <w:vAlign w:val="center"/>
            <w:hideMark/>
          </w:tcPr>
          <w:p w14:paraId="26AB751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-60</w:t>
            </w:r>
          </w:p>
        </w:tc>
        <w:tc>
          <w:tcPr>
            <w:tcW w:w="720" w:type="dxa"/>
            <w:tcBorders>
              <w:top w:val="single" w:sz="4" w:space="0" w:color="ADD6EA"/>
              <w:left w:val="nil"/>
              <w:bottom w:val="nil"/>
              <w:right w:val="nil"/>
            </w:tcBorders>
            <w:shd w:val="clear" w:color="000000" w:fill="FFFFFF"/>
            <w:vAlign w:val="center"/>
            <w:hideMark/>
          </w:tcPr>
          <w:p w14:paraId="1AB825E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-44</w:t>
            </w:r>
          </w:p>
        </w:tc>
        <w:tc>
          <w:tcPr>
            <w:tcW w:w="720" w:type="dxa"/>
            <w:tcBorders>
              <w:top w:val="single" w:sz="4" w:space="0" w:color="ADD6EA"/>
              <w:left w:val="nil"/>
              <w:bottom w:val="nil"/>
              <w:right w:val="nil"/>
            </w:tcBorders>
            <w:shd w:val="clear" w:color="000000" w:fill="FFFFFF"/>
            <w:vAlign w:val="center"/>
            <w:hideMark/>
          </w:tcPr>
          <w:p w14:paraId="25932FB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63</w:t>
            </w:r>
          </w:p>
        </w:tc>
        <w:tc>
          <w:tcPr>
            <w:tcW w:w="720" w:type="dxa"/>
            <w:tcBorders>
              <w:top w:val="single" w:sz="4" w:space="0" w:color="ADD6EA"/>
              <w:left w:val="nil"/>
              <w:bottom w:val="nil"/>
              <w:right w:val="nil"/>
            </w:tcBorders>
            <w:shd w:val="clear" w:color="000000" w:fill="FFFFFF"/>
            <w:vAlign w:val="center"/>
            <w:hideMark/>
          </w:tcPr>
          <w:p w14:paraId="1A9A51AE"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74</w:t>
            </w:r>
          </w:p>
        </w:tc>
        <w:tc>
          <w:tcPr>
            <w:tcW w:w="720" w:type="dxa"/>
            <w:tcBorders>
              <w:top w:val="single" w:sz="4" w:space="0" w:color="ADD6EA"/>
              <w:left w:val="nil"/>
              <w:bottom w:val="nil"/>
              <w:right w:val="nil"/>
            </w:tcBorders>
            <w:shd w:val="clear" w:color="000000" w:fill="FFFFFF"/>
            <w:vAlign w:val="center"/>
            <w:hideMark/>
          </w:tcPr>
          <w:p w14:paraId="2D3C3DA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-18</w:t>
            </w:r>
          </w:p>
        </w:tc>
        <w:tc>
          <w:tcPr>
            <w:tcW w:w="720" w:type="dxa"/>
            <w:tcBorders>
              <w:top w:val="single" w:sz="4" w:space="0" w:color="ADD6EA"/>
              <w:left w:val="nil"/>
              <w:bottom w:val="nil"/>
              <w:right w:val="nil"/>
            </w:tcBorders>
            <w:shd w:val="clear" w:color="000000" w:fill="FFFFFF"/>
            <w:vAlign w:val="center"/>
            <w:hideMark/>
          </w:tcPr>
          <w:p w14:paraId="7B16076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000000" w:fill="FFFFFF"/>
            <w:vAlign w:val="center"/>
            <w:hideMark/>
          </w:tcPr>
          <w:p w14:paraId="1727158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51716928"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06DBF53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139</w:t>
            </w:r>
          </w:p>
        </w:tc>
      </w:tr>
      <w:tr w:rsidR="00404601" w:rsidRPr="005D366B" w14:paraId="485A9079" w14:textId="77777777" w:rsidTr="0025602D">
        <w:trPr>
          <w:trHeight w:val="320"/>
        </w:trPr>
        <w:tc>
          <w:tcPr>
            <w:tcW w:w="2960" w:type="dxa"/>
            <w:tcBorders>
              <w:top w:val="single" w:sz="4" w:space="0" w:color="ADD6EA"/>
              <w:left w:val="nil"/>
              <w:bottom w:val="nil"/>
              <w:right w:val="nil"/>
            </w:tcBorders>
            <w:shd w:val="clear" w:color="000000" w:fill="FFFFFF"/>
            <w:vAlign w:val="center"/>
            <w:hideMark/>
          </w:tcPr>
          <w:p w14:paraId="13838962" w14:textId="3ECD35B9" w:rsidR="005D366B" w:rsidRPr="005D366B" w:rsidRDefault="00404601" w:rsidP="005D366B">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Land</w:t>
            </w:r>
          </w:p>
        </w:tc>
        <w:tc>
          <w:tcPr>
            <w:tcW w:w="720" w:type="dxa"/>
            <w:tcBorders>
              <w:top w:val="single" w:sz="4" w:space="0" w:color="ADD6EA"/>
              <w:left w:val="nil"/>
              <w:bottom w:val="nil"/>
              <w:right w:val="nil"/>
            </w:tcBorders>
            <w:shd w:val="clear" w:color="000000" w:fill="FFFFFF"/>
            <w:vAlign w:val="center"/>
            <w:hideMark/>
          </w:tcPr>
          <w:p w14:paraId="383A405B"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2DC3AF0A"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471ECD27"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03B125B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3DFFA695"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13A66D36"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72B8643D"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26EA7E22"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0CF5AF81" w14:textId="77777777" w:rsidR="005D366B" w:rsidRPr="005D366B" w:rsidRDefault="005D366B" w:rsidP="005D366B">
            <w:pPr>
              <w:tabs>
                <w:tab w:val="clear" w:pos="567"/>
              </w:tabs>
              <w:spacing w:before="0" w:line="240" w:lineRule="auto"/>
              <w:jc w:val="right"/>
              <w:rPr>
                <w:rFonts w:eastAsia="Times New Roman" w:cs="Open Sans Light"/>
                <w:color w:val="000000"/>
                <w:sz w:val="16"/>
                <w:szCs w:val="16"/>
                <w:lang w:eastAsia="en-AU"/>
              </w:rPr>
            </w:pPr>
            <w:r w:rsidRPr="005D366B">
              <w:rPr>
                <w:rFonts w:eastAsia="Times New Roman" w:cs="Open Sans Light"/>
                <w:color w:val="000000"/>
                <w:sz w:val="16"/>
                <w:szCs w:val="16"/>
                <w:lang w:eastAsia="en-AU"/>
              </w:rPr>
              <w:t>0</w:t>
            </w:r>
          </w:p>
        </w:tc>
      </w:tr>
      <w:tr w:rsidR="00404601" w:rsidRPr="005D366B" w14:paraId="1763FCEC" w14:textId="77777777" w:rsidTr="0025602D">
        <w:trPr>
          <w:trHeight w:val="320"/>
        </w:trPr>
        <w:tc>
          <w:tcPr>
            <w:tcW w:w="2960" w:type="dxa"/>
            <w:tcBorders>
              <w:top w:val="single" w:sz="4" w:space="0" w:color="ADD6EA"/>
              <w:left w:val="nil"/>
              <w:bottom w:val="nil"/>
              <w:right w:val="nil"/>
            </w:tcBorders>
            <w:shd w:val="clear" w:color="000000" w:fill="D6E7F0"/>
            <w:vAlign w:val="center"/>
            <w:hideMark/>
          </w:tcPr>
          <w:p w14:paraId="55655D07" w14:textId="0F7038B2" w:rsidR="005D366B" w:rsidRPr="005D366B" w:rsidRDefault="005D366B" w:rsidP="005D366B">
            <w:pPr>
              <w:tabs>
                <w:tab w:val="clear" w:pos="567"/>
              </w:tabs>
              <w:spacing w:before="0" w:line="240" w:lineRule="auto"/>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Total</w:t>
            </w:r>
            <w:r w:rsidR="00555099">
              <w:rPr>
                <w:rFonts w:ascii="Open Sans Semibold" w:eastAsia="Times New Roman" w:hAnsi="Open Sans Semibold" w:cs="Open Sans Semibold"/>
                <w:color w:val="000000"/>
                <w:sz w:val="16"/>
                <w:szCs w:val="16"/>
                <w:lang w:eastAsia="en-AU"/>
              </w:rPr>
              <w:t xml:space="preserve"> ($m)</w:t>
            </w:r>
          </w:p>
        </w:tc>
        <w:tc>
          <w:tcPr>
            <w:tcW w:w="720" w:type="dxa"/>
            <w:tcBorders>
              <w:top w:val="single" w:sz="4" w:space="0" w:color="ADD6EA"/>
              <w:left w:val="nil"/>
              <w:bottom w:val="nil"/>
              <w:right w:val="nil"/>
            </w:tcBorders>
            <w:shd w:val="clear" w:color="000000" w:fill="D6E7F0"/>
            <w:vAlign w:val="center"/>
            <w:hideMark/>
          </w:tcPr>
          <w:p w14:paraId="2CAEC50A"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44</w:t>
            </w:r>
          </w:p>
        </w:tc>
        <w:tc>
          <w:tcPr>
            <w:tcW w:w="720" w:type="dxa"/>
            <w:tcBorders>
              <w:top w:val="single" w:sz="4" w:space="0" w:color="ADD6EA"/>
              <w:left w:val="nil"/>
              <w:bottom w:val="nil"/>
              <w:right w:val="nil"/>
            </w:tcBorders>
            <w:shd w:val="clear" w:color="000000" w:fill="D6E7F0"/>
            <w:vAlign w:val="center"/>
            <w:hideMark/>
          </w:tcPr>
          <w:p w14:paraId="47C9CEE6"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-364</w:t>
            </w:r>
          </w:p>
        </w:tc>
        <w:tc>
          <w:tcPr>
            <w:tcW w:w="720" w:type="dxa"/>
            <w:tcBorders>
              <w:top w:val="single" w:sz="4" w:space="0" w:color="ADD6EA"/>
              <w:left w:val="nil"/>
              <w:bottom w:val="nil"/>
              <w:right w:val="nil"/>
            </w:tcBorders>
            <w:shd w:val="clear" w:color="000000" w:fill="D6E7F0"/>
            <w:vAlign w:val="center"/>
            <w:hideMark/>
          </w:tcPr>
          <w:p w14:paraId="24132539"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58</w:t>
            </w:r>
          </w:p>
        </w:tc>
        <w:tc>
          <w:tcPr>
            <w:tcW w:w="720" w:type="dxa"/>
            <w:tcBorders>
              <w:top w:val="single" w:sz="4" w:space="0" w:color="ADD6EA"/>
              <w:left w:val="nil"/>
              <w:bottom w:val="nil"/>
              <w:right w:val="nil"/>
            </w:tcBorders>
            <w:shd w:val="clear" w:color="000000" w:fill="D6E7F0"/>
            <w:vAlign w:val="center"/>
            <w:hideMark/>
          </w:tcPr>
          <w:p w14:paraId="0D87C31E"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1,263</w:t>
            </w:r>
          </w:p>
        </w:tc>
        <w:tc>
          <w:tcPr>
            <w:tcW w:w="720" w:type="dxa"/>
            <w:tcBorders>
              <w:top w:val="single" w:sz="4" w:space="0" w:color="ADD6EA"/>
              <w:left w:val="nil"/>
              <w:bottom w:val="nil"/>
              <w:right w:val="nil"/>
            </w:tcBorders>
            <w:shd w:val="clear" w:color="000000" w:fill="D6E7F0"/>
            <w:vAlign w:val="center"/>
            <w:hideMark/>
          </w:tcPr>
          <w:p w14:paraId="2C550D59"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-771</w:t>
            </w:r>
          </w:p>
        </w:tc>
        <w:tc>
          <w:tcPr>
            <w:tcW w:w="720" w:type="dxa"/>
            <w:tcBorders>
              <w:top w:val="single" w:sz="4" w:space="0" w:color="ADD6EA"/>
              <w:left w:val="nil"/>
              <w:bottom w:val="nil"/>
              <w:right w:val="nil"/>
            </w:tcBorders>
            <w:shd w:val="clear" w:color="000000" w:fill="D6E7F0"/>
            <w:vAlign w:val="center"/>
            <w:hideMark/>
          </w:tcPr>
          <w:p w14:paraId="55EDD2B1"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-410</w:t>
            </w:r>
          </w:p>
        </w:tc>
        <w:tc>
          <w:tcPr>
            <w:tcW w:w="720" w:type="dxa"/>
            <w:tcBorders>
              <w:top w:val="single" w:sz="4" w:space="0" w:color="ADD6EA"/>
              <w:left w:val="nil"/>
              <w:bottom w:val="nil"/>
              <w:right w:val="nil"/>
            </w:tcBorders>
            <w:shd w:val="clear" w:color="000000" w:fill="D6E7F0"/>
            <w:vAlign w:val="center"/>
            <w:hideMark/>
          </w:tcPr>
          <w:p w14:paraId="1FB8B575"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-271</w:t>
            </w:r>
          </w:p>
        </w:tc>
        <w:tc>
          <w:tcPr>
            <w:tcW w:w="720" w:type="dxa"/>
            <w:tcBorders>
              <w:top w:val="single" w:sz="4" w:space="0" w:color="ADD6EA"/>
              <w:left w:val="nil"/>
              <w:bottom w:val="nil"/>
              <w:right w:val="nil"/>
            </w:tcBorders>
            <w:shd w:val="clear" w:color="000000" w:fill="D6E7F0"/>
            <w:vAlign w:val="center"/>
            <w:hideMark/>
          </w:tcPr>
          <w:p w14:paraId="0C16053A"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450</w:t>
            </w:r>
          </w:p>
        </w:tc>
        <w:tc>
          <w:tcPr>
            <w:tcW w:w="720" w:type="dxa"/>
            <w:tcBorders>
              <w:top w:val="single" w:sz="4" w:space="0" w:color="ADD6EA"/>
              <w:left w:val="nil"/>
              <w:bottom w:val="nil"/>
              <w:right w:val="nil"/>
            </w:tcBorders>
            <w:shd w:val="clear" w:color="000000" w:fill="D6E7F0"/>
            <w:vAlign w:val="center"/>
            <w:hideMark/>
          </w:tcPr>
          <w:p w14:paraId="43D32CA1"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1,816</w:t>
            </w:r>
          </w:p>
        </w:tc>
      </w:tr>
      <w:tr w:rsidR="00404601" w:rsidRPr="005D366B" w14:paraId="48FE4A03" w14:textId="77777777" w:rsidTr="0025602D">
        <w:trPr>
          <w:trHeight w:val="320"/>
        </w:trPr>
        <w:tc>
          <w:tcPr>
            <w:tcW w:w="2960" w:type="dxa"/>
            <w:tcBorders>
              <w:top w:val="single" w:sz="4" w:space="0" w:color="ADD6EA"/>
              <w:left w:val="nil"/>
              <w:bottom w:val="single" w:sz="4" w:space="0" w:color="ADD6EA"/>
              <w:right w:val="nil"/>
            </w:tcBorders>
            <w:shd w:val="clear" w:color="000000" w:fill="D6E7F0"/>
            <w:vAlign w:val="center"/>
            <w:hideMark/>
          </w:tcPr>
          <w:p w14:paraId="71EABACE" w14:textId="21518989" w:rsidR="005D366B" w:rsidRPr="005D366B" w:rsidRDefault="005D366B" w:rsidP="005D366B">
            <w:pPr>
              <w:tabs>
                <w:tab w:val="clear" w:pos="567"/>
              </w:tabs>
              <w:spacing w:before="0" w:line="240" w:lineRule="auto"/>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Total (</w:t>
            </w:r>
            <w:r w:rsidR="00555099">
              <w:rPr>
                <w:rFonts w:ascii="Open Sans Semibold" w:eastAsia="Times New Roman" w:hAnsi="Open Sans Semibold" w:cs="Open Sans Semibold"/>
                <w:color w:val="000000"/>
                <w:sz w:val="16"/>
                <w:szCs w:val="16"/>
                <w:lang w:eastAsia="en-AU"/>
              </w:rPr>
              <w:t>$</w:t>
            </w:r>
            <w:r w:rsidRPr="005D366B">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single" w:sz="4" w:space="0" w:color="ADD6EA"/>
              <w:right w:val="nil"/>
            </w:tcBorders>
            <w:shd w:val="clear" w:color="000000" w:fill="D6E7F0"/>
            <w:vAlign w:val="center"/>
            <w:hideMark/>
          </w:tcPr>
          <w:p w14:paraId="550D5F34"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5</w:t>
            </w:r>
          </w:p>
        </w:tc>
        <w:tc>
          <w:tcPr>
            <w:tcW w:w="720" w:type="dxa"/>
            <w:tcBorders>
              <w:top w:val="single" w:sz="4" w:space="0" w:color="ADD6EA"/>
              <w:left w:val="nil"/>
              <w:bottom w:val="single" w:sz="4" w:space="0" w:color="ADD6EA"/>
              <w:right w:val="nil"/>
            </w:tcBorders>
            <w:shd w:val="clear" w:color="000000" w:fill="D6E7F0"/>
            <w:vAlign w:val="center"/>
            <w:hideMark/>
          </w:tcPr>
          <w:p w14:paraId="7D0A3D28"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-51</w:t>
            </w:r>
          </w:p>
        </w:tc>
        <w:tc>
          <w:tcPr>
            <w:tcW w:w="720" w:type="dxa"/>
            <w:tcBorders>
              <w:top w:val="single" w:sz="4" w:space="0" w:color="ADD6EA"/>
              <w:left w:val="nil"/>
              <w:bottom w:val="single" w:sz="4" w:space="0" w:color="ADD6EA"/>
              <w:right w:val="nil"/>
            </w:tcBorders>
            <w:shd w:val="clear" w:color="000000" w:fill="D6E7F0"/>
            <w:vAlign w:val="center"/>
            <w:hideMark/>
          </w:tcPr>
          <w:p w14:paraId="0CD91D9F"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10</w:t>
            </w:r>
          </w:p>
        </w:tc>
        <w:tc>
          <w:tcPr>
            <w:tcW w:w="720" w:type="dxa"/>
            <w:tcBorders>
              <w:top w:val="single" w:sz="4" w:space="0" w:color="ADD6EA"/>
              <w:left w:val="nil"/>
              <w:bottom w:val="single" w:sz="4" w:space="0" w:color="ADD6EA"/>
              <w:right w:val="nil"/>
            </w:tcBorders>
            <w:shd w:val="clear" w:color="000000" w:fill="D6E7F0"/>
            <w:vAlign w:val="center"/>
            <w:hideMark/>
          </w:tcPr>
          <w:p w14:paraId="00521A6F"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414</w:t>
            </w:r>
          </w:p>
        </w:tc>
        <w:tc>
          <w:tcPr>
            <w:tcW w:w="720" w:type="dxa"/>
            <w:tcBorders>
              <w:top w:val="single" w:sz="4" w:space="0" w:color="ADD6EA"/>
              <w:left w:val="nil"/>
              <w:bottom w:val="single" w:sz="4" w:space="0" w:color="ADD6EA"/>
              <w:right w:val="nil"/>
            </w:tcBorders>
            <w:shd w:val="clear" w:color="000000" w:fill="D6E7F0"/>
            <w:vAlign w:val="center"/>
            <w:hideMark/>
          </w:tcPr>
          <w:p w14:paraId="68CCB43E"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-405</w:t>
            </w:r>
          </w:p>
        </w:tc>
        <w:tc>
          <w:tcPr>
            <w:tcW w:w="720" w:type="dxa"/>
            <w:tcBorders>
              <w:top w:val="single" w:sz="4" w:space="0" w:color="ADD6EA"/>
              <w:left w:val="nil"/>
              <w:bottom w:val="single" w:sz="4" w:space="0" w:color="ADD6EA"/>
              <w:right w:val="nil"/>
            </w:tcBorders>
            <w:shd w:val="clear" w:color="000000" w:fill="D6E7F0"/>
            <w:vAlign w:val="center"/>
            <w:hideMark/>
          </w:tcPr>
          <w:p w14:paraId="102B96E7"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-709</w:t>
            </w:r>
          </w:p>
        </w:tc>
        <w:tc>
          <w:tcPr>
            <w:tcW w:w="720" w:type="dxa"/>
            <w:tcBorders>
              <w:top w:val="single" w:sz="4" w:space="0" w:color="ADD6EA"/>
              <w:left w:val="nil"/>
              <w:bottom w:val="single" w:sz="4" w:space="0" w:color="ADD6EA"/>
              <w:right w:val="nil"/>
            </w:tcBorders>
            <w:shd w:val="clear" w:color="000000" w:fill="D6E7F0"/>
            <w:vAlign w:val="center"/>
            <w:hideMark/>
          </w:tcPr>
          <w:p w14:paraId="7348DEC0"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-561</w:t>
            </w:r>
          </w:p>
        </w:tc>
        <w:tc>
          <w:tcPr>
            <w:tcW w:w="720" w:type="dxa"/>
            <w:tcBorders>
              <w:top w:val="single" w:sz="4" w:space="0" w:color="ADD6EA"/>
              <w:left w:val="nil"/>
              <w:bottom w:val="single" w:sz="4" w:space="0" w:color="ADD6EA"/>
              <w:right w:val="nil"/>
            </w:tcBorders>
            <w:shd w:val="clear" w:color="000000" w:fill="D6E7F0"/>
            <w:vAlign w:val="center"/>
            <w:hideMark/>
          </w:tcPr>
          <w:p w14:paraId="4D966CDA"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1,750</w:t>
            </w:r>
          </w:p>
        </w:tc>
        <w:tc>
          <w:tcPr>
            <w:tcW w:w="720" w:type="dxa"/>
            <w:tcBorders>
              <w:top w:val="single" w:sz="4" w:space="0" w:color="ADD6EA"/>
              <w:left w:val="nil"/>
              <w:bottom w:val="single" w:sz="4" w:space="0" w:color="ADD6EA"/>
              <w:right w:val="nil"/>
            </w:tcBorders>
            <w:shd w:val="clear" w:color="000000" w:fill="D6E7F0"/>
            <w:vAlign w:val="center"/>
            <w:hideMark/>
          </w:tcPr>
          <w:p w14:paraId="1EDABFD6" w14:textId="77777777" w:rsidR="005D366B" w:rsidRPr="005D366B" w:rsidRDefault="005D366B" w:rsidP="005D366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D366B">
              <w:rPr>
                <w:rFonts w:ascii="Open Sans Semibold" w:eastAsia="Times New Roman" w:hAnsi="Open Sans Semibold" w:cs="Open Sans Semibold"/>
                <w:color w:val="000000"/>
                <w:sz w:val="16"/>
                <w:szCs w:val="16"/>
                <w:lang w:eastAsia="en-AU"/>
              </w:rPr>
              <w:t>65</w:t>
            </w:r>
          </w:p>
        </w:tc>
      </w:tr>
    </w:tbl>
    <w:p w14:paraId="4F749689" w14:textId="0FD5F855" w:rsidR="00033F02" w:rsidRPr="0015091D" w:rsidRDefault="00033F02" w:rsidP="00033F02">
      <w:pPr>
        <w:pStyle w:val="CGC2025TableNote"/>
      </w:pPr>
      <w:r w:rsidRPr="0015091D">
        <w:t>Note:</w:t>
      </w:r>
      <w:r w:rsidR="0028798C">
        <w:tab/>
      </w:r>
      <w:r w:rsidRPr="0015091D">
        <w:t xml:space="preserve">Magnitude and direction of GST </w:t>
      </w:r>
      <w:r w:rsidR="00BC7857">
        <w:t>impact</w:t>
      </w:r>
      <w:r w:rsidRPr="0015091D">
        <w:t xml:space="preserve"> can change from year to year.</w:t>
      </w:r>
    </w:p>
    <w:p w14:paraId="3E5F033E" w14:textId="77777777" w:rsidR="006F211C" w:rsidRPr="001918E9" w:rsidRDefault="006F211C" w:rsidP="00DD5A9C">
      <w:pPr>
        <w:pStyle w:val="CGC2025TableNote"/>
        <w:ind w:left="0" w:firstLine="0"/>
      </w:pPr>
    </w:p>
    <w:sectPr w:rsidR="006F211C" w:rsidRPr="001918E9" w:rsidSect="00CB3773">
      <w:footerReference w:type="default" r:id="rId12"/>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5E21" w14:textId="77777777" w:rsidR="00445B61" w:rsidRDefault="00445B61">
      <w:r>
        <w:separator/>
      </w:r>
    </w:p>
    <w:p w14:paraId="7809CAF0" w14:textId="77777777" w:rsidR="00445B61" w:rsidRDefault="00445B61"/>
  </w:endnote>
  <w:endnote w:type="continuationSeparator" w:id="0">
    <w:p w14:paraId="6D984325" w14:textId="77777777" w:rsidR="00445B61" w:rsidRDefault="00445B61">
      <w:r>
        <w:continuationSeparator/>
      </w:r>
    </w:p>
    <w:p w14:paraId="0554DB61" w14:textId="77777777" w:rsidR="00445B61" w:rsidRDefault="00445B61"/>
  </w:endnote>
  <w:endnote w:type="continuationNotice" w:id="1">
    <w:p w14:paraId="3A40F1C6" w14:textId="77777777" w:rsidR="00445B61" w:rsidRDefault="00445B61">
      <w:pPr>
        <w:spacing w:before="0" w:line="240" w:lineRule="auto"/>
      </w:pPr>
    </w:p>
    <w:p w14:paraId="688800EF" w14:textId="77777777" w:rsidR="00445B61" w:rsidRDefault="00445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659055"/>
      <w:docPartObj>
        <w:docPartGallery w:val="Page Numbers (Bottom of Page)"/>
        <w:docPartUnique/>
      </w:docPartObj>
    </w:sdtPr>
    <w:sdtEndPr>
      <w:rPr>
        <w:rFonts w:ascii="Open Sans" w:hAnsi="Open Sans" w:cs="Open Sans"/>
        <w:b w:val="0"/>
        <w:noProof/>
        <w:color w:val="auto"/>
        <w:sz w:val="14"/>
        <w:szCs w:val="14"/>
      </w:rPr>
    </w:sdtEndPr>
    <w:sdtContent>
      <w:p w14:paraId="0CB3967B" w14:textId="17C6EED6" w:rsidR="00E035E0" w:rsidRPr="00E035E0" w:rsidRDefault="000E1909" w:rsidP="000E1909">
        <w:pPr>
          <w:pStyle w:val="Footer"/>
          <w:jc w:val="left"/>
          <w:rPr>
            <w:rFonts w:ascii="Work Sans" w:hAnsi="Work Sans"/>
            <w:b w:val="0"/>
            <w:bC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00A81AAA">
          <w:rPr>
            <w:rFonts w:ascii="Open Sans" w:hAnsi="Open Sans" w:cs="Open Sans"/>
            <w:b w:val="0"/>
            <w:bCs/>
            <w:color w:val="auto"/>
            <w:sz w:val="14"/>
            <w:szCs w:val="14"/>
          </w:rPr>
          <w:t xml:space="preserve">Commission’s </w:t>
        </w:r>
        <w:r w:rsidR="00391F43">
          <w:rPr>
            <w:rFonts w:ascii="Open Sans" w:hAnsi="Open Sans" w:cs="Open Sans"/>
            <w:b w:val="0"/>
            <w:bCs/>
            <w:color w:val="auto"/>
            <w:sz w:val="14"/>
            <w:szCs w:val="14"/>
          </w:rPr>
          <w:t>A</w:t>
        </w:r>
        <w:r w:rsidR="00A81AAA">
          <w:rPr>
            <w:rFonts w:ascii="Open Sans" w:hAnsi="Open Sans" w:cs="Open Sans"/>
            <w:b w:val="0"/>
            <w:bCs/>
            <w:color w:val="auto"/>
            <w:sz w:val="14"/>
            <w:szCs w:val="14"/>
          </w:rPr>
          <w:t xml:space="preserve">ssessment </w:t>
        </w:r>
        <w:r w:rsidR="00391F43">
          <w:rPr>
            <w:rFonts w:ascii="Open Sans" w:hAnsi="Open Sans" w:cs="Open Sans"/>
            <w:b w:val="0"/>
            <w:bCs/>
            <w:color w:val="auto"/>
            <w:sz w:val="14"/>
            <w:szCs w:val="14"/>
          </w:rPr>
          <w:t>M</w:t>
        </w:r>
        <w:r w:rsidR="00A81AAA">
          <w:rPr>
            <w:rFonts w:ascii="Open Sans" w:hAnsi="Open Sans" w:cs="Open Sans"/>
            <w:b w:val="0"/>
            <w:bCs/>
            <w:color w:val="auto"/>
            <w:sz w:val="14"/>
            <w:szCs w:val="14"/>
          </w:rPr>
          <w:t>ethodology</w:t>
        </w:r>
        <w:r>
          <w:rPr>
            <w:rFonts w:ascii="Open Sans" w:hAnsi="Open Sans" w:cs="Open Sans"/>
            <w:b w:val="0"/>
            <w:bCs/>
            <w:color w:val="auto"/>
            <w:sz w:val="14"/>
            <w:szCs w:val="14"/>
          </w:rPr>
          <w:tab/>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4C0B" w14:textId="77777777" w:rsidR="00445B61" w:rsidRPr="00453966" w:rsidRDefault="00445B61">
      <w:pPr>
        <w:rPr>
          <w:color w:val="ADD6EA"/>
        </w:rPr>
      </w:pPr>
      <w:r w:rsidRPr="001C1AC5">
        <w:rPr>
          <w:color w:val="ADD6EA"/>
        </w:rPr>
        <w:separator/>
      </w:r>
    </w:p>
  </w:footnote>
  <w:footnote w:type="continuationSeparator" w:id="0">
    <w:p w14:paraId="28E45E8E" w14:textId="77777777" w:rsidR="00445B61" w:rsidRDefault="00445B61">
      <w:r>
        <w:continuationSeparator/>
      </w:r>
    </w:p>
    <w:p w14:paraId="5C0C440D" w14:textId="77777777" w:rsidR="00445B61" w:rsidRDefault="00445B61"/>
  </w:footnote>
  <w:footnote w:type="continuationNotice" w:id="1">
    <w:p w14:paraId="35267D61" w14:textId="77777777" w:rsidR="00445B61" w:rsidRDefault="00445B61">
      <w:pPr>
        <w:spacing w:before="0" w:line="240" w:lineRule="auto"/>
      </w:pPr>
    </w:p>
    <w:p w14:paraId="20A4AF9B" w14:textId="77777777" w:rsidR="00445B61" w:rsidRDefault="00445B61"/>
  </w:footnote>
  <w:footnote w:id="2">
    <w:p w14:paraId="76697A56" w14:textId="2DDC4084" w:rsidR="00D53004" w:rsidRDefault="00D53004">
      <w:pPr>
        <w:pStyle w:val="FootnoteText"/>
      </w:pPr>
      <w:r>
        <w:rPr>
          <w:rStyle w:val="FootnoteReference"/>
        </w:rPr>
        <w:footnoteRef/>
      </w:r>
      <w:r>
        <w:t xml:space="preserve"> </w:t>
      </w:r>
      <w:r w:rsidR="00F14A86">
        <w:t xml:space="preserve">Gross investment includes total spending on assets. Net investment </w:t>
      </w:r>
      <w:r w:rsidR="00616F0F">
        <w:t xml:space="preserve">is gross investment less depreciation. </w:t>
      </w:r>
    </w:p>
  </w:footnote>
  <w:footnote w:id="3">
    <w:p w14:paraId="70B60F0F" w14:textId="0CF3BD38" w:rsidR="001E7DE6" w:rsidRDefault="001E7DE6">
      <w:pPr>
        <w:pStyle w:val="FootnoteText"/>
      </w:pPr>
      <w:r>
        <w:rPr>
          <w:rStyle w:val="FootnoteReference"/>
        </w:rPr>
        <w:footnoteRef/>
      </w:r>
      <w:r>
        <w:t xml:space="preserve"> </w:t>
      </w:r>
      <w:r w:rsidR="00B263F1">
        <w:t xml:space="preserve">Adjusted </w:t>
      </w:r>
      <w:r w:rsidR="00BE2351">
        <w:t xml:space="preserve">budget calculations </w:t>
      </w:r>
      <w:r w:rsidR="0028432F">
        <w:t xml:space="preserve">use ABS </w:t>
      </w:r>
      <w:r w:rsidR="00B6692E">
        <w:t xml:space="preserve">Government Financial Statistics </w:t>
      </w:r>
      <w:r w:rsidR="001F0849">
        <w:t xml:space="preserve">data to determine actual state investment. </w:t>
      </w:r>
      <w:r w:rsidR="008625CB">
        <w:t>For further detail see the adjusted budget chapter</w:t>
      </w:r>
      <w:r w:rsidR="00484B3E">
        <w:t xml:space="preserve"> of the </w:t>
      </w:r>
      <w:r w:rsidR="00484B3E" w:rsidRPr="00846CBC">
        <w:rPr>
          <w:i/>
          <w:iCs/>
        </w:rPr>
        <w:t xml:space="preserve">Commission’s </w:t>
      </w:r>
      <w:r w:rsidR="00846CBC">
        <w:rPr>
          <w:i/>
          <w:iCs/>
        </w:rPr>
        <w:t>A</w:t>
      </w:r>
      <w:r w:rsidR="00484B3E" w:rsidRPr="00846CBC">
        <w:rPr>
          <w:i/>
          <w:iCs/>
        </w:rPr>
        <w:t xml:space="preserve">ssessment </w:t>
      </w:r>
      <w:r w:rsidR="00846CBC">
        <w:rPr>
          <w:i/>
          <w:iCs/>
        </w:rPr>
        <w:t>M</w:t>
      </w:r>
      <w:r w:rsidR="00484B3E" w:rsidRPr="00846CBC">
        <w:rPr>
          <w:i/>
          <w:iCs/>
        </w:rPr>
        <w:t>ethodology</w:t>
      </w:r>
      <w:r w:rsidR="008625CB">
        <w:t xml:space="preserve">. </w:t>
      </w:r>
      <w:r w:rsidR="005A1F5F">
        <w:t xml:space="preserve">Asset data is provided by states. </w:t>
      </w:r>
    </w:p>
  </w:footnote>
  <w:footnote w:id="4">
    <w:p w14:paraId="1404BD0D" w14:textId="059FAA6E" w:rsidR="004219E7" w:rsidRDefault="004219E7">
      <w:pPr>
        <w:pStyle w:val="FootnoteText"/>
      </w:pPr>
      <w:r>
        <w:rPr>
          <w:rStyle w:val="FootnoteReference"/>
        </w:rPr>
        <w:footnoteRef/>
      </w:r>
      <w:r>
        <w:t xml:space="preserve"> Tables in this chapter</w:t>
      </w:r>
      <w:r w:rsidR="00213603">
        <w:t xml:space="preserve">, unless </w:t>
      </w:r>
      <w:r w:rsidR="0007435B">
        <w:t>otherwise stated, use 2022–23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9A1D76"/>
    <w:multiLevelType w:val="multilevel"/>
    <w:tmpl w:val="B56221E4"/>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6F9C7F05"/>
    <w:multiLevelType w:val="multilevel"/>
    <w:tmpl w:val="67D268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6"/>
  </w:num>
  <w:num w:numId="3" w16cid:durableId="1334529044">
    <w:abstractNumId w:val="3"/>
  </w:num>
  <w:num w:numId="4" w16cid:durableId="1514761234">
    <w:abstractNumId w:val="2"/>
  </w:num>
  <w:num w:numId="5" w16cid:durableId="920797300">
    <w:abstractNumId w:val="0"/>
  </w:num>
  <w:num w:numId="6" w16cid:durableId="1807814447">
    <w:abstractNumId w:val="13"/>
  </w:num>
  <w:num w:numId="7" w16cid:durableId="801770153">
    <w:abstractNumId w:val="6"/>
  </w:num>
  <w:num w:numId="8" w16cid:durableId="1737627722">
    <w:abstractNumId w:val="14"/>
  </w:num>
  <w:num w:numId="9" w16cid:durableId="176697617">
    <w:abstractNumId w:val="1"/>
  </w:num>
  <w:num w:numId="10" w16cid:durableId="1408111535">
    <w:abstractNumId w:val="9"/>
  </w:num>
  <w:num w:numId="11" w16cid:durableId="2080126907">
    <w:abstractNumId w:val="10"/>
  </w:num>
  <w:num w:numId="12" w16cid:durableId="58332428">
    <w:abstractNumId w:val="5"/>
  </w:num>
  <w:num w:numId="13" w16cid:durableId="548763162">
    <w:abstractNumId w:val="12"/>
  </w:num>
  <w:num w:numId="14" w16cid:durableId="1168401533">
    <w:abstractNumId w:val="7"/>
  </w:num>
  <w:num w:numId="15" w16cid:durableId="1946618260">
    <w:abstractNumId w:val="15"/>
  </w:num>
  <w:num w:numId="16" w16cid:durableId="332336816">
    <w:abstractNumId w:val="11"/>
  </w:num>
  <w:num w:numId="17" w16cid:durableId="1915159534">
    <w:abstractNumId w:val="1"/>
  </w:num>
  <w:num w:numId="18" w16cid:durableId="1846479285">
    <w:abstractNumId w:val="8"/>
  </w:num>
  <w:num w:numId="19" w16cid:durableId="833105754">
    <w:abstractNumId w:val="1"/>
  </w:num>
  <w:num w:numId="20" w16cid:durableId="1638871284">
    <w:abstractNumId w:val="1"/>
  </w:num>
  <w:num w:numId="21" w16cid:durableId="1880779743">
    <w:abstractNumId w:val="1"/>
  </w:num>
  <w:num w:numId="22" w16cid:durableId="1038432032">
    <w:abstractNumId w:val="1"/>
  </w:num>
  <w:num w:numId="23" w16cid:durableId="8802142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1D2"/>
    <w:rsid w:val="00000387"/>
    <w:rsid w:val="00000899"/>
    <w:rsid w:val="000009EF"/>
    <w:rsid w:val="00000AB2"/>
    <w:rsid w:val="00000C9F"/>
    <w:rsid w:val="00001078"/>
    <w:rsid w:val="000014F2"/>
    <w:rsid w:val="000015F0"/>
    <w:rsid w:val="00001882"/>
    <w:rsid w:val="000019C0"/>
    <w:rsid w:val="00001B68"/>
    <w:rsid w:val="00001C69"/>
    <w:rsid w:val="00001D6F"/>
    <w:rsid w:val="00001DA2"/>
    <w:rsid w:val="00001E8B"/>
    <w:rsid w:val="00002144"/>
    <w:rsid w:val="000021B7"/>
    <w:rsid w:val="000021F8"/>
    <w:rsid w:val="00002343"/>
    <w:rsid w:val="00002356"/>
    <w:rsid w:val="000025E6"/>
    <w:rsid w:val="00002626"/>
    <w:rsid w:val="00002923"/>
    <w:rsid w:val="00002ECC"/>
    <w:rsid w:val="00002F86"/>
    <w:rsid w:val="000032B9"/>
    <w:rsid w:val="0000332E"/>
    <w:rsid w:val="00003344"/>
    <w:rsid w:val="000036D8"/>
    <w:rsid w:val="00003E3B"/>
    <w:rsid w:val="000042F1"/>
    <w:rsid w:val="000043F9"/>
    <w:rsid w:val="00004719"/>
    <w:rsid w:val="0000485A"/>
    <w:rsid w:val="00004B1A"/>
    <w:rsid w:val="00004C67"/>
    <w:rsid w:val="00004E0A"/>
    <w:rsid w:val="000053F8"/>
    <w:rsid w:val="00005698"/>
    <w:rsid w:val="00005EEE"/>
    <w:rsid w:val="0000618C"/>
    <w:rsid w:val="0000648D"/>
    <w:rsid w:val="00006C9A"/>
    <w:rsid w:val="00006E30"/>
    <w:rsid w:val="00006EC6"/>
    <w:rsid w:val="00006F3D"/>
    <w:rsid w:val="000073F2"/>
    <w:rsid w:val="00007474"/>
    <w:rsid w:val="00007847"/>
    <w:rsid w:val="00007899"/>
    <w:rsid w:val="00007A29"/>
    <w:rsid w:val="00007AB8"/>
    <w:rsid w:val="00007C9F"/>
    <w:rsid w:val="00007EED"/>
    <w:rsid w:val="00007FD5"/>
    <w:rsid w:val="00010436"/>
    <w:rsid w:val="00010526"/>
    <w:rsid w:val="000105A1"/>
    <w:rsid w:val="00010711"/>
    <w:rsid w:val="00010B75"/>
    <w:rsid w:val="00010CEC"/>
    <w:rsid w:val="00010CFF"/>
    <w:rsid w:val="00010F5B"/>
    <w:rsid w:val="000112A8"/>
    <w:rsid w:val="000113FE"/>
    <w:rsid w:val="00011BB3"/>
    <w:rsid w:val="00011C73"/>
    <w:rsid w:val="00011D1A"/>
    <w:rsid w:val="00011DA8"/>
    <w:rsid w:val="00011E36"/>
    <w:rsid w:val="00011F7D"/>
    <w:rsid w:val="000120A6"/>
    <w:rsid w:val="0001218F"/>
    <w:rsid w:val="000126DF"/>
    <w:rsid w:val="00012967"/>
    <w:rsid w:val="00012AC0"/>
    <w:rsid w:val="00012ACA"/>
    <w:rsid w:val="00012B67"/>
    <w:rsid w:val="00012C74"/>
    <w:rsid w:val="00013B63"/>
    <w:rsid w:val="00014145"/>
    <w:rsid w:val="000141E3"/>
    <w:rsid w:val="00014225"/>
    <w:rsid w:val="00014595"/>
    <w:rsid w:val="00014864"/>
    <w:rsid w:val="000148C5"/>
    <w:rsid w:val="0001491F"/>
    <w:rsid w:val="00014CB0"/>
    <w:rsid w:val="000150BF"/>
    <w:rsid w:val="00015283"/>
    <w:rsid w:val="000154B6"/>
    <w:rsid w:val="00015500"/>
    <w:rsid w:val="000156B2"/>
    <w:rsid w:val="0001570C"/>
    <w:rsid w:val="00015818"/>
    <w:rsid w:val="00015A97"/>
    <w:rsid w:val="00015C57"/>
    <w:rsid w:val="00015D0B"/>
    <w:rsid w:val="00015D8F"/>
    <w:rsid w:val="00015F28"/>
    <w:rsid w:val="000162E7"/>
    <w:rsid w:val="00016307"/>
    <w:rsid w:val="00016420"/>
    <w:rsid w:val="000164E2"/>
    <w:rsid w:val="0001698B"/>
    <w:rsid w:val="00016A26"/>
    <w:rsid w:val="00016C62"/>
    <w:rsid w:val="00016FE0"/>
    <w:rsid w:val="00016FE9"/>
    <w:rsid w:val="00016FF8"/>
    <w:rsid w:val="00017640"/>
    <w:rsid w:val="000176D7"/>
    <w:rsid w:val="0001770B"/>
    <w:rsid w:val="000178EF"/>
    <w:rsid w:val="00017B2C"/>
    <w:rsid w:val="00017D0C"/>
    <w:rsid w:val="00017DD9"/>
    <w:rsid w:val="00017E5B"/>
    <w:rsid w:val="00017EB6"/>
    <w:rsid w:val="0002041C"/>
    <w:rsid w:val="000204C9"/>
    <w:rsid w:val="00020799"/>
    <w:rsid w:val="00020D12"/>
    <w:rsid w:val="00020D21"/>
    <w:rsid w:val="00020EA3"/>
    <w:rsid w:val="00021727"/>
    <w:rsid w:val="00021827"/>
    <w:rsid w:val="00021C7A"/>
    <w:rsid w:val="00021E88"/>
    <w:rsid w:val="00022166"/>
    <w:rsid w:val="00022C09"/>
    <w:rsid w:val="00022C1B"/>
    <w:rsid w:val="00022CE0"/>
    <w:rsid w:val="00022EA9"/>
    <w:rsid w:val="00022F81"/>
    <w:rsid w:val="00023068"/>
    <w:rsid w:val="00023137"/>
    <w:rsid w:val="00023634"/>
    <w:rsid w:val="00023AE7"/>
    <w:rsid w:val="00023B03"/>
    <w:rsid w:val="00023B69"/>
    <w:rsid w:val="00023BDB"/>
    <w:rsid w:val="00023DB6"/>
    <w:rsid w:val="00024069"/>
    <w:rsid w:val="00024350"/>
    <w:rsid w:val="000246BA"/>
    <w:rsid w:val="000246EB"/>
    <w:rsid w:val="00024745"/>
    <w:rsid w:val="00024A4B"/>
    <w:rsid w:val="00024CD0"/>
    <w:rsid w:val="00024D5F"/>
    <w:rsid w:val="00024E31"/>
    <w:rsid w:val="000251CC"/>
    <w:rsid w:val="00025242"/>
    <w:rsid w:val="00025612"/>
    <w:rsid w:val="000256EA"/>
    <w:rsid w:val="0002591A"/>
    <w:rsid w:val="00025B1F"/>
    <w:rsid w:val="00025CB3"/>
    <w:rsid w:val="00025D1C"/>
    <w:rsid w:val="00025E94"/>
    <w:rsid w:val="00026337"/>
    <w:rsid w:val="000265A4"/>
    <w:rsid w:val="00026801"/>
    <w:rsid w:val="00026896"/>
    <w:rsid w:val="000268E0"/>
    <w:rsid w:val="00026928"/>
    <w:rsid w:val="00026A1A"/>
    <w:rsid w:val="00026AAF"/>
    <w:rsid w:val="00026AD6"/>
    <w:rsid w:val="00026E43"/>
    <w:rsid w:val="00026E62"/>
    <w:rsid w:val="00026E7B"/>
    <w:rsid w:val="000273C6"/>
    <w:rsid w:val="000274F7"/>
    <w:rsid w:val="00027557"/>
    <w:rsid w:val="00027691"/>
    <w:rsid w:val="00027ABE"/>
    <w:rsid w:val="00030205"/>
    <w:rsid w:val="000304BF"/>
    <w:rsid w:val="00030516"/>
    <w:rsid w:val="00030595"/>
    <w:rsid w:val="00030629"/>
    <w:rsid w:val="00030D90"/>
    <w:rsid w:val="00030E66"/>
    <w:rsid w:val="00031648"/>
    <w:rsid w:val="00031AD6"/>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3F02"/>
    <w:rsid w:val="0003409C"/>
    <w:rsid w:val="0003432A"/>
    <w:rsid w:val="0003445D"/>
    <w:rsid w:val="000344F5"/>
    <w:rsid w:val="00034622"/>
    <w:rsid w:val="00034916"/>
    <w:rsid w:val="00034DBB"/>
    <w:rsid w:val="00034E39"/>
    <w:rsid w:val="00034F08"/>
    <w:rsid w:val="000355D9"/>
    <w:rsid w:val="00035F2E"/>
    <w:rsid w:val="000361BA"/>
    <w:rsid w:val="000363C5"/>
    <w:rsid w:val="000364B2"/>
    <w:rsid w:val="000364E9"/>
    <w:rsid w:val="00036C51"/>
    <w:rsid w:val="00036F1C"/>
    <w:rsid w:val="000370C8"/>
    <w:rsid w:val="000372BA"/>
    <w:rsid w:val="000376F9"/>
    <w:rsid w:val="00037965"/>
    <w:rsid w:val="00037D04"/>
    <w:rsid w:val="00040135"/>
    <w:rsid w:val="000401E1"/>
    <w:rsid w:val="00040571"/>
    <w:rsid w:val="00040601"/>
    <w:rsid w:val="00040630"/>
    <w:rsid w:val="00040CCA"/>
    <w:rsid w:val="00040D48"/>
    <w:rsid w:val="000410C8"/>
    <w:rsid w:val="0004123E"/>
    <w:rsid w:val="00041299"/>
    <w:rsid w:val="0004135B"/>
    <w:rsid w:val="00041748"/>
    <w:rsid w:val="00041DF8"/>
    <w:rsid w:val="00041E1B"/>
    <w:rsid w:val="00041E84"/>
    <w:rsid w:val="00042271"/>
    <w:rsid w:val="0004236F"/>
    <w:rsid w:val="000424EA"/>
    <w:rsid w:val="0004258C"/>
    <w:rsid w:val="00042E37"/>
    <w:rsid w:val="00042E9E"/>
    <w:rsid w:val="000432FE"/>
    <w:rsid w:val="0004341B"/>
    <w:rsid w:val="00043611"/>
    <w:rsid w:val="00043B5D"/>
    <w:rsid w:val="00043CFE"/>
    <w:rsid w:val="000442AA"/>
    <w:rsid w:val="00044479"/>
    <w:rsid w:val="0004456B"/>
    <w:rsid w:val="00045130"/>
    <w:rsid w:val="00045189"/>
    <w:rsid w:val="000451DA"/>
    <w:rsid w:val="0004569D"/>
    <w:rsid w:val="00045736"/>
    <w:rsid w:val="00045C11"/>
    <w:rsid w:val="00045F82"/>
    <w:rsid w:val="00046397"/>
    <w:rsid w:val="00046506"/>
    <w:rsid w:val="000465BD"/>
    <w:rsid w:val="00046859"/>
    <w:rsid w:val="00046A37"/>
    <w:rsid w:val="00046B06"/>
    <w:rsid w:val="000470A2"/>
    <w:rsid w:val="00047216"/>
    <w:rsid w:val="00047690"/>
    <w:rsid w:val="000476AF"/>
    <w:rsid w:val="00047856"/>
    <w:rsid w:val="00047951"/>
    <w:rsid w:val="00047AB0"/>
    <w:rsid w:val="00047DF1"/>
    <w:rsid w:val="00047E5A"/>
    <w:rsid w:val="00047E69"/>
    <w:rsid w:val="000500A6"/>
    <w:rsid w:val="0005017B"/>
    <w:rsid w:val="000508D3"/>
    <w:rsid w:val="00050B88"/>
    <w:rsid w:val="00050E80"/>
    <w:rsid w:val="00051114"/>
    <w:rsid w:val="00051120"/>
    <w:rsid w:val="00051B92"/>
    <w:rsid w:val="00051F3C"/>
    <w:rsid w:val="000520AF"/>
    <w:rsid w:val="0005213A"/>
    <w:rsid w:val="0005227E"/>
    <w:rsid w:val="000525F5"/>
    <w:rsid w:val="000527A9"/>
    <w:rsid w:val="0005289F"/>
    <w:rsid w:val="00052A01"/>
    <w:rsid w:val="00052DA0"/>
    <w:rsid w:val="00052EF2"/>
    <w:rsid w:val="000530DC"/>
    <w:rsid w:val="0005346E"/>
    <w:rsid w:val="00053480"/>
    <w:rsid w:val="00053497"/>
    <w:rsid w:val="00053512"/>
    <w:rsid w:val="00053581"/>
    <w:rsid w:val="0005377C"/>
    <w:rsid w:val="0005381C"/>
    <w:rsid w:val="00053C36"/>
    <w:rsid w:val="00053D7B"/>
    <w:rsid w:val="00053F80"/>
    <w:rsid w:val="000540CC"/>
    <w:rsid w:val="0005410D"/>
    <w:rsid w:val="000541B6"/>
    <w:rsid w:val="00054309"/>
    <w:rsid w:val="00054311"/>
    <w:rsid w:val="0005450F"/>
    <w:rsid w:val="0005451C"/>
    <w:rsid w:val="00054C3B"/>
    <w:rsid w:val="000554BF"/>
    <w:rsid w:val="000555DB"/>
    <w:rsid w:val="00055703"/>
    <w:rsid w:val="00055A2D"/>
    <w:rsid w:val="00055F5A"/>
    <w:rsid w:val="00056371"/>
    <w:rsid w:val="00056373"/>
    <w:rsid w:val="000564D1"/>
    <w:rsid w:val="000568F5"/>
    <w:rsid w:val="000569CD"/>
    <w:rsid w:val="00056BC1"/>
    <w:rsid w:val="00056E89"/>
    <w:rsid w:val="00057607"/>
    <w:rsid w:val="00057762"/>
    <w:rsid w:val="000579FE"/>
    <w:rsid w:val="00057A71"/>
    <w:rsid w:val="00057AED"/>
    <w:rsid w:val="00057D13"/>
    <w:rsid w:val="000604C7"/>
    <w:rsid w:val="0006050F"/>
    <w:rsid w:val="000607C2"/>
    <w:rsid w:val="00060A59"/>
    <w:rsid w:val="00060CA5"/>
    <w:rsid w:val="00060FD3"/>
    <w:rsid w:val="0006104A"/>
    <w:rsid w:val="00061111"/>
    <w:rsid w:val="00061233"/>
    <w:rsid w:val="000613EB"/>
    <w:rsid w:val="00061535"/>
    <w:rsid w:val="0006177C"/>
    <w:rsid w:val="00061933"/>
    <w:rsid w:val="00061993"/>
    <w:rsid w:val="00061B8C"/>
    <w:rsid w:val="00062330"/>
    <w:rsid w:val="000624BB"/>
    <w:rsid w:val="00062C57"/>
    <w:rsid w:val="00062C8A"/>
    <w:rsid w:val="00062D47"/>
    <w:rsid w:val="00062EE9"/>
    <w:rsid w:val="000633E8"/>
    <w:rsid w:val="00063437"/>
    <w:rsid w:val="0006366E"/>
    <w:rsid w:val="00063F52"/>
    <w:rsid w:val="000641EB"/>
    <w:rsid w:val="00064557"/>
    <w:rsid w:val="000646DE"/>
    <w:rsid w:val="000648E8"/>
    <w:rsid w:val="00064ABA"/>
    <w:rsid w:val="00064BB3"/>
    <w:rsid w:val="00064CE5"/>
    <w:rsid w:val="00064FAA"/>
    <w:rsid w:val="0006519E"/>
    <w:rsid w:val="000651D2"/>
    <w:rsid w:val="000653F5"/>
    <w:rsid w:val="000656EC"/>
    <w:rsid w:val="000657A7"/>
    <w:rsid w:val="000657D3"/>
    <w:rsid w:val="00065BF3"/>
    <w:rsid w:val="000665AB"/>
    <w:rsid w:val="00066C63"/>
    <w:rsid w:val="00066D82"/>
    <w:rsid w:val="00066DEE"/>
    <w:rsid w:val="00066E63"/>
    <w:rsid w:val="00066F8C"/>
    <w:rsid w:val="00066FC9"/>
    <w:rsid w:val="0006731D"/>
    <w:rsid w:val="00067964"/>
    <w:rsid w:val="000679BC"/>
    <w:rsid w:val="000702C3"/>
    <w:rsid w:val="0007082B"/>
    <w:rsid w:val="00070B45"/>
    <w:rsid w:val="00070D3C"/>
    <w:rsid w:val="00070D80"/>
    <w:rsid w:val="00070EA5"/>
    <w:rsid w:val="0007102B"/>
    <w:rsid w:val="0007103D"/>
    <w:rsid w:val="0007157D"/>
    <w:rsid w:val="000715CE"/>
    <w:rsid w:val="000716DE"/>
    <w:rsid w:val="0007176E"/>
    <w:rsid w:val="000717CB"/>
    <w:rsid w:val="0007185D"/>
    <w:rsid w:val="0007191B"/>
    <w:rsid w:val="000719A2"/>
    <w:rsid w:val="00071EF7"/>
    <w:rsid w:val="00071F1E"/>
    <w:rsid w:val="00071F53"/>
    <w:rsid w:val="00072133"/>
    <w:rsid w:val="00072271"/>
    <w:rsid w:val="00072373"/>
    <w:rsid w:val="00072886"/>
    <w:rsid w:val="00072B41"/>
    <w:rsid w:val="00072CBE"/>
    <w:rsid w:val="0007310A"/>
    <w:rsid w:val="00073125"/>
    <w:rsid w:val="000731C5"/>
    <w:rsid w:val="0007335C"/>
    <w:rsid w:val="000733B7"/>
    <w:rsid w:val="000733D6"/>
    <w:rsid w:val="0007360C"/>
    <w:rsid w:val="0007363A"/>
    <w:rsid w:val="000738EB"/>
    <w:rsid w:val="00073944"/>
    <w:rsid w:val="00073BF5"/>
    <w:rsid w:val="00073D9D"/>
    <w:rsid w:val="00073E21"/>
    <w:rsid w:val="00073E85"/>
    <w:rsid w:val="00073E92"/>
    <w:rsid w:val="000742AD"/>
    <w:rsid w:val="0007435B"/>
    <w:rsid w:val="00074428"/>
    <w:rsid w:val="0007476E"/>
    <w:rsid w:val="00074A1E"/>
    <w:rsid w:val="00074AB3"/>
    <w:rsid w:val="00074B34"/>
    <w:rsid w:val="00075051"/>
    <w:rsid w:val="00075593"/>
    <w:rsid w:val="0007582F"/>
    <w:rsid w:val="00075BB5"/>
    <w:rsid w:val="00076434"/>
    <w:rsid w:val="0007648A"/>
    <w:rsid w:val="00076DA5"/>
    <w:rsid w:val="000772B1"/>
    <w:rsid w:val="000772DF"/>
    <w:rsid w:val="00077354"/>
    <w:rsid w:val="000773FA"/>
    <w:rsid w:val="000779DC"/>
    <w:rsid w:val="00077AAF"/>
    <w:rsid w:val="00077ADE"/>
    <w:rsid w:val="00080439"/>
    <w:rsid w:val="000805C9"/>
    <w:rsid w:val="00080824"/>
    <w:rsid w:val="00080895"/>
    <w:rsid w:val="00080936"/>
    <w:rsid w:val="000812ED"/>
    <w:rsid w:val="00081636"/>
    <w:rsid w:val="00081696"/>
    <w:rsid w:val="000816E0"/>
    <w:rsid w:val="00081905"/>
    <w:rsid w:val="000819A8"/>
    <w:rsid w:val="00081AD7"/>
    <w:rsid w:val="00081CDD"/>
    <w:rsid w:val="00081DDA"/>
    <w:rsid w:val="00081E45"/>
    <w:rsid w:val="00081F57"/>
    <w:rsid w:val="00081FAD"/>
    <w:rsid w:val="0008208B"/>
    <w:rsid w:val="00082090"/>
    <w:rsid w:val="000826D0"/>
    <w:rsid w:val="000827AD"/>
    <w:rsid w:val="00082971"/>
    <w:rsid w:val="00082DEF"/>
    <w:rsid w:val="00082EB9"/>
    <w:rsid w:val="00083022"/>
    <w:rsid w:val="00083837"/>
    <w:rsid w:val="00083842"/>
    <w:rsid w:val="00083B06"/>
    <w:rsid w:val="000840C3"/>
    <w:rsid w:val="00084494"/>
    <w:rsid w:val="0008456B"/>
    <w:rsid w:val="000845B9"/>
    <w:rsid w:val="000847BF"/>
    <w:rsid w:val="00084EE0"/>
    <w:rsid w:val="00085038"/>
    <w:rsid w:val="00085305"/>
    <w:rsid w:val="0008559A"/>
    <w:rsid w:val="000855F4"/>
    <w:rsid w:val="00085729"/>
    <w:rsid w:val="00085D0E"/>
    <w:rsid w:val="00085DD9"/>
    <w:rsid w:val="00085EA1"/>
    <w:rsid w:val="00086045"/>
    <w:rsid w:val="000861D9"/>
    <w:rsid w:val="0008677E"/>
    <w:rsid w:val="000867DC"/>
    <w:rsid w:val="000869E1"/>
    <w:rsid w:val="000869F6"/>
    <w:rsid w:val="00086A5C"/>
    <w:rsid w:val="00086B04"/>
    <w:rsid w:val="00086C42"/>
    <w:rsid w:val="00086E69"/>
    <w:rsid w:val="00086EBC"/>
    <w:rsid w:val="00087313"/>
    <w:rsid w:val="0008779D"/>
    <w:rsid w:val="00087963"/>
    <w:rsid w:val="00087E5A"/>
    <w:rsid w:val="00087F7D"/>
    <w:rsid w:val="00087FC4"/>
    <w:rsid w:val="00090362"/>
    <w:rsid w:val="00090781"/>
    <w:rsid w:val="000907C2"/>
    <w:rsid w:val="00090DBA"/>
    <w:rsid w:val="000910DA"/>
    <w:rsid w:val="00091AD2"/>
    <w:rsid w:val="00091C4F"/>
    <w:rsid w:val="00091D6E"/>
    <w:rsid w:val="000928AF"/>
    <w:rsid w:val="00092B65"/>
    <w:rsid w:val="00093188"/>
    <w:rsid w:val="00093603"/>
    <w:rsid w:val="00093796"/>
    <w:rsid w:val="00093910"/>
    <w:rsid w:val="000939CA"/>
    <w:rsid w:val="00094010"/>
    <w:rsid w:val="000943A8"/>
    <w:rsid w:val="000944B7"/>
    <w:rsid w:val="00094531"/>
    <w:rsid w:val="00094676"/>
    <w:rsid w:val="000950A8"/>
    <w:rsid w:val="000951F0"/>
    <w:rsid w:val="0009567D"/>
    <w:rsid w:val="0009569E"/>
    <w:rsid w:val="000958A7"/>
    <w:rsid w:val="00095D9A"/>
    <w:rsid w:val="00095E57"/>
    <w:rsid w:val="0009650F"/>
    <w:rsid w:val="00096616"/>
    <w:rsid w:val="000966F2"/>
    <w:rsid w:val="00096896"/>
    <w:rsid w:val="00096A17"/>
    <w:rsid w:val="00096C06"/>
    <w:rsid w:val="00096C31"/>
    <w:rsid w:val="00096E12"/>
    <w:rsid w:val="00096E4E"/>
    <w:rsid w:val="000970BA"/>
    <w:rsid w:val="00097131"/>
    <w:rsid w:val="00097192"/>
    <w:rsid w:val="00097245"/>
    <w:rsid w:val="00097626"/>
    <w:rsid w:val="00097790"/>
    <w:rsid w:val="00097B93"/>
    <w:rsid w:val="00097BBE"/>
    <w:rsid w:val="00097CF0"/>
    <w:rsid w:val="00097D78"/>
    <w:rsid w:val="00097F09"/>
    <w:rsid w:val="000A00A2"/>
    <w:rsid w:val="000A011D"/>
    <w:rsid w:val="000A0514"/>
    <w:rsid w:val="000A07C9"/>
    <w:rsid w:val="000A09ED"/>
    <w:rsid w:val="000A0C33"/>
    <w:rsid w:val="000A0D9F"/>
    <w:rsid w:val="000A14ED"/>
    <w:rsid w:val="000A14F8"/>
    <w:rsid w:val="000A17C5"/>
    <w:rsid w:val="000A17F1"/>
    <w:rsid w:val="000A1954"/>
    <w:rsid w:val="000A1B09"/>
    <w:rsid w:val="000A1DED"/>
    <w:rsid w:val="000A2074"/>
    <w:rsid w:val="000A2395"/>
    <w:rsid w:val="000A2D29"/>
    <w:rsid w:val="000A2E24"/>
    <w:rsid w:val="000A3002"/>
    <w:rsid w:val="000A3130"/>
    <w:rsid w:val="000A336C"/>
    <w:rsid w:val="000A346F"/>
    <w:rsid w:val="000A3898"/>
    <w:rsid w:val="000A3B49"/>
    <w:rsid w:val="000A3C2F"/>
    <w:rsid w:val="000A470A"/>
    <w:rsid w:val="000A487A"/>
    <w:rsid w:val="000A52A1"/>
    <w:rsid w:val="000A5557"/>
    <w:rsid w:val="000A581E"/>
    <w:rsid w:val="000A5824"/>
    <w:rsid w:val="000A5DB9"/>
    <w:rsid w:val="000A5F92"/>
    <w:rsid w:val="000A60D1"/>
    <w:rsid w:val="000A6284"/>
    <w:rsid w:val="000A633D"/>
    <w:rsid w:val="000A6389"/>
    <w:rsid w:val="000A6392"/>
    <w:rsid w:val="000A646A"/>
    <w:rsid w:val="000A6922"/>
    <w:rsid w:val="000A7143"/>
    <w:rsid w:val="000A74C3"/>
    <w:rsid w:val="000A756F"/>
    <w:rsid w:val="000A7591"/>
    <w:rsid w:val="000A7AA9"/>
    <w:rsid w:val="000A7C5E"/>
    <w:rsid w:val="000A7E55"/>
    <w:rsid w:val="000A7E96"/>
    <w:rsid w:val="000B06E3"/>
    <w:rsid w:val="000B08F0"/>
    <w:rsid w:val="000B0A33"/>
    <w:rsid w:val="000B0D24"/>
    <w:rsid w:val="000B0DE2"/>
    <w:rsid w:val="000B16CB"/>
    <w:rsid w:val="000B1905"/>
    <w:rsid w:val="000B2042"/>
    <w:rsid w:val="000B2490"/>
    <w:rsid w:val="000B2754"/>
    <w:rsid w:val="000B286B"/>
    <w:rsid w:val="000B2942"/>
    <w:rsid w:val="000B2944"/>
    <w:rsid w:val="000B2AF2"/>
    <w:rsid w:val="000B2CFB"/>
    <w:rsid w:val="000B2DCD"/>
    <w:rsid w:val="000B2E2A"/>
    <w:rsid w:val="000B2F0F"/>
    <w:rsid w:val="000B3097"/>
    <w:rsid w:val="000B347A"/>
    <w:rsid w:val="000B34CF"/>
    <w:rsid w:val="000B3557"/>
    <w:rsid w:val="000B3623"/>
    <w:rsid w:val="000B3BB2"/>
    <w:rsid w:val="000B3DC4"/>
    <w:rsid w:val="000B3EA1"/>
    <w:rsid w:val="000B3F0A"/>
    <w:rsid w:val="000B3F3E"/>
    <w:rsid w:val="000B4179"/>
    <w:rsid w:val="000B41CB"/>
    <w:rsid w:val="000B442C"/>
    <w:rsid w:val="000B4935"/>
    <w:rsid w:val="000B4D0E"/>
    <w:rsid w:val="000B4D7F"/>
    <w:rsid w:val="000B5042"/>
    <w:rsid w:val="000B5110"/>
    <w:rsid w:val="000B5227"/>
    <w:rsid w:val="000B53C0"/>
    <w:rsid w:val="000B53FD"/>
    <w:rsid w:val="000B56FE"/>
    <w:rsid w:val="000B5744"/>
    <w:rsid w:val="000B5B36"/>
    <w:rsid w:val="000B5C2F"/>
    <w:rsid w:val="000B60C2"/>
    <w:rsid w:val="000B61DE"/>
    <w:rsid w:val="000B638D"/>
    <w:rsid w:val="000B64E3"/>
    <w:rsid w:val="000B689B"/>
    <w:rsid w:val="000B68BD"/>
    <w:rsid w:val="000B68BE"/>
    <w:rsid w:val="000B73C6"/>
    <w:rsid w:val="000B7545"/>
    <w:rsid w:val="000B75B9"/>
    <w:rsid w:val="000B7685"/>
    <w:rsid w:val="000B7A30"/>
    <w:rsid w:val="000B7CB8"/>
    <w:rsid w:val="000B7DC3"/>
    <w:rsid w:val="000B7F93"/>
    <w:rsid w:val="000C06A4"/>
    <w:rsid w:val="000C0BBD"/>
    <w:rsid w:val="000C0F3A"/>
    <w:rsid w:val="000C0FAC"/>
    <w:rsid w:val="000C11D7"/>
    <w:rsid w:val="000C1231"/>
    <w:rsid w:val="000C1575"/>
    <w:rsid w:val="000C1C46"/>
    <w:rsid w:val="000C1E53"/>
    <w:rsid w:val="000C1F18"/>
    <w:rsid w:val="000C21BB"/>
    <w:rsid w:val="000C2987"/>
    <w:rsid w:val="000C2EA9"/>
    <w:rsid w:val="000C2EC1"/>
    <w:rsid w:val="000C3283"/>
    <w:rsid w:val="000C32BB"/>
    <w:rsid w:val="000C354C"/>
    <w:rsid w:val="000C3927"/>
    <w:rsid w:val="000C3A76"/>
    <w:rsid w:val="000C3B22"/>
    <w:rsid w:val="000C4063"/>
    <w:rsid w:val="000C4743"/>
    <w:rsid w:val="000C4BB7"/>
    <w:rsid w:val="000C4DFC"/>
    <w:rsid w:val="000C50B3"/>
    <w:rsid w:val="000C5110"/>
    <w:rsid w:val="000C53E9"/>
    <w:rsid w:val="000C5486"/>
    <w:rsid w:val="000C604F"/>
    <w:rsid w:val="000C68D6"/>
    <w:rsid w:val="000C6936"/>
    <w:rsid w:val="000C6DA3"/>
    <w:rsid w:val="000C6E9F"/>
    <w:rsid w:val="000C6EE4"/>
    <w:rsid w:val="000C6F7D"/>
    <w:rsid w:val="000C76F8"/>
    <w:rsid w:val="000C776D"/>
    <w:rsid w:val="000C782D"/>
    <w:rsid w:val="000C7AE7"/>
    <w:rsid w:val="000C7F62"/>
    <w:rsid w:val="000D01AA"/>
    <w:rsid w:val="000D05B3"/>
    <w:rsid w:val="000D0A89"/>
    <w:rsid w:val="000D0ACF"/>
    <w:rsid w:val="000D0B77"/>
    <w:rsid w:val="000D0BB6"/>
    <w:rsid w:val="000D0C8D"/>
    <w:rsid w:val="000D11CA"/>
    <w:rsid w:val="000D1354"/>
    <w:rsid w:val="000D149C"/>
    <w:rsid w:val="000D16C0"/>
    <w:rsid w:val="000D1AFA"/>
    <w:rsid w:val="000D1DEA"/>
    <w:rsid w:val="000D1EA8"/>
    <w:rsid w:val="000D1F5C"/>
    <w:rsid w:val="000D1FAF"/>
    <w:rsid w:val="000D2088"/>
    <w:rsid w:val="000D224A"/>
    <w:rsid w:val="000D2311"/>
    <w:rsid w:val="000D27F5"/>
    <w:rsid w:val="000D2879"/>
    <w:rsid w:val="000D2A5E"/>
    <w:rsid w:val="000D2A8C"/>
    <w:rsid w:val="000D2D5C"/>
    <w:rsid w:val="000D3146"/>
    <w:rsid w:val="000D3378"/>
    <w:rsid w:val="000D3531"/>
    <w:rsid w:val="000D355C"/>
    <w:rsid w:val="000D366D"/>
    <w:rsid w:val="000D375A"/>
    <w:rsid w:val="000D37C2"/>
    <w:rsid w:val="000D3BC1"/>
    <w:rsid w:val="000D3C3E"/>
    <w:rsid w:val="000D3CC1"/>
    <w:rsid w:val="000D3D71"/>
    <w:rsid w:val="000D3D9C"/>
    <w:rsid w:val="000D4063"/>
    <w:rsid w:val="000D4101"/>
    <w:rsid w:val="000D41CA"/>
    <w:rsid w:val="000D4342"/>
    <w:rsid w:val="000D43B8"/>
    <w:rsid w:val="000D4457"/>
    <w:rsid w:val="000D48FF"/>
    <w:rsid w:val="000D4C24"/>
    <w:rsid w:val="000D533D"/>
    <w:rsid w:val="000D535B"/>
    <w:rsid w:val="000D5667"/>
    <w:rsid w:val="000D571F"/>
    <w:rsid w:val="000D57A8"/>
    <w:rsid w:val="000D5C58"/>
    <w:rsid w:val="000D65F5"/>
    <w:rsid w:val="000D66C3"/>
    <w:rsid w:val="000D6C93"/>
    <w:rsid w:val="000D6DB3"/>
    <w:rsid w:val="000D70AE"/>
    <w:rsid w:val="000D70D7"/>
    <w:rsid w:val="000D763B"/>
    <w:rsid w:val="000D772C"/>
    <w:rsid w:val="000D79D5"/>
    <w:rsid w:val="000D7A2E"/>
    <w:rsid w:val="000D7C54"/>
    <w:rsid w:val="000D7E36"/>
    <w:rsid w:val="000E0210"/>
    <w:rsid w:val="000E093D"/>
    <w:rsid w:val="000E1007"/>
    <w:rsid w:val="000E1384"/>
    <w:rsid w:val="000E15F1"/>
    <w:rsid w:val="000E1757"/>
    <w:rsid w:val="000E1767"/>
    <w:rsid w:val="000E17A7"/>
    <w:rsid w:val="000E184C"/>
    <w:rsid w:val="000E1909"/>
    <w:rsid w:val="000E1940"/>
    <w:rsid w:val="000E1979"/>
    <w:rsid w:val="000E1A53"/>
    <w:rsid w:val="000E1B78"/>
    <w:rsid w:val="000E1D42"/>
    <w:rsid w:val="000E1FF7"/>
    <w:rsid w:val="000E20EE"/>
    <w:rsid w:val="000E2245"/>
    <w:rsid w:val="000E2409"/>
    <w:rsid w:val="000E26C1"/>
    <w:rsid w:val="000E2C66"/>
    <w:rsid w:val="000E3109"/>
    <w:rsid w:val="000E311B"/>
    <w:rsid w:val="000E32C1"/>
    <w:rsid w:val="000E349E"/>
    <w:rsid w:val="000E3592"/>
    <w:rsid w:val="000E35A0"/>
    <w:rsid w:val="000E3868"/>
    <w:rsid w:val="000E38BA"/>
    <w:rsid w:val="000E3BE1"/>
    <w:rsid w:val="000E3D68"/>
    <w:rsid w:val="000E3E15"/>
    <w:rsid w:val="000E41D5"/>
    <w:rsid w:val="000E423E"/>
    <w:rsid w:val="000E47B0"/>
    <w:rsid w:val="000E4B37"/>
    <w:rsid w:val="000E4CED"/>
    <w:rsid w:val="000E4EBC"/>
    <w:rsid w:val="000E4FF4"/>
    <w:rsid w:val="000E5031"/>
    <w:rsid w:val="000E5032"/>
    <w:rsid w:val="000E50E2"/>
    <w:rsid w:val="000E53C5"/>
    <w:rsid w:val="000E5404"/>
    <w:rsid w:val="000E5420"/>
    <w:rsid w:val="000E5818"/>
    <w:rsid w:val="000E5C21"/>
    <w:rsid w:val="000E5FBE"/>
    <w:rsid w:val="000E6391"/>
    <w:rsid w:val="000E63B0"/>
    <w:rsid w:val="000E6774"/>
    <w:rsid w:val="000E6AA5"/>
    <w:rsid w:val="000E7041"/>
    <w:rsid w:val="000E7650"/>
    <w:rsid w:val="000E798E"/>
    <w:rsid w:val="000E7BAB"/>
    <w:rsid w:val="000E7F56"/>
    <w:rsid w:val="000F0293"/>
    <w:rsid w:val="000F03DA"/>
    <w:rsid w:val="000F0674"/>
    <w:rsid w:val="000F0879"/>
    <w:rsid w:val="000F0AC1"/>
    <w:rsid w:val="000F0B55"/>
    <w:rsid w:val="000F1300"/>
    <w:rsid w:val="000F135C"/>
    <w:rsid w:val="000F178B"/>
    <w:rsid w:val="000F1981"/>
    <w:rsid w:val="000F19C5"/>
    <w:rsid w:val="000F1CDA"/>
    <w:rsid w:val="000F1EE5"/>
    <w:rsid w:val="000F21D7"/>
    <w:rsid w:val="000F232B"/>
    <w:rsid w:val="000F269B"/>
    <w:rsid w:val="000F27A7"/>
    <w:rsid w:val="000F28B5"/>
    <w:rsid w:val="000F29FF"/>
    <w:rsid w:val="000F2AF6"/>
    <w:rsid w:val="000F2B0F"/>
    <w:rsid w:val="000F2D29"/>
    <w:rsid w:val="000F2F0E"/>
    <w:rsid w:val="000F2F28"/>
    <w:rsid w:val="000F2F2D"/>
    <w:rsid w:val="000F2F8D"/>
    <w:rsid w:val="000F3314"/>
    <w:rsid w:val="000F3632"/>
    <w:rsid w:val="000F38A4"/>
    <w:rsid w:val="000F39ED"/>
    <w:rsid w:val="000F3CBF"/>
    <w:rsid w:val="000F3FBF"/>
    <w:rsid w:val="000F414B"/>
    <w:rsid w:val="000F44AD"/>
    <w:rsid w:val="000F4C4F"/>
    <w:rsid w:val="000F4D3A"/>
    <w:rsid w:val="000F58BC"/>
    <w:rsid w:val="000F594C"/>
    <w:rsid w:val="000F5A35"/>
    <w:rsid w:val="000F5C69"/>
    <w:rsid w:val="000F5D3A"/>
    <w:rsid w:val="000F5E36"/>
    <w:rsid w:val="000F5F7F"/>
    <w:rsid w:val="000F649F"/>
    <w:rsid w:val="000F6700"/>
    <w:rsid w:val="000F6FC3"/>
    <w:rsid w:val="000F7631"/>
    <w:rsid w:val="000F7694"/>
    <w:rsid w:val="000F7787"/>
    <w:rsid w:val="000F7C51"/>
    <w:rsid w:val="000F7F56"/>
    <w:rsid w:val="000F7F5B"/>
    <w:rsid w:val="0010018B"/>
    <w:rsid w:val="001002D2"/>
    <w:rsid w:val="00100409"/>
    <w:rsid w:val="00100583"/>
    <w:rsid w:val="0010076D"/>
    <w:rsid w:val="00100E6F"/>
    <w:rsid w:val="001013EE"/>
    <w:rsid w:val="001015BA"/>
    <w:rsid w:val="0010173F"/>
    <w:rsid w:val="001017CD"/>
    <w:rsid w:val="001017E3"/>
    <w:rsid w:val="00101C90"/>
    <w:rsid w:val="00101F87"/>
    <w:rsid w:val="00102135"/>
    <w:rsid w:val="001021D7"/>
    <w:rsid w:val="001028E4"/>
    <w:rsid w:val="00102AFD"/>
    <w:rsid w:val="00102B29"/>
    <w:rsid w:val="00102BE0"/>
    <w:rsid w:val="00102F76"/>
    <w:rsid w:val="00102FEB"/>
    <w:rsid w:val="001032BB"/>
    <w:rsid w:val="00103339"/>
    <w:rsid w:val="001033A9"/>
    <w:rsid w:val="001034E3"/>
    <w:rsid w:val="001039C2"/>
    <w:rsid w:val="00103B00"/>
    <w:rsid w:val="00103C7F"/>
    <w:rsid w:val="00103CBC"/>
    <w:rsid w:val="00103CC7"/>
    <w:rsid w:val="00103DFF"/>
    <w:rsid w:val="00103F1C"/>
    <w:rsid w:val="001040AD"/>
    <w:rsid w:val="0010422B"/>
    <w:rsid w:val="00104272"/>
    <w:rsid w:val="00104960"/>
    <w:rsid w:val="001049F2"/>
    <w:rsid w:val="00104EDD"/>
    <w:rsid w:val="001053D9"/>
    <w:rsid w:val="0010567A"/>
    <w:rsid w:val="00105A17"/>
    <w:rsid w:val="00105AD8"/>
    <w:rsid w:val="00105C56"/>
    <w:rsid w:val="00105DA4"/>
    <w:rsid w:val="00105F5B"/>
    <w:rsid w:val="001060B0"/>
    <w:rsid w:val="001062DC"/>
    <w:rsid w:val="0010630B"/>
    <w:rsid w:val="001064A4"/>
    <w:rsid w:val="001064DB"/>
    <w:rsid w:val="00106826"/>
    <w:rsid w:val="00106CB2"/>
    <w:rsid w:val="00106CEE"/>
    <w:rsid w:val="0010739F"/>
    <w:rsid w:val="00107739"/>
    <w:rsid w:val="00107B24"/>
    <w:rsid w:val="00107B43"/>
    <w:rsid w:val="00107E52"/>
    <w:rsid w:val="0011002F"/>
    <w:rsid w:val="001103B6"/>
    <w:rsid w:val="00110417"/>
    <w:rsid w:val="001107F1"/>
    <w:rsid w:val="00110824"/>
    <w:rsid w:val="00110996"/>
    <w:rsid w:val="00110DC5"/>
    <w:rsid w:val="001113E7"/>
    <w:rsid w:val="0011178C"/>
    <w:rsid w:val="0011187D"/>
    <w:rsid w:val="00111AB8"/>
    <w:rsid w:val="00111ABA"/>
    <w:rsid w:val="00111AE7"/>
    <w:rsid w:val="00111EB7"/>
    <w:rsid w:val="00111EC2"/>
    <w:rsid w:val="001120B0"/>
    <w:rsid w:val="00112183"/>
    <w:rsid w:val="001121D0"/>
    <w:rsid w:val="0011243C"/>
    <w:rsid w:val="0011248A"/>
    <w:rsid w:val="001125AB"/>
    <w:rsid w:val="001125E7"/>
    <w:rsid w:val="00112988"/>
    <w:rsid w:val="00112A57"/>
    <w:rsid w:val="00112CF0"/>
    <w:rsid w:val="00112D27"/>
    <w:rsid w:val="00112E1E"/>
    <w:rsid w:val="001130E7"/>
    <w:rsid w:val="001136C6"/>
    <w:rsid w:val="00113DEF"/>
    <w:rsid w:val="0011408D"/>
    <w:rsid w:val="0011428D"/>
    <w:rsid w:val="00114AC8"/>
    <w:rsid w:val="00114D9B"/>
    <w:rsid w:val="00114DA1"/>
    <w:rsid w:val="00114EA0"/>
    <w:rsid w:val="00114F65"/>
    <w:rsid w:val="00115235"/>
    <w:rsid w:val="001154AD"/>
    <w:rsid w:val="00115672"/>
    <w:rsid w:val="00115761"/>
    <w:rsid w:val="001157AB"/>
    <w:rsid w:val="0011585E"/>
    <w:rsid w:val="00115AB7"/>
    <w:rsid w:val="00115ADE"/>
    <w:rsid w:val="00115B80"/>
    <w:rsid w:val="00115C9E"/>
    <w:rsid w:val="00116062"/>
    <w:rsid w:val="001165D2"/>
    <w:rsid w:val="00116702"/>
    <w:rsid w:val="0011698F"/>
    <w:rsid w:val="0011699D"/>
    <w:rsid w:val="00116D3E"/>
    <w:rsid w:val="00116EE4"/>
    <w:rsid w:val="0011729F"/>
    <w:rsid w:val="001172BD"/>
    <w:rsid w:val="001178E4"/>
    <w:rsid w:val="00117AA2"/>
    <w:rsid w:val="00117CE1"/>
    <w:rsid w:val="00117CFD"/>
    <w:rsid w:val="0012020C"/>
    <w:rsid w:val="001202B4"/>
    <w:rsid w:val="00120B1E"/>
    <w:rsid w:val="00120D7A"/>
    <w:rsid w:val="001211AB"/>
    <w:rsid w:val="001214BE"/>
    <w:rsid w:val="001218B8"/>
    <w:rsid w:val="00121A72"/>
    <w:rsid w:val="00121DB7"/>
    <w:rsid w:val="00121F79"/>
    <w:rsid w:val="001220B7"/>
    <w:rsid w:val="001221D7"/>
    <w:rsid w:val="00122457"/>
    <w:rsid w:val="0012251F"/>
    <w:rsid w:val="00122774"/>
    <w:rsid w:val="001228A1"/>
    <w:rsid w:val="00122957"/>
    <w:rsid w:val="00123325"/>
    <w:rsid w:val="00123BC6"/>
    <w:rsid w:val="00123C9A"/>
    <w:rsid w:val="00123DA3"/>
    <w:rsid w:val="00124730"/>
    <w:rsid w:val="00124826"/>
    <w:rsid w:val="00124B73"/>
    <w:rsid w:val="00124CF6"/>
    <w:rsid w:val="00124ED1"/>
    <w:rsid w:val="00125222"/>
    <w:rsid w:val="0012523D"/>
    <w:rsid w:val="00125341"/>
    <w:rsid w:val="001253CE"/>
    <w:rsid w:val="0012542D"/>
    <w:rsid w:val="0012561A"/>
    <w:rsid w:val="001256FB"/>
    <w:rsid w:val="0012573E"/>
    <w:rsid w:val="001257B6"/>
    <w:rsid w:val="00125806"/>
    <w:rsid w:val="001258EF"/>
    <w:rsid w:val="00125B33"/>
    <w:rsid w:val="001260B6"/>
    <w:rsid w:val="001260E3"/>
    <w:rsid w:val="00126201"/>
    <w:rsid w:val="001266EE"/>
    <w:rsid w:val="00126AD1"/>
    <w:rsid w:val="00126FB4"/>
    <w:rsid w:val="001272E6"/>
    <w:rsid w:val="0012763C"/>
    <w:rsid w:val="00127687"/>
    <w:rsid w:val="001277C7"/>
    <w:rsid w:val="00127C8B"/>
    <w:rsid w:val="00127CAF"/>
    <w:rsid w:val="00127E95"/>
    <w:rsid w:val="0013006B"/>
    <w:rsid w:val="00130303"/>
    <w:rsid w:val="001307A8"/>
    <w:rsid w:val="00130DCA"/>
    <w:rsid w:val="0013117F"/>
    <w:rsid w:val="001312CB"/>
    <w:rsid w:val="0013139C"/>
    <w:rsid w:val="001318DF"/>
    <w:rsid w:val="00131B42"/>
    <w:rsid w:val="00131BAD"/>
    <w:rsid w:val="00131D5F"/>
    <w:rsid w:val="00132093"/>
    <w:rsid w:val="001322D2"/>
    <w:rsid w:val="00132494"/>
    <w:rsid w:val="00132503"/>
    <w:rsid w:val="00132E0B"/>
    <w:rsid w:val="00133190"/>
    <w:rsid w:val="0013327F"/>
    <w:rsid w:val="001333F9"/>
    <w:rsid w:val="001337CA"/>
    <w:rsid w:val="00133882"/>
    <w:rsid w:val="00133C81"/>
    <w:rsid w:val="00133D0C"/>
    <w:rsid w:val="00133E52"/>
    <w:rsid w:val="00133F08"/>
    <w:rsid w:val="00134146"/>
    <w:rsid w:val="00134222"/>
    <w:rsid w:val="00134344"/>
    <w:rsid w:val="001344A3"/>
    <w:rsid w:val="001345C6"/>
    <w:rsid w:val="001346A2"/>
    <w:rsid w:val="0013474C"/>
    <w:rsid w:val="001347D3"/>
    <w:rsid w:val="00134847"/>
    <w:rsid w:val="0013497E"/>
    <w:rsid w:val="00134FA3"/>
    <w:rsid w:val="00135057"/>
    <w:rsid w:val="00135080"/>
    <w:rsid w:val="001351C6"/>
    <w:rsid w:val="0013545A"/>
    <w:rsid w:val="001356C7"/>
    <w:rsid w:val="00135AF1"/>
    <w:rsid w:val="0013601E"/>
    <w:rsid w:val="0013623B"/>
    <w:rsid w:val="001363C0"/>
    <w:rsid w:val="001363FD"/>
    <w:rsid w:val="00136497"/>
    <w:rsid w:val="00136624"/>
    <w:rsid w:val="001369BF"/>
    <w:rsid w:val="00136E9D"/>
    <w:rsid w:val="00136F29"/>
    <w:rsid w:val="00136F6F"/>
    <w:rsid w:val="00137D83"/>
    <w:rsid w:val="00137D90"/>
    <w:rsid w:val="00137E56"/>
    <w:rsid w:val="00140D09"/>
    <w:rsid w:val="00140DA5"/>
    <w:rsid w:val="001414E0"/>
    <w:rsid w:val="00141BD1"/>
    <w:rsid w:val="001420B5"/>
    <w:rsid w:val="001423B0"/>
    <w:rsid w:val="00142B21"/>
    <w:rsid w:val="00142B86"/>
    <w:rsid w:val="00143228"/>
    <w:rsid w:val="00143553"/>
    <w:rsid w:val="001438E0"/>
    <w:rsid w:val="00143B25"/>
    <w:rsid w:val="00143D52"/>
    <w:rsid w:val="00143F85"/>
    <w:rsid w:val="001441DA"/>
    <w:rsid w:val="00144383"/>
    <w:rsid w:val="0014498B"/>
    <w:rsid w:val="001449CF"/>
    <w:rsid w:val="00144A22"/>
    <w:rsid w:val="00144C8A"/>
    <w:rsid w:val="001453E9"/>
    <w:rsid w:val="001455CC"/>
    <w:rsid w:val="00145604"/>
    <w:rsid w:val="0014616B"/>
    <w:rsid w:val="001468C2"/>
    <w:rsid w:val="00146B48"/>
    <w:rsid w:val="00146D40"/>
    <w:rsid w:val="00147115"/>
    <w:rsid w:val="001471DD"/>
    <w:rsid w:val="001472B0"/>
    <w:rsid w:val="0014740D"/>
    <w:rsid w:val="00147461"/>
    <w:rsid w:val="001477CE"/>
    <w:rsid w:val="0014784F"/>
    <w:rsid w:val="0014788B"/>
    <w:rsid w:val="001478AD"/>
    <w:rsid w:val="00147BCC"/>
    <w:rsid w:val="00147F4D"/>
    <w:rsid w:val="0015040C"/>
    <w:rsid w:val="00150B89"/>
    <w:rsid w:val="00150C35"/>
    <w:rsid w:val="00150ECB"/>
    <w:rsid w:val="00151316"/>
    <w:rsid w:val="0015167D"/>
    <w:rsid w:val="001516A9"/>
    <w:rsid w:val="001517E0"/>
    <w:rsid w:val="0015190F"/>
    <w:rsid w:val="001519C7"/>
    <w:rsid w:val="00151BF8"/>
    <w:rsid w:val="00151DFB"/>
    <w:rsid w:val="00152123"/>
    <w:rsid w:val="00152244"/>
    <w:rsid w:val="0015227E"/>
    <w:rsid w:val="0015233A"/>
    <w:rsid w:val="00152611"/>
    <w:rsid w:val="00152807"/>
    <w:rsid w:val="00152BE0"/>
    <w:rsid w:val="00152C3D"/>
    <w:rsid w:val="00152ED6"/>
    <w:rsid w:val="00152FED"/>
    <w:rsid w:val="0015360F"/>
    <w:rsid w:val="001537FE"/>
    <w:rsid w:val="00153AA7"/>
    <w:rsid w:val="00153CA7"/>
    <w:rsid w:val="00153D48"/>
    <w:rsid w:val="0015401A"/>
    <w:rsid w:val="00154604"/>
    <w:rsid w:val="0015477C"/>
    <w:rsid w:val="00154A35"/>
    <w:rsid w:val="00154A9A"/>
    <w:rsid w:val="00154CE5"/>
    <w:rsid w:val="001550A3"/>
    <w:rsid w:val="0015510B"/>
    <w:rsid w:val="00155469"/>
    <w:rsid w:val="00155746"/>
    <w:rsid w:val="00155A6B"/>
    <w:rsid w:val="00155E10"/>
    <w:rsid w:val="00155EAF"/>
    <w:rsid w:val="00156419"/>
    <w:rsid w:val="0015686A"/>
    <w:rsid w:val="00156AE3"/>
    <w:rsid w:val="00156C80"/>
    <w:rsid w:val="0015742B"/>
    <w:rsid w:val="00157450"/>
    <w:rsid w:val="001574A7"/>
    <w:rsid w:val="0015776C"/>
    <w:rsid w:val="001579CA"/>
    <w:rsid w:val="001579DC"/>
    <w:rsid w:val="00157AD5"/>
    <w:rsid w:val="00157BA5"/>
    <w:rsid w:val="00157CEB"/>
    <w:rsid w:val="00157F02"/>
    <w:rsid w:val="00160015"/>
    <w:rsid w:val="00160346"/>
    <w:rsid w:val="001604D5"/>
    <w:rsid w:val="001605EB"/>
    <w:rsid w:val="00160877"/>
    <w:rsid w:val="00160E5F"/>
    <w:rsid w:val="00160EA4"/>
    <w:rsid w:val="00160F3F"/>
    <w:rsid w:val="0016108C"/>
    <w:rsid w:val="001610AC"/>
    <w:rsid w:val="00161391"/>
    <w:rsid w:val="00161616"/>
    <w:rsid w:val="00161A1F"/>
    <w:rsid w:val="00161B45"/>
    <w:rsid w:val="00161CE5"/>
    <w:rsid w:val="00161DCE"/>
    <w:rsid w:val="001620CB"/>
    <w:rsid w:val="001625EC"/>
    <w:rsid w:val="00162780"/>
    <w:rsid w:val="00162999"/>
    <w:rsid w:val="0016349B"/>
    <w:rsid w:val="001634E9"/>
    <w:rsid w:val="00163983"/>
    <w:rsid w:val="001639A5"/>
    <w:rsid w:val="00163BC8"/>
    <w:rsid w:val="00163C45"/>
    <w:rsid w:val="00163E35"/>
    <w:rsid w:val="00164202"/>
    <w:rsid w:val="001648A0"/>
    <w:rsid w:val="00164AE3"/>
    <w:rsid w:val="00164B4B"/>
    <w:rsid w:val="00164DDD"/>
    <w:rsid w:val="00164ECE"/>
    <w:rsid w:val="00164EE0"/>
    <w:rsid w:val="001652C2"/>
    <w:rsid w:val="0016534B"/>
    <w:rsid w:val="001654B0"/>
    <w:rsid w:val="001657CF"/>
    <w:rsid w:val="00165907"/>
    <w:rsid w:val="00165D47"/>
    <w:rsid w:val="00165D94"/>
    <w:rsid w:val="00165EF1"/>
    <w:rsid w:val="00165EF2"/>
    <w:rsid w:val="00165FF0"/>
    <w:rsid w:val="00166098"/>
    <w:rsid w:val="001660AA"/>
    <w:rsid w:val="00166178"/>
    <w:rsid w:val="0016688E"/>
    <w:rsid w:val="0016689D"/>
    <w:rsid w:val="00166A02"/>
    <w:rsid w:val="00166BE5"/>
    <w:rsid w:val="00166CAC"/>
    <w:rsid w:val="00166E24"/>
    <w:rsid w:val="00166F83"/>
    <w:rsid w:val="00167086"/>
    <w:rsid w:val="001670C7"/>
    <w:rsid w:val="00167169"/>
    <w:rsid w:val="0016723A"/>
    <w:rsid w:val="001672D1"/>
    <w:rsid w:val="00167335"/>
    <w:rsid w:val="001674FA"/>
    <w:rsid w:val="00167733"/>
    <w:rsid w:val="00167A6E"/>
    <w:rsid w:val="00167AA3"/>
    <w:rsid w:val="00167AE4"/>
    <w:rsid w:val="00170100"/>
    <w:rsid w:val="0017034B"/>
    <w:rsid w:val="001704CF"/>
    <w:rsid w:val="00170DC9"/>
    <w:rsid w:val="00171335"/>
    <w:rsid w:val="00171373"/>
    <w:rsid w:val="00171568"/>
    <w:rsid w:val="0017181D"/>
    <w:rsid w:val="00171A05"/>
    <w:rsid w:val="00171D48"/>
    <w:rsid w:val="00171F04"/>
    <w:rsid w:val="001721CF"/>
    <w:rsid w:val="001725BB"/>
    <w:rsid w:val="00172E17"/>
    <w:rsid w:val="00172E28"/>
    <w:rsid w:val="00172EC4"/>
    <w:rsid w:val="00172F3A"/>
    <w:rsid w:val="00172F6C"/>
    <w:rsid w:val="001730A3"/>
    <w:rsid w:val="001730FD"/>
    <w:rsid w:val="0017311D"/>
    <w:rsid w:val="00173557"/>
    <w:rsid w:val="001735B1"/>
    <w:rsid w:val="001736A9"/>
    <w:rsid w:val="00173798"/>
    <w:rsid w:val="00173B7F"/>
    <w:rsid w:val="00173BE6"/>
    <w:rsid w:val="00173DA5"/>
    <w:rsid w:val="00173E72"/>
    <w:rsid w:val="00173E9E"/>
    <w:rsid w:val="00174485"/>
    <w:rsid w:val="00174698"/>
    <w:rsid w:val="00174762"/>
    <w:rsid w:val="001749B8"/>
    <w:rsid w:val="00175209"/>
    <w:rsid w:val="0017547E"/>
    <w:rsid w:val="0017572D"/>
    <w:rsid w:val="00175AA2"/>
    <w:rsid w:val="00175ACB"/>
    <w:rsid w:val="00175CA1"/>
    <w:rsid w:val="001760FF"/>
    <w:rsid w:val="00176122"/>
    <w:rsid w:val="0017645D"/>
    <w:rsid w:val="00176738"/>
    <w:rsid w:val="00176A4A"/>
    <w:rsid w:val="00176E42"/>
    <w:rsid w:val="00176E9A"/>
    <w:rsid w:val="00176F4D"/>
    <w:rsid w:val="001775AD"/>
    <w:rsid w:val="0017771D"/>
    <w:rsid w:val="001777D5"/>
    <w:rsid w:val="001777E9"/>
    <w:rsid w:val="001778D0"/>
    <w:rsid w:val="00177B6B"/>
    <w:rsid w:val="00177D12"/>
    <w:rsid w:val="00180165"/>
    <w:rsid w:val="001801F6"/>
    <w:rsid w:val="00180211"/>
    <w:rsid w:val="0018051E"/>
    <w:rsid w:val="001807C0"/>
    <w:rsid w:val="00180935"/>
    <w:rsid w:val="00180A23"/>
    <w:rsid w:val="00180ABF"/>
    <w:rsid w:val="00180B69"/>
    <w:rsid w:val="00180B76"/>
    <w:rsid w:val="00180BE8"/>
    <w:rsid w:val="001811DE"/>
    <w:rsid w:val="001818CC"/>
    <w:rsid w:val="00181B43"/>
    <w:rsid w:val="00182487"/>
    <w:rsid w:val="00182595"/>
    <w:rsid w:val="001826CB"/>
    <w:rsid w:val="001827AC"/>
    <w:rsid w:val="0018284E"/>
    <w:rsid w:val="00182899"/>
    <w:rsid w:val="00183166"/>
    <w:rsid w:val="001831E8"/>
    <w:rsid w:val="001832B0"/>
    <w:rsid w:val="0018349C"/>
    <w:rsid w:val="00183562"/>
    <w:rsid w:val="00183649"/>
    <w:rsid w:val="0018378E"/>
    <w:rsid w:val="00183970"/>
    <w:rsid w:val="00183C19"/>
    <w:rsid w:val="001843C4"/>
    <w:rsid w:val="00184519"/>
    <w:rsid w:val="001845F7"/>
    <w:rsid w:val="001849C6"/>
    <w:rsid w:val="00184A83"/>
    <w:rsid w:val="00185037"/>
    <w:rsid w:val="0018537D"/>
    <w:rsid w:val="001853A5"/>
    <w:rsid w:val="00185A8A"/>
    <w:rsid w:val="00185A99"/>
    <w:rsid w:val="00185E14"/>
    <w:rsid w:val="001862DA"/>
    <w:rsid w:val="001866D1"/>
    <w:rsid w:val="001868A3"/>
    <w:rsid w:val="00186908"/>
    <w:rsid w:val="00186A8A"/>
    <w:rsid w:val="00186D10"/>
    <w:rsid w:val="00186EB8"/>
    <w:rsid w:val="00187145"/>
    <w:rsid w:val="00187187"/>
    <w:rsid w:val="001874F4"/>
    <w:rsid w:val="00187552"/>
    <w:rsid w:val="00187613"/>
    <w:rsid w:val="0018790C"/>
    <w:rsid w:val="00187DA4"/>
    <w:rsid w:val="001904D5"/>
    <w:rsid w:val="00190BA5"/>
    <w:rsid w:val="00190D0C"/>
    <w:rsid w:val="00190ED1"/>
    <w:rsid w:val="0019104D"/>
    <w:rsid w:val="001916F8"/>
    <w:rsid w:val="00191778"/>
    <w:rsid w:val="001918E9"/>
    <w:rsid w:val="00191A77"/>
    <w:rsid w:val="00191DB3"/>
    <w:rsid w:val="00191F60"/>
    <w:rsid w:val="00191FD5"/>
    <w:rsid w:val="001921EA"/>
    <w:rsid w:val="001923ED"/>
    <w:rsid w:val="00192813"/>
    <w:rsid w:val="00192B90"/>
    <w:rsid w:val="00192BFE"/>
    <w:rsid w:val="00192CCE"/>
    <w:rsid w:val="00192D0D"/>
    <w:rsid w:val="00193260"/>
    <w:rsid w:val="0019374B"/>
    <w:rsid w:val="00193A90"/>
    <w:rsid w:val="00193B10"/>
    <w:rsid w:val="00193EE3"/>
    <w:rsid w:val="00194098"/>
    <w:rsid w:val="001943EA"/>
    <w:rsid w:val="00194915"/>
    <w:rsid w:val="00194995"/>
    <w:rsid w:val="00194FCC"/>
    <w:rsid w:val="00195232"/>
    <w:rsid w:val="00195332"/>
    <w:rsid w:val="00195476"/>
    <w:rsid w:val="00195B49"/>
    <w:rsid w:val="00195CD2"/>
    <w:rsid w:val="00195E10"/>
    <w:rsid w:val="00196167"/>
    <w:rsid w:val="0019620C"/>
    <w:rsid w:val="00196480"/>
    <w:rsid w:val="00196526"/>
    <w:rsid w:val="00196594"/>
    <w:rsid w:val="00196703"/>
    <w:rsid w:val="00196963"/>
    <w:rsid w:val="00196A22"/>
    <w:rsid w:val="00196ACB"/>
    <w:rsid w:val="00196B93"/>
    <w:rsid w:val="00196BA3"/>
    <w:rsid w:val="001970F9"/>
    <w:rsid w:val="00197350"/>
    <w:rsid w:val="00197891"/>
    <w:rsid w:val="00197BC3"/>
    <w:rsid w:val="00197DCD"/>
    <w:rsid w:val="00197E78"/>
    <w:rsid w:val="001A00D2"/>
    <w:rsid w:val="001A01CC"/>
    <w:rsid w:val="001A0649"/>
    <w:rsid w:val="001A07D5"/>
    <w:rsid w:val="001A0968"/>
    <w:rsid w:val="001A0AA7"/>
    <w:rsid w:val="001A0F0C"/>
    <w:rsid w:val="001A0F69"/>
    <w:rsid w:val="001A0F6B"/>
    <w:rsid w:val="001A1709"/>
    <w:rsid w:val="001A1720"/>
    <w:rsid w:val="001A1863"/>
    <w:rsid w:val="001A192B"/>
    <w:rsid w:val="001A2109"/>
    <w:rsid w:val="001A2466"/>
    <w:rsid w:val="001A26F5"/>
    <w:rsid w:val="001A27E6"/>
    <w:rsid w:val="001A2DDC"/>
    <w:rsid w:val="001A2F36"/>
    <w:rsid w:val="001A3666"/>
    <w:rsid w:val="001A372B"/>
    <w:rsid w:val="001A3771"/>
    <w:rsid w:val="001A3787"/>
    <w:rsid w:val="001A3991"/>
    <w:rsid w:val="001A3B67"/>
    <w:rsid w:val="001A3DAE"/>
    <w:rsid w:val="001A3EB6"/>
    <w:rsid w:val="001A419B"/>
    <w:rsid w:val="001A4336"/>
    <w:rsid w:val="001A4780"/>
    <w:rsid w:val="001A49F9"/>
    <w:rsid w:val="001A4CCB"/>
    <w:rsid w:val="001A4E22"/>
    <w:rsid w:val="001A4EB6"/>
    <w:rsid w:val="001A5372"/>
    <w:rsid w:val="001A5419"/>
    <w:rsid w:val="001A55A2"/>
    <w:rsid w:val="001A5705"/>
    <w:rsid w:val="001A583A"/>
    <w:rsid w:val="001A585E"/>
    <w:rsid w:val="001A592C"/>
    <w:rsid w:val="001A5D64"/>
    <w:rsid w:val="001A620B"/>
    <w:rsid w:val="001A63F2"/>
    <w:rsid w:val="001A6496"/>
    <w:rsid w:val="001A6575"/>
    <w:rsid w:val="001A6A0E"/>
    <w:rsid w:val="001A6E6B"/>
    <w:rsid w:val="001A7346"/>
    <w:rsid w:val="001A7386"/>
    <w:rsid w:val="001A751B"/>
    <w:rsid w:val="001A7605"/>
    <w:rsid w:val="001A7971"/>
    <w:rsid w:val="001A7A89"/>
    <w:rsid w:val="001A7A9E"/>
    <w:rsid w:val="001A7B28"/>
    <w:rsid w:val="001A7BFE"/>
    <w:rsid w:val="001A7E01"/>
    <w:rsid w:val="001A7E31"/>
    <w:rsid w:val="001A7FFD"/>
    <w:rsid w:val="001B0110"/>
    <w:rsid w:val="001B0511"/>
    <w:rsid w:val="001B0765"/>
    <w:rsid w:val="001B090D"/>
    <w:rsid w:val="001B098E"/>
    <w:rsid w:val="001B09E3"/>
    <w:rsid w:val="001B0A05"/>
    <w:rsid w:val="001B0AC4"/>
    <w:rsid w:val="001B0C0A"/>
    <w:rsid w:val="001B0F33"/>
    <w:rsid w:val="001B105E"/>
    <w:rsid w:val="001B10FE"/>
    <w:rsid w:val="001B1324"/>
    <w:rsid w:val="001B1729"/>
    <w:rsid w:val="001B1FAD"/>
    <w:rsid w:val="001B208A"/>
    <w:rsid w:val="001B3048"/>
    <w:rsid w:val="001B334F"/>
    <w:rsid w:val="001B3536"/>
    <w:rsid w:val="001B3826"/>
    <w:rsid w:val="001B3961"/>
    <w:rsid w:val="001B3F33"/>
    <w:rsid w:val="001B40CB"/>
    <w:rsid w:val="001B40E7"/>
    <w:rsid w:val="001B42E4"/>
    <w:rsid w:val="001B436F"/>
    <w:rsid w:val="001B49CE"/>
    <w:rsid w:val="001B4E90"/>
    <w:rsid w:val="001B4F3F"/>
    <w:rsid w:val="001B5291"/>
    <w:rsid w:val="001B563F"/>
    <w:rsid w:val="001B571B"/>
    <w:rsid w:val="001B5797"/>
    <w:rsid w:val="001B582D"/>
    <w:rsid w:val="001B5890"/>
    <w:rsid w:val="001B59A9"/>
    <w:rsid w:val="001B5C8D"/>
    <w:rsid w:val="001B5D3A"/>
    <w:rsid w:val="001B5D41"/>
    <w:rsid w:val="001B5EB0"/>
    <w:rsid w:val="001B61EE"/>
    <w:rsid w:val="001B6421"/>
    <w:rsid w:val="001B64B0"/>
    <w:rsid w:val="001B691A"/>
    <w:rsid w:val="001B696E"/>
    <w:rsid w:val="001B6A56"/>
    <w:rsid w:val="001B6B26"/>
    <w:rsid w:val="001B6C86"/>
    <w:rsid w:val="001B6E4F"/>
    <w:rsid w:val="001B6F73"/>
    <w:rsid w:val="001B7191"/>
    <w:rsid w:val="001B71B9"/>
    <w:rsid w:val="001B7243"/>
    <w:rsid w:val="001B7302"/>
    <w:rsid w:val="001B76A8"/>
    <w:rsid w:val="001B780E"/>
    <w:rsid w:val="001B782D"/>
    <w:rsid w:val="001C00F2"/>
    <w:rsid w:val="001C05BE"/>
    <w:rsid w:val="001C0963"/>
    <w:rsid w:val="001C09D9"/>
    <w:rsid w:val="001C0ED7"/>
    <w:rsid w:val="001C1121"/>
    <w:rsid w:val="001C14EA"/>
    <w:rsid w:val="001C16CD"/>
    <w:rsid w:val="001C1A14"/>
    <w:rsid w:val="001C1AC5"/>
    <w:rsid w:val="001C1B7D"/>
    <w:rsid w:val="001C1C45"/>
    <w:rsid w:val="001C1DE7"/>
    <w:rsid w:val="001C1EA8"/>
    <w:rsid w:val="001C202D"/>
    <w:rsid w:val="001C21A2"/>
    <w:rsid w:val="001C21B4"/>
    <w:rsid w:val="001C22BD"/>
    <w:rsid w:val="001C22F8"/>
    <w:rsid w:val="001C23C3"/>
    <w:rsid w:val="001C2416"/>
    <w:rsid w:val="001C24B2"/>
    <w:rsid w:val="001C24F4"/>
    <w:rsid w:val="001C2A03"/>
    <w:rsid w:val="001C3063"/>
    <w:rsid w:val="001C30D2"/>
    <w:rsid w:val="001C3915"/>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CF3"/>
    <w:rsid w:val="001C4DA4"/>
    <w:rsid w:val="001C504B"/>
    <w:rsid w:val="001C532B"/>
    <w:rsid w:val="001C54F5"/>
    <w:rsid w:val="001C5514"/>
    <w:rsid w:val="001C559E"/>
    <w:rsid w:val="001C55F6"/>
    <w:rsid w:val="001C5D2D"/>
    <w:rsid w:val="001C5D8B"/>
    <w:rsid w:val="001C5DF2"/>
    <w:rsid w:val="001C5FC4"/>
    <w:rsid w:val="001C6086"/>
    <w:rsid w:val="001C6252"/>
    <w:rsid w:val="001C62B4"/>
    <w:rsid w:val="001C6311"/>
    <w:rsid w:val="001C6504"/>
    <w:rsid w:val="001C6758"/>
    <w:rsid w:val="001C681D"/>
    <w:rsid w:val="001C6954"/>
    <w:rsid w:val="001C69B9"/>
    <w:rsid w:val="001C6A71"/>
    <w:rsid w:val="001C6BFC"/>
    <w:rsid w:val="001C71AA"/>
    <w:rsid w:val="001C73F8"/>
    <w:rsid w:val="001C75AB"/>
    <w:rsid w:val="001C75B2"/>
    <w:rsid w:val="001C776C"/>
    <w:rsid w:val="001C77E1"/>
    <w:rsid w:val="001C789F"/>
    <w:rsid w:val="001C79DA"/>
    <w:rsid w:val="001C7ABB"/>
    <w:rsid w:val="001C7C88"/>
    <w:rsid w:val="001C7F9B"/>
    <w:rsid w:val="001D093E"/>
    <w:rsid w:val="001D112B"/>
    <w:rsid w:val="001D11B3"/>
    <w:rsid w:val="001D1597"/>
    <w:rsid w:val="001D19A8"/>
    <w:rsid w:val="001D1C06"/>
    <w:rsid w:val="001D1E91"/>
    <w:rsid w:val="001D208F"/>
    <w:rsid w:val="001D240E"/>
    <w:rsid w:val="001D26ED"/>
    <w:rsid w:val="001D28B3"/>
    <w:rsid w:val="001D2D33"/>
    <w:rsid w:val="001D30D9"/>
    <w:rsid w:val="001D3197"/>
    <w:rsid w:val="001D33AD"/>
    <w:rsid w:val="001D342F"/>
    <w:rsid w:val="001D3D79"/>
    <w:rsid w:val="001D45A8"/>
    <w:rsid w:val="001D48E5"/>
    <w:rsid w:val="001D5132"/>
    <w:rsid w:val="001D5257"/>
    <w:rsid w:val="001D5280"/>
    <w:rsid w:val="001D5963"/>
    <w:rsid w:val="001D5CAD"/>
    <w:rsid w:val="001D5D71"/>
    <w:rsid w:val="001D6263"/>
    <w:rsid w:val="001D62F5"/>
    <w:rsid w:val="001D638B"/>
    <w:rsid w:val="001D6488"/>
    <w:rsid w:val="001D6CCE"/>
    <w:rsid w:val="001D6DFA"/>
    <w:rsid w:val="001D7159"/>
    <w:rsid w:val="001D720E"/>
    <w:rsid w:val="001D742D"/>
    <w:rsid w:val="001D7798"/>
    <w:rsid w:val="001D79E5"/>
    <w:rsid w:val="001D79EF"/>
    <w:rsid w:val="001D7B40"/>
    <w:rsid w:val="001D7B9D"/>
    <w:rsid w:val="001D7EDF"/>
    <w:rsid w:val="001E004B"/>
    <w:rsid w:val="001E059E"/>
    <w:rsid w:val="001E069D"/>
    <w:rsid w:val="001E0741"/>
    <w:rsid w:val="001E08D8"/>
    <w:rsid w:val="001E08DD"/>
    <w:rsid w:val="001E0916"/>
    <w:rsid w:val="001E1018"/>
    <w:rsid w:val="001E127B"/>
    <w:rsid w:val="001E18FE"/>
    <w:rsid w:val="001E1901"/>
    <w:rsid w:val="001E19D3"/>
    <w:rsid w:val="001E1F97"/>
    <w:rsid w:val="001E23D1"/>
    <w:rsid w:val="001E2428"/>
    <w:rsid w:val="001E252F"/>
    <w:rsid w:val="001E26BD"/>
    <w:rsid w:val="001E2794"/>
    <w:rsid w:val="001E28E6"/>
    <w:rsid w:val="001E2908"/>
    <w:rsid w:val="001E2A8E"/>
    <w:rsid w:val="001E2D82"/>
    <w:rsid w:val="001E3455"/>
    <w:rsid w:val="001E3459"/>
    <w:rsid w:val="001E38A8"/>
    <w:rsid w:val="001E3982"/>
    <w:rsid w:val="001E443B"/>
    <w:rsid w:val="001E522F"/>
    <w:rsid w:val="001E53CD"/>
    <w:rsid w:val="001E53F7"/>
    <w:rsid w:val="001E580B"/>
    <w:rsid w:val="001E5BBB"/>
    <w:rsid w:val="001E5CA6"/>
    <w:rsid w:val="001E5D60"/>
    <w:rsid w:val="001E5D75"/>
    <w:rsid w:val="001E5E04"/>
    <w:rsid w:val="001E5F64"/>
    <w:rsid w:val="001E6180"/>
    <w:rsid w:val="001E6288"/>
    <w:rsid w:val="001E6512"/>
    <w:rsid w:val="001E6586"/>
    <w:rsid w:val="001E65B5"/>
    <w:rsid w:val="001E674B"/>
    <w:rsid w:val="001E68FC"/>
    <w:rsid w:val="001E6AFD"/>
    <w:rsid w:val="001E6C2D"/>
    <w:rsid w:val="001E6C5F"/>
    <w:rsid w:val="001E6D8E"/>
    <w:rsid w:val="001E6F37"/>
    <w:rsid w:val="001E714A"/>
    <w:rsid w:val="001E72B6"/>
    <w:rsid w:val="001E7396"/>
    <w:rsid w:val="001E747A"/>
    <w:rsid w:val="001E7569"/>
    <w:rsid w:val="001E7600"/>
    <w:rsid w:val="001E77CE"/>
    <w:rsid w:val="001E7878"/>
    <w:rsid w:val="001E7DE6"/>
    <w:rsid w:val="001E7F25"/>
    <w:rsid w:val="001F003F"/>
    <w:rsid w:val="001F0379"/>
    <w:rsid w:val="001F0766"/>
    <w:rsid w:val="001F0849"/>
    <w:rsid w:val="001F0B30"/>
    <w:rsid w:val="001F0C39"/>
    <w:rsid w:val="001F0CBE"/>
    <w:rsid w:val="001F0EE5"/>
    <w:rsid w:val="001F111D"/>
    <w:rsid w:val="001F123C"/>
    <w:rsid w:val="001F138E"/>
    <w:rsid w:val="001F140D"/>
    <w:rsid w:val="001F151D"/>
    <w:rsid w:val="001F16FB"/>
    <w:rsid w:val="001F1761"/>
    <w:rsid w:val="001F1844"/>
    <w:rsid w:val="001F1A09"/>
    <w:rsid w:val="001F1BC4"/>
    <w:rsid w:val="001F2178"/>
    <w:rsid w:val="001F22CC"/>
    <w:rsid w:val="001F25E0"/>
    <w:rsid w:val="001F2977"/>
    <w:rsid w:val="001F2DF7"/>
    <w:rsid w:val="001F303F"/>
    <w:rsid w:val="001F3189"/>
    <w:rsid w:val="001F33E0"/>
    <w:rsid w:val="001F371E"/>
    <w:rsid w:val="001F3C5F"/>
    <w:rsid w:val="001F458A"/>
    <w:rsid w:val="001F4B1F"/>
    <w:rsid w:val="001F4F5A"/>
    <w:rsid w:val="001F5293"/>
    <w:rsid w:val="001F5574"/>
    <w:rsid w:val="001F61FE"/>
    <w:rsid w:val="001F646F"/>
    <w:rsid w:val="001F66DE"/>
    <w:rsid w:val="001F68BC"/>
    <w:rsid w:val="001F6C87"/>
    <w:rsid w:val="001F6EC5"/>
    <w:rsid w:val="001F705D"/>
    <w:rsid w:val="001F720B"/>
    <w:rsid w:val="001F7246"/>
    <w:rsid w:val="001F7971"/>
    <w:rsid w:val="001F7ACA"/>
    <w:rsid w:val="001F7D00"/>
    <w:rsid w:val="0020066A"/>
    <w:rsid w:val="00200807"/>
    <w:rsid w:val="00200A6B"/>
    <w:rsid w:val="00200CAC"/>
    <w:rsid w:val="00200D92"/>
    <w:rsid w:val="0020106F"/>
    <w:rsid w:val="0020124F"/>
    <w:rsid w:val="002014E7"/>
    <w:rsid w:val="00201A05"/>
    <w:rsid w:val="00202046"/>
    <w:rsid w:val="00202576"/>
    <w:rsid w:val="00202746"/>
    <w:rsid w:val="0020279F"/>
    <w:rsid w:val="00202966"/>
    <w:rsid w:val="00202A9E"/>
    <w:rsid w:val="00202AA8"/>
    <w:rsid w:val="00202D81"/>
    <w:rsid w:val="00202DC0"/>
    <w:rsid w:val="00202E80"/>
    <w:rsid w:val="00202EB6"/>
    <w:rsid w:val="00203018"/>
    <w:rsid w:val="00203A3C"/>
    <w:rsid w:val="00203B02"/>
    <w:rsid w:val="00203C62"/>
    <w:rsid w:val="00203F11"/>
    <w:rsid w:val="00203F7B"/>
    <w:rsid w:val="00203F82"/>
    <w:rsid w:val="00204026"/>
    <w:rsid w:val="002048BC"/>
    <w:rsid w:val="002051E2"/>
    <w:rsid w:val="002051EE"/>
    <w:rsid w:val="00205413"/>
    <w:rsid w:val="00205507"/>
    <w:rsid w:val="00205642"/>
    <w:rsid w:val="00205644"/>
    <w:rsid w:val="00205A9F"/>
    <w:rsid w:val="00205B0E"/>
    <w:rsid w:val="00205B1F"/>
    <w:rsid w:val="00205C64"/>
    <w:rsid w:val="00205FEA"/>
    <w:rsid w:val="002061CA"/>
    <w:rsid w:val="0020626C"/>
    <w:rsid w:val="0020689C"/>
    <w:rsid w:val="00206929"/>
    <w:rsid w:val="002069A6"/>
    <w:rsid w:val="002069BC"/>
    <w:rsid w:val="00206BF8"/>
    <w:rsid w:val="00206E13"/>
    <w:rsid w:val="00206F7F"/>
    <w:rsid w:val="0020718C"/>
    <w:rsid w:val="00207205"/>
    <w:rsid w:val="00207223"/>
    <w:rsid w:val="00207408"/>
    <w:rsid w:val="00207526"/>
    <w:rsid w:val="0020761D"/>
    <w:rsid w:val="0020762E"/>
    <w:rsid w:val="00207675"/>
    <w:rsid w:val="002077CD"/>
    <w:rsid w:val="00207FF8"/>
    <w:rsid w:val="0021000D"/>
    <w:rsid w:val="002101DD"/>
    <w:rsid w:val="0021033E"/>
    <w:rsid w:val="00210679"/>
    <w:rsid w:val="00210901"/>
    <w:rsid w:val="00210954"/>
    <w:rsid w:val="00210C4B"/>
    <w:rsid w:val="00210D6E"/>
    <w:rsid w:val="00210D9C"/>
    <w:rsid w:val="00210DCC"/>
    <w:rsid w:val="00210DCD"/>
    <w:rsid w:val="00211143"/>
    <w:rsid w:val="0021198D"/>
    <w:rsid w:val="002119BF"/>
    <w:rsid w:val="00211C52"/>
    <w:rsid w:val="00211D3D"/>
    <w:rsid w:val="00211DE3"/>
    <w:rsid w:val="0021225B"/>
    <w:rsid w:val="0021226C"/>
    <w:rsid w:val="00212412"/>
    <w:rsid w:val="0021267F"/>
    <w:rsid w:val="002126B2"/>
    <w:rsid w:val="00212948"/>
    <w:rsid w:val="00212BFF"/>
    <w:rsid w:val="002133B5"/>
    <w:rsid w:val="002134A1"/>
    <w:rsid w:val="00213603"/>
    <w:rsid w:val="002137E3"/>
    <w:rsid w:val="00213889"/>
    <w:rsid w:val="002139ED"/>
    <w:rsid w:val="00213A9B"/>
    <w:rsid w:val="00213E70"/>
    <w:rsid w:val="00213E74"/>
    <w:rsid w:val="00214036"/>
    <w:rsid w:val="00214433"/>
    <w:rsid w:val="002145B9"/>
    <w:rsid w:val="00214BD4"/>
    <w:rsid w:val="00214E39"/>
    <w:rsid w:val="00214FFF"/>
    <w:rsid w:val="0021501A"/>
    <w:rsid w:val="00215101"/>
    <w:rsid w:val="002151CB"/>
    <w:rsid w:val="00215468"/>
    <w:rsid w:val="002156D4"/>
    <w:rsid w:val="00215AAF"/>
    <w:rsid w:val="00215B73"/>
    <w:rsid w:val="00216084"/>
    <w:rsid w:val="002160BB"/>
    <w:rsid w:val="00216238"/>
    <w:rsid w:val="002163C8"/>
    <w:rsid w:val="002165D3"/>
    <w:rsid w:val="00216677"/>
    <w:rsid w:val="00216771"/>
    <w:rsid w:val="0021687C"/>
    <w:rsid w:val="0021697C"/>
    <w:rsid w:val="00216AAA"/>
    <w:rsid w:val="00216DC2"/>
    <w:rsid w:val="00217423"/>
    <w:rsid w:val="002174B2"/>
    <w:rsid w:val="00217839"/>
    <w:rsid w:val="0021786F"/>
    <w:rsid w:val="00217A35"/>
    <w:rsid w:val="00217BBD"/>
    <w:rsid w:val="0022067E"/>
    <w:rsid w:val="002208DA"/>
    <w:rsid w:val="00220D43"/>
    <w:rsid w:val="00221197"/>
    <w:rsid w:val="00221201"/>
    <w:rsid w:val="00221282"/>
    <w:rsid w:val="00221402"/>
    <w:rsid w:val="0022195B"/>
    <w:rsid w:val="00221B1E"/>
    <w:rsid w:val="00221D1E"/>
    <w:rsid w:val="00221D4B"/>
    <w:rsid w:val="00222087"/>
    <w:rsid w:val="0022224C"/>
    <w:rsid w:val="00222392"/>
    <w:rsid w:val="002223C1"/>
    <w:rsid w:val="002224C1"/>
    <w:rsid w:val="00222D4A"/>
    <w:rsid w:val="00222D97"/>
    <w:rsid w:val="00222DF5"/>
    <w:rsid w:val="00223840"/>
    <w:rsid w:val="0022389B"/>
    <w:rsid w:val="00223A5B"/>
    <w:rsid w:val="00223E9D"/>
    <w:rsid w:val="002240C5"/>
    <w:rsid w:val="002244A6"/>
    <w:rsid w:val="0022463E"/>
    <w:rsid w:val="002256E4"/>
    <w:rsid w:val="00225A3B"/>
    <w:rsid w:val="00225A8C"/>
    <w:rsid w:val="00225BD8"/>
    <w:rsid w:val="00225C27"/>
    <w:rsid w:val="00225CFE"/>
    <w:rsid w:val="00225F34"/>
    <w:rsid w:val="00226058"/>
    <w:rsid w:val="00226081"/>
    <w:rsid w:val="002263A4"/>
    <w:rsid w:val="0022642D"/>
    <w:rsid w:val="002264E2"/>
    <w:rsid w:val="002267CE"/>
    <w:rsid w:val="0022698F"/>
    <w:rsid w:val="00226999"/>
    <w:rsid w:val="00226A34"/>
    <w:rsid w:val="00226A73"/>
    <w:rsid w:val="00226AF7"/>
    <w:rsid w:val="00226CF3"/>
    <w:rsid w:val="00226EA4"/>
    <w:rsid w:val="002276A5"/>
    <w:rsid w:val="002277B0"/>
    <w:rsid w:val="00227917"/>
    <w:rsid w:val="0022799E"/>
    <w:rsid w:val="00227A3F"/>
    <w:rsid w:val="00227B4A"/>
    <w:rsid w:val="00227CDE"/>
    <w:rsid w:val="00227F05"/>
    <w:rsid w:val="00227FDC"/>
    <w:rsid w:val="00230817"/>
    <w:rsid w:val="0023081D"/>
    <w:rsid w:val="00230A9B"/>
    <w:rsid w:val="00230D5D"/>
    <w:rsid w:val="00230DCC"/>
    <w:rsid w:val="00230DE5"/>
    <w:rsid w:val="00230F31"/>
    <w:rsid w:val="00230FA0"/>
    <w:rsid w:val="00230FE7"/>
    <w:rsid w:val="00231033"/>
    <w:rsid w:val="00231417"/>
    <w:rsid w:val="002315B6"/>
    <w:rsid w:val="00231611"/>
    <w:rsid w:val="002316D0"/>
    <w:rsid w:val="002317CA"/>
    <w:rsid w:val="00231960"/>
    <w:rsid w:val="00231E84"/>
    <w:rsid w:val="00231F26"/>
    <w:rsid w:val="002324E3"/>
    <w:rsid w:val="002324FB"/>
    <w:rsid w:val="002326C4"/>
    <w:rsid w:val="00232917"/>
    <w:rsid w:val="002329E5"/>
    <w:rsid w:val="00232FEC"/>
    <w:rsid w:val="0023329C"/>
    <w:rsid w:val="00233355"/>
    <w:rsid w:val="00233586"/>
    <w:rsid w:val="00233808"/>
    <w:rsid w:val="00233868"/>
    <w:rsid w:val="00233BC0"/>
    <w:rsid w:val="00233D92"/>
    <w:rsid w:val="00233DCB"/>
    <w:rsid w:val="00233E7B"/>
    <w:rsid w:val="00233F01"/>
    <w:rsid w:val="00233FBB"/>
    <w:rsid w:val="00233FF1"/>
    <w:rsid w:val="002343A9"/>
    <w:rsid w:val="00234B4F"/>
    <w:rsid w:val="00234B65"/>
    <w:rsid w:val="0023511A"/>
    <w:rsid w:val="00235138"/>
    <w:rsid w:val="002353C1"/>
    <w:rsid w:val="00235412"/>
    <w:rsid w:val="002356AA"/>
    <w:rsid w:val="002359FE"/>
    <w:rsid w:val="00235B84"/>
    <w:rsid w:val="00235BEF"/>
    <w:rsid w:val="00235D19"/>
    <w:rsid w:val="00235EDF"/>
    <w:rsid w:val="00235F4B"/>
    <w:rsid w:val="00236244"/>
    <w:rsid w:val="00236656"/>
    <w:rsid w:val="0023669A"/>
    <w:rsid w:val="00236DC0"/>
    <w:rsid w:val="00236F4C"/>
    <w:rsid w:val="002373A2"/>
    <w:rsid w:val="00237A0A"/>
    <w:rsid w:val="00237EAC"/>
    <w:rsid w:val="002400B7"/>
    <w:rsid w:val="002400E9"/>
    <w:rsid w:val="002402F3"/>
    <w:rsid w:val="00240461"/>
    <w:rsid w:val="002406B7"/>
    <w:rsid w:val="002407CC"/>
    <w:rsid w:val="002409E3"/>
    <w:rsid w:val="002410C2"/>
    <w:rsid w:val="0024113D"/>
    <w:rsid w:val="002411C6"/>
    <w:rsid w:val="00241394"/>
    <w:rsid w:val="002415CE"/>
    <w:rsid w:val="00241D72"/>
    <w:rsid w:val="00242487"/>
    <w:rsid w:val="00242517"/>
    <w:rsid w:val="0024260B"/>
    <w:rsid w:val="00242C9D"/>
    <w:rsid w:val="00242DE2"/>
    <w:rsid w:val="00243446"/>
    <w:rsid w:val="002439B0"/>
    <w:rsid w:val="00243BD2"/>
    <w:rsid w:val="00243D63"/>
    <w:rsid w:val="0024401F"/>
    <w:rsid w:val="00244085"/>
    <w:rsid w:val="00244685"/>
    <w:rsid w:val="002447E9"/>
    <w:rsid w:val="002447FC"/>
    <w:rsid w:val="002448E6"/>
    <w:rsid w:val="00244A56"/>
    <w:rsid w:val="00244EE7"/>
    <w:rsid w:val="002453BE"/>
    <w:rsid w:val="002455C3"/>
    <w:rsid w:val="0024569B"/>
    <w:rsid w:val="00245A3F"/>
    <w:rsid w:val="00245FE1"/>
    <w:rsid w:val="00246686"/>
    <w:rsid w:val="00246967"/>
    <w:rsid w:val="00246BC7"/>
    <w:rsid w:val="00246C0C"/>
    <w:rsid w:val="00246C42"/>
    <w:rsid w:val="00246FBA"/>
    <w:rsid w:val="00247177"/>
    <w:rsid w:val="0024736E"/>
    <w:rsid w:val="0024799C"/>
    <w:rsid w:val="00247B4D"/>
    <w:rsid w:val="00250386"/>
    <w:rsid w:val="00250A38"/>
    <w:rsid w:val="00250BFD"/>
    <w:rsid w:val="00250C60"/>
    <w:rsid w:val="00250F57"/>
    <w:rsid w:val="0025106D"/>
    <w:rsid w:val="002513AE"/>
    <w:rsid w:val="00251CAD"/>
    <w:rsid w:val="00251CFF"/>
    <w:rsid w:val="00251FB0"/>
    <w:rsid w:val="002521E1"/>
    <w:rsid w:val="002527A2"/>
    <w:rsid w:val="0025309F"/>
    <w:rsid w:val="002530F3"/>
    <w:rsid w:val="00253468"/>
    <w:rsid w:val="002534F4"/>
    <w:rsid w:val="002535CE"/>
    <w:rsid w:val="00253724"/>
    <w:rsid w:val="002538BC"/>
    <w:rsid w:val="00254114"/>
    <w:rsid w:val="00254247"/>
    <w:rsid w:val="002542B2"/>
    <w:rsid w:val="0025447C"/>
    <w:rsid w:val="00254681"/>
    <w:rsid w:val="00254A83"/>
    <w:rsid w:val="00254B08"/>
    <w:rsid w:val="00254B81"/>
    <w:rsid w:val="00255399"/>
    <w:rsid w:val="00255809"/>
    <w:rsid w:val="002559B3"/>
    <w:rsid w:val="00255A84"/>
    <w:rsid w:val="00255B5A"/>
    <w:rsid w:val="00255E89"/>
    <w:rsid w:val="00255F7F"/>
    <w:rsid w:val="0025602D"/>
    <w:rsid w:val="00256777"/>
    <w:rsid w:val="00256795"/>
    <w:rsid w:val="0025684E"/>
    <w:rsid w:val="0025698E"/>
    <w:rsid w:val="00256CAD"/>
    <w:rsid w:val="002570D7"/>
    <w:rsid w:val="002573AF"/>
    <w:rsid w:val="002574AF"/>
    <w:rsid w:val="002578E2"/>
    <w:rsid w:val="00257AAA"/>
    <w:rsid w:val="00257C41"/>
    <w:rsid w:val="00260448"/>
    <w:rsid w:val="00260BA6"/>
    <w:rsid w:val="00260C35"/>
    <w:rsid w:val="00260CA5"/>
    <w:rsid w:val="00260E48"/>
    <w:rsid w:val="0026114B"/>
    <w:rsid w:val="0026115B"/>
    <w:rsid w:val="0026123A"/>
    <w:rsid w:val="002612ED"/>
    <w:rsid w:val="00261391"/>
    <w:rsid w:val="0026169D"/>
    <w:rsid w:val="00261972"/>
    <w:rsid w:val="00261CF1"/>
    <w:rsid w:val="00261DA5"/>
    <w:rsid w:val="00262869"/>
    <w:rsid w:val="002628C5"/>
    <w:rsid w:val="002628DD"/>
    <w:rsid w:val="002628F6"/>
    <w:rsid w:val="00262DCF"/>
    <w:rsid w:val="00262EBA"/>
    <w:rsid w:val="002634EA"/>
    <w:rsid w:val="00263558"/>
    <w:rsid w:val="002636CF"/>
    <w:rsid w:val="002637CF"/>
    <w:rsid w:val="00263AF8"/>
    <w:rsid w:val="00263CD1"/>
    <w:rsid w:val="00264303"/>
    <w:rsid w:val="002645C7"/>
    <w:rsid w:val="002646FE"/>
    <w:rsid w:val="00264795"/>
    <w:rsid w:val="002648EE"/>
    <w:rsid w:val="00264B3D"/>
    <w:rsid w:val="00264C1F"/>
    <w:rsid w:val="00264C66"/>
    <w:rsid w:val="00264FD6"/>
    <w:rsid w:val="002656C7"/>
    <w:rsid w:val="00265AC3"/>
    <w:rsid w:val="00265BFC"/>
    <w:rsid w:val="00265CEF"/>
    <w:rsid w:val="00265D3C"/>
    <w:rsid w:val="00266730"/>
    <w:rsid w:val="00266D29"/>
    <w:rsid w:val="00266E9A"/>
    <w:rsid w:val="00266ED2"/>
    <w:rsid w:val="002671A2"/>
    <w:rsid w:val="0026722A"/>
    <w:rsid w:val="00267496"/>
    <w:rsid w:val="00267A28"/>
    <w:rsid w:val="00267A7C"/>
    <w:rsid w:val="00267B57"/>
    <w:rsid w:val="00267F66"/>
    <w:rsid w:val="00270169"/>
    <w:rsid w:val="0027028E"/>
    <w:rsid w:val="002702D2"/>
    <w:rsid w:val="00270370"/>
    <w:rsid w:val="002708A2"/>
    <w:rsid w:val="00270996"/>
    <w:rsid w:val="00270A12"/>
    <w:rsid w:val="00270E19"/>
    <w:rsid w:val="00271610"/>
    <w:rsid w:val="0027170E"/>
    <w:rsid w:val="00271B4D"/>
    <w:rsid w:val="00271BB4"/>
    <w:rsid w:val="00271BE4"/>
    <w:rsid w:val="00271FEF"/>
    <w:rsid w:val="002720DA"/>
    <w:rsid w:val="00272164"/>
    <w:rsid w:val="00272499"/>
    <w:rsid w:val="00272623"/>
    <w:rsid w:val="00272960"/>
    <w:rsid w:val="00272A5F"/>
    <w:rsid w:val="00272A65"/>
    <w:rsid w:val="00272BCC"/>
    <w:rsid w:val="00272DBE"/>
    <w:rsid w:val="00272DDF"/>
    <w:rsid w:val="0027304A"/>
    <w:rsid w:val="0027304D"/>
    <w:rsid w:val="00273102"/>
    <w:rsid w:val="0027349A"/>
    <w:rsid w:val="00273CB2"/>
    <w:rsid w:val="002742FE"/>
    <w:rsid w:val="002746AB"/>
    <w:rsid w:val="002749FD"/>
    <w:rsid w:val="00274C4D"/>
    <w:rsid w:val="00274EFA"/>
    <w:rsid w:val="00275025"/>
    <w:rsid w:val="0027512C"/>
    <w:rsid w:val="0027590D"/>
    <w:rsid w:val="0027596A"/>
    <w:rsid w:val="002759C0"/>
    <w:rsid w:val="00275B68"/>
    <w:rsid w:val="00275C43"/>
    <w:rsid w:val="00275D7A"/>
    <w:rsid w:val="00275F9E"/>
    <w:rsid w:val="002761BD"/>
    <w:rsid w:val="0027652E"/>
    <w:rsid w:val="00276884"/>
    <w:rsid w:val="002772AF"/>
    <w:rsid w:val="002776BF"/>
    <w:rsid w:val="0027780B"/>
    <w:rsid w:val="00277A86"/>
    <w:rsid w:val="00277B7E"/>
    <w:rsid w:val="00277EC0"/>
    <w:rsid w:val="002800C9"/>
    <w:rsid w:val="0028035B"/>
    <w:rsid w:val="00280B6C"/>
    <w:rsid w:val="00280CBA"/>
    <w:rsid w:val="00280D5B"/>
    <w:rsid w:val="00280EA4"/>
    <w:rsid w:val="00281007"/>
    <w:rsid w:val="002810CD"/>
    <w:rsid w:val="002811B7"/>
    <w:rsid w:val="00281277"/>
    <w:rsid w:val="00281364"/>
    <w:rsid w:val="00281819"/>
    <w:rsid w:val="00281D07"/>
    <w:rsid w:val="00281DA0"/>
    <w:rsid w:val="002822C7"/>
    <w:rsid w:val="00282372"/>
    <w:rsid w:val="00282702"/>
    <w:rsid w:val="002827F9"/>
    <w:rsid w:val="002829AF"/>
    <w:rsid w:val="00282BAE"/>
    <w:rsid w:val="00282D05"/>
    <w:rsid w:val="00282DAC"/>
    <w:rsid w:val="00282EE5"/>
    <w:rsid w:val="00283247"/>
    <w:rsid w:val="002834C9"/>
    <w:rsid w:val="0028357B"/>
    <w:rsid w:val="0028357D"/>
    <w:rsid w:val="002835A6"/>
    <w:rsid w:val="002837C2"/>
    <w:rsid w:val="0028399A"/>
    <w:rsid w:val="002839FB"/>
    <w:rsid w:val="00283BB4"/>
    <w:rsid w:val="00283D4E"/>
    <w:rsid w:val="00284036"/>
    <w:rsid w:val="00284162"/>
    <w:rsid w:val="0028432F"/>
    <w:rsid w:val="002844AC"/>
    <w:rsid w:val="002845EA"/>
    <w:rsid w:val="002848C8"/>
    <w:rsid w:val="00284B22"/>
    <w:rsid w:val="0028523A"/>
    <w:rsid w:val="00285309"/>
    <w:rsid w:val="0028544C"/>
    <w:rsid w:val="002854B4"/>
    <w:rsid w:val="0028551B"/>
    <w:rsid w:val="00285A8C"/>
    <w:rsid w:val="00285DF6"/>
    <w:rsid w:val="00285F0C"/>
    <w:rsid w:val="00285F61"/>
    <w:rsid w:val="00286154"/>
    <w:rsid w:val="00286229"/>
    <w:rsid w:val="0028670B"/>
    <w:rsid w:val="00286894"/>
    <w:rsid w:val="00286B1C"/>
    <w:rsid w:val="00286DCB"/>
    <w:rsid w:val="00286EBE"/>
    <w:rsid w:val="00286F83"/>
    <w:rsid w:val="00286FB0"/>
    <w:rsid w:val="0028718B"/>
    <w:rsid w:val="00287699"/>
    <w:rsid w:val="0028783E"/>
    <w:rsid w:val="0028798C"/>
    <w:rsid w:val="0029008E"/>
    <w:rsid w:val="00290588"/>
    <w:rsid w:val="002907BC"/>
    <w:rsid w:val="00290B3C"/>
    <w:rsid w:val="00290D74"/>
    <w:rsid w:val="00290F8B"/>
    <w:rsid w:val="0029134D"/>
    <w:rsid w:val="0029141E"/>
    <w:rsid w:val="00291779"/>
    <w:rsid w:val="0029178C"/>
    <w:rsid w:val="002919DB"/>
    <w:rsid w:val="002920C7"/>
    <w:rsid w:val="00292228"/>
    <w:rsid w:val="0029236F"/>
    <w:rsid w:val="002929D8"/>
    <w:rsid w:val="00292B9F"/>
    <w:rsid w:val="00292C19"/>
    <w:rsid w:val="00293109"/>
    <w:rsid w:val="002938EF"/>
    <w:rsid w:val="0029396F"/>
    <w:rsid w:val="00293C63"/>
    <w:rsid w:val="00293E47"/>
    <w:rsid w:val="00293F3D"/>
    <w:rsid w:val="00294251"/>
    <w:rsid w:val="0029467A"/>
    <w:rsid w:val="00294744"/>
    <w:rsid w:val="002948F5"/>
    <w:rsid w:val="00294A58"/>
    <w:rsid w:val="00294AC4"/>
    <w:rsid w:val="00294B49"/>
    <w:rsid w:val="00294D2F"/>
    <w:rsid w:val="00295274"/>
    <w:rsid w:val="00295390"/>
    <w:rsid w:val="0029571A"/>
    <w:rsid w:val="002958DE"/>
    <w:rsid w:val="00295B6E"/>
    <w:rsid w:val="00295B70"/>
    <w:rsid w:val="00295EEF"/>
    <w:rsid w:val="002963DD"/>
    <w:rsid w:val="0029648D"/>
    <w:rsid w:val="002969C4"/>
    <w:rsid w:val="00296F47"/>
    <w:rsid w:val="00297289"/>
    <w:rsid w:val="0029733E"/>
    <w:rsid w:val="00297514"/>
    <w:rsid w:val="0029799C"/>
    <w:rsid w:val="00297ACE"/>
    <w:rsid w:val="00297ECD"/>
    <w:rsid w:val="002A04E2"/>
    <w:rsid w:val="002A0545"/>
    <w:rsid w:val="002A0662"/>
    <w:rsid w:val="002A06E7"/>
    <w:rsid w:val="002A0CF5"/>
    <w:rsid w:val="002A0E02"/>
    <w:rsid w:val="002A0E79"/>
    <w:rsid w:val="002A0E94"/>
    <w:rsid w:val="002A115B"/>
    <w:rsid w:val="002A1170"/>
    <w:rsid w:val="002A1231"/>
    <w:rsid w:val="002A1263"/>
    <w:rsid w:val="002A134F"/>
    <w:rsid w:val="002A1787"/>
    <w:rsid w:val="002A18FE"/>
    <w:rsid w:val="002A19F7"/>
    <w:rsid w:val="002A1AA8"/>
    <w:rsid w:val="002A1AAE"/>
    <w:rsid w:val="002A1B7A"/>
    <w:rsid w:val="002A1CF8"/>
    <w:rsid w:val="002A1FB9"/>
    <w:rsid w:val="002A2364"/>
    <w:rsid w:val="002A24B0"/>
    <w:rsid w:val="002A283D"/>
    <w:rsid w:val="002A2A08"/>
    <w:rsid w:val="002A2B37"/>
    <w:rsid w:val="002A2BB1"/>
    <w:rsid w:val="002A2BC4"/>
    <w:rsid w:val="002A2D62"/>
    <w:rsid w:val="002A2D93"/>
    <w:rsid w:val="002A31FA"/>
    <w:rsid w:val="002A32BE"/>
    <w:rsid w:val="002A339E"/>
    <w:rsid w:val="002A33FC"/>
    <w:rsid w:val="002A3418"/>
    <w:rsid w:val="002A35A5"/>
    <w:rsid w:val="002A39D5"/>
    <w:rsid w:val="002A3B3E"/>
    <w:rsid w:val="002A3FF6"/>
    <w:rsid w:val="002A4113"/>
    <w:rsid w:val="002A4266"/>
    <w:rsid w:val="002A449A"/>
    <w:rsid w:val="002A44A0"/>
    <w:rsid w:val="002A4593"/>
    <w:rsid w:val="002A45B1"/>
    <w:rsid w:val="002A46C8"/>
    <w:rsid w:val="002A47DF"/>
    <w:rsid w:val="002A496E"/>
    <w:rsid w:val="002A4E42"/>
    <w:rsid w:val="002A5379"/>
    <w:rsid w:val="002A556F"/>
    <w:rsid w:val="002A598E"/>
    <w:rsid w:val="002A5C92"/>
    <w:rsid w:val="002A6097"/>
    <w:rsid w:val="002A61A5"/>
    <w:rsid w:val="002A61B1"/>
    <w:rsid w:val="002A648D"/>
    <w:rsid w:val="002A6700"/>
    <w:rsid w:val="002A6CB3"/>
    <w:rsid w:val="002A7199"/>
    <w:rsid w:val="002A7418"/>
    <w:rsid w:val="002A7615"/>
    <w:rsid w:val="002A7682"/>
    <w:rsid w:val="002A77C3"/>
    <w:rsid w:val="002A79D9"/>
    <w:rsid w:val="002A7BAF"/>
    <w:rsid w:val="002A7BBD"/>
    <w:rsid w:val="002B0301"/>
    <w:rsid w:val="002B03A5"/>
    <w:rsid w:val="002B05A8"/>
    <w:rsid w:val="002B0D6E"/>
    <w:rsid w:val="002B0E61"/>
    <w:rsid w:val="002B0F38"/>
    <w:rsid w:val="002B10B0"/>
    <w:rsid w:val="002B10B8"/>
    <w:rsid w:val="002B1225"/>
    <w:rsid w:val="002B12AB"/>
    <w:rsid w:val="002B1437"/>
    <w:rsid w:val="002B14DB"/>
    <w:rsid w:val="002B169C"/>
    <w:rsid w:val="002B178F"/>
    <w:rsid w:val="002B1838"/>
    <w:rsid w:val="002B1A20"/>
    <w:rsid w:val="002B1F89"/>
    <w:rsid w:val="002B21BB"/>
    <w:rsid w:val="002B2260"/>
    <w:rsid w:val="002B22F5"/>
    <w:rsid w:val="002B24C7"/>
    <w:rsid w:val="002B25F8"/>
    <w:rsid w:val="002B274C"/>
    <w:rsid w:val="002B2868"/>
    <w:rsid w:val="002B2E9F"/>
    <w:rsid w:val="002B2F77"/>
    <w:rsid w:val="002B3462"/>
    <w:rsid w:val="002B34EA"/>
    <w:rsid w:val="002B3529"/>
    <w:rsid w:val="002B3596"/>
    <w:rsid w:val="002B38B4"/>
    <w:rsid w:val="002B4357"/>
    <w:rsid w:val="002B43B3"/>
    <w:rsid w:val="002B4C45"/>
    <w:rsid w:val="002B4D60"/>
    <w:rsid w:val="002B4F49"/>
    <w:rsid w:val="002B4FAD"/>
    <w:rsid w:val="002B538D"/>
    <w:rsid w:val="002B5841"/>
    <w:rsid w:val="002B5A1C"/>
    <w:rsid w:val="002B5B61"/>
    <w:rsid w:val="002B5CA1"/>
    <w:rsid w:val="002B6031"/>
    <w:rsid w:val="002B65C0"/>
    <w:rsid w:val="002B6630"/>
    <w:rsid w:val="002B6699"/>
    <w:rsid w:val="002B6716"/>
    <w:rsid w:val="002B6EFD"/>
    <w:rsid w:val="002B6F33"/>
    <w:rsid w:val="002B7142"/>
    <w:rsid w:val="002B732F"/>
    <w:rsid w:val="002B7423"/>
    <w:rsid w:val="002B7445"/>
    <w:rsid w:val="002B79F0"/>
    <w:rsid w:val="002B7B8A"/>
    <w:rsid w:val="002B7BDD"/>
    <w:rsid w:val="002B7C96"/>
    <w:rsid w:val="002B7F3E"/>
    <w:rsid w:val="002C00F5"/>
    <w:rsid w:val="002C0166"/>
    <w:rsid w:val="002C059A"/>
    <w:rsid w:val="002C05D9"/>
    <w:rsid w:val="002C06B5"/>
    <w:rsid w:val="002C08D4"/>
    <w:rsid w:val="002C0BC2"/>
    <w:rsid w:val="002C0C96"/>
    <w:rsid w:val="002C0CCC"/>
    <w:rsid w:val="002C0CD7"/>
    <w:rsid w:val="002C0D7B"/>
    <w:rsid w:val="002C0D99"/>
    <w:rsid w:val="002C11BC"/>
    <w:rsid w:val="002C11D6"/>
    <w:rsid w:val="002C143E"/>
    <w:rsid w:val="002C1443"/>
    <w:rsid w:val="002C1CBF"/>
    <w:rsid w:val="002C1D9C"/>
    <w:rsid w:val="002C1EFA"/>
    <w:rsid w:val="002C22C5"/>
    <w:rsid w:val="002C2421"/>
    <w:rsid w:val="002C2806"/>
    <w:rsid w:val="002C2A46"/>
    <w:rsid w:val="002C2BD3"/>
    <w:rsid w:val="002C2BEB"/>
    <w:rsid w:val="002C30A4"/>
    <w:rsid w:val="002C30D3"/>
    <w:rsid w:val="002C333E"/>
    <w:rsid w:val="002C3360"/>
    <w:rsid w:val="002C34B2"/>
    <w:rsid w:val="002C366F"/>
    <w:rsid w:val="002C3894"/>
    <w:rsid w:val="002C3D9B"/>
    <w:rsid w:val="002C3E6A"/>
    <w:rsid w:val="002C40EF"/>
    <w:rsid w:val="002C4467"/>
    <w:rsid w:val="002C488D"/>
    <w:rsid w:val="002C4A81"/>
    <w:rsid w:val="002C4B78"/>
    <w:rsid w:val="002C4B93"/>
    <w:rsid w:val="002C4C27"/>
    <w:rsid w:val="002C4CA9"/>
    <w:rsid w:val="002C4CB2"/>
    <w:rsid w:val="002C4D71"/>
    <w:rsid w:val="002C5453"/>
    <w:rsid w:val="002C57BD"/>
    <w:rsid w:val="002C5961"/>
    <w:rsid w:val="002C5A5C"/>
    <w:rsid w:val="002C5BFE"/>
    <w:rsid w:val="002C5F0D"/>
    <w:rsid w:val="002C6477"/>
    <w:rsid w:val="002C64F8"/>
    <w:rsid w:val="002C6686"/>
    <w:rsid w:val="002C68E5"/>
    <w:rsid w:val="002C7016"/>
    <w:rsid w:val="002C70A3"/>
    <w:rsid w:val="002C7173"/>
    <w:rsid w:val="002C7301"/>
    <w:rsid w:val="002C75E6"/>
    <w:rsid w:val="002C7C0A"/>
    <w:rsid w:val="002C7C9C"/>
    <w:rsid w:val="002C7FF4"/>
    <w:rsid w:val="002D0146"/>
    <w:rsid w:val="002D044C"/>
    <w:rsid w:val="002D04C5"/>
    <w:rsid w:val="002D059D"/>
    <w:rsid w:val="002D0727"/>
    <w:rsid w:val="002D100C"/>
    <w:rsid w:val="002D1768"/>
    <w:rsid w:val="002D1B36"/>
    <w:rsid w:val="002D1B96"/>
    <w:rsid w:val="002D1CCB"/>
    <w:rsid w:val="002D2270"/>
    <w:rsid w:val="002D2E4C"/>
    <w:rsid w:val="002D2EC4"/>
    <w:rsid w:val="002D319A"/>
    <w:rsid w:val="002D32AF"/>
    <w:rsid w:val="002D32B8"/>
    <w:rsid w:val="002D3306"/>
    <w:rsid w:val="002D3568"/>
    <w:rsid w:val="002D370D"/>
    <w:rsid w:val="002D37C1"/>
    <w:rsid w:val="002D3921"/>
    <w:rsid w:val="002D4074"/>
    <w:rsid w:val="002D42B6"/>
    <w:rsid w:val="002D42F1"/>
    <w:rsid w:val="002D4487"/>
    <w:rsid w:val="002D4830"/>
    <w:rsid w:val="002D4A0A"/>
    <w:rsid w:val="002D4A43"/>
    <w:rsid w:val="002D5041"/>
    <w:rsid w:val="002D5136"/>
    <w:rsid w:val="002D52BF"/>
    <w:rsid w:val="002D607F"/>
    <w:rsid w:val="002D60C9"/>
    <w:rsid w:val="002D65B4"/>
    <w:rsid w:val="002D68CE"/>
    <w:rsid w:val="002D6D06"/>
    <w:rsid w:val="002D7072"/>
    <w:rsid w:val="002D70AC"/>
    <w:rsid w:val="002D72F7"/>
    <w:rsid w:val="002D7AC4"/>
    <w:rsid w:val="002D7E44"/>
    <w:rsid w:val="002D7EC5"/>
    <w:rsid w:val="002E0304"/>
    <w:rsid w:val="002E0315"/>
    <w:rsid w:val="002E0403"/>
    <w:rsid w:val="002E0903"/>
    <w:rsid w:val="002E0C71"/>
    <w:rsid w:val="002E0C9E"/>
    <w:rsid w:val="002E0D26"/>
    <w:rsid w:val="002E0D8B"/>
    <w:rsid w:val="002E10FA"/>
    <w:rsid w:val="002E1269"/>
    <w:rsid w:val="002E1279"/>
    <w:rsid w:val="002E1658"/>
    <w:rsid w:val="002E21D1"/>
    <w:rsid w:val="002E229D"/>
    <w:rsid w:val="002E2594"/>
    <w:rsid w:val="002E25A8"/>
    <w:rsid w:val="002E279A"/>
    <w:rsid w:val="002E2BE7"/>
    <w:rsid w:val="002E2C2C"/>
    <w:rsid w:val="002E2E39"/>
    <w:rsid w:val="002E323E"/>
    <w:rsid w:val="002E3397"/>
    <w:rsid w:val="002E34CF"/>
    <w:rsid w:val="002E3832"/>
    <w:rsid w:val="002E399E"/>
    <w:rsid w:val="002E3AD0"/>
    <w:rsid w:val="002E3B08"/>
    <w:rsid w:val="002E3B49"/>
    <w:rsid w:val="002E3CE5"/>
    <w:rsid w:val="002E3DC8"/>
    <w:rsid w:val="002E4118"/>
    <w:rsid w:val="002E41F3"/>
    <w:rsid w:val="002E42D7"/>
    <w:rsid w:val="002E4505"/>
    <w:rsid w:val="002E4519"/>
    <w:rsid w:val="002E48DE"/>
    <w:rsid w:val="002E4A46"/>
    <w:rsid w:val="002E5038"/>
    <w:rsid w:val="002E533C"/>
    <w:rsid w:val="002E557C"/>
    <w:rsid w:val="002E55A5"/>
    <w:rsid w:val="002E5BB9"/>
    <w:rsid w:val="002E5E31"/>
    <w:rsid w:val="002E60A1"/>
    <w:rsid w:val="002E6116"/>
    <w:rsid w:val="002E67E6"/>
    <w:rsid w:val="002E69B3"/>
    <w:rsid w:val="002E6DBB"/>
    <w:rsid w:val="002E6E7C"/>
    <w:rsid w:val="002E6F72"/>
    <w:rsid w:val="002E7B0D"/>
    <w:rsid w:val="002F04DE"/>
    <w:rsid w:val="002F089E"/>
    <w:rsid w:val="002F092E"/>
    <w:rsid w:val="002F0A2B"/>
    <w:rsid w:val="002F0B9F"/>
    <w:rsid w:val="002F0D1B"/>
    <w:rsid w:val="002F0F46"/>
    <w:rsid w:val="002F10DB"/>
    <w:rsid w:val="002F121E"/>
    <w:rsid w:val="002F14D0"/>
    <w:rsid w:val="002F1524"/>
    <w:rsid w:val="002F190D"/>
    <w:rsid w:val="002F196B"/>
    <w:rsid w:val="002F1A3E"/>
    <w:rsid w:val="002F1CD3"/>
    <w:rsid w:val="002F1D51"/>
    <w:rsid w:val="002F1E10"/>
    <w:rsid w:val="002F1E43"/>
    <w:rsid w:val="002F1EA4"/>
    <w:rsid w:val="002F212F"/>
    <w:rsid w:val="002F24B0"/>
    <w:rsid w:val="002F279C"/>
    <w:rsid w:val="002F283F"/>
    <w:rsid w:val="002F2BB2"/>
    <w:rsid w:val="002F332E"/>
    <w:rsid w:val="002F3382"/>
    <w:rsid w:val="002F3A93"/>
    <w:rsid w:val="002F3AFA"/>
    <w:rsid w:val="002F3BE0"/>
    <w:rsid w:val="002F3DA2"/>
    <w:rsid w:val="002F41A4"/>
    <w:rsid w:val="002F4355"/>
    <w:rsid w:val="002F435E"/>
    <w:rsid w:val="002F4417"/>
    <w:rsid w:val="002F4444"/>
    <w:rsid w:val="002F4777"/>
    <w:rsid w:val="002F48E3"/>
    <w:rsid w:val="002F4B24"/>
    <w:rsid w:val="002F4BEA"/>
    <w:rsid w:val="002F4C88"/>
    <w:rsid w:val="002F4E5F"/>
    <w:rsid w:val="002F509D"/>
    <w:rsid w:val="002F54B6"/>
    <w:rsid w:val="002F5629"/>
    <w:rsid w:val="002F5674"/>
    <w:rsid w:val="002F5768"/>
    <w:rsid w:val="002F5FC7"/>
    <w:rsid w:val="002F61FE"/>
    <w:rsid w:val="002F65E5"/>
    <w:rsid w:val="002F6A6F"/>
    <w:rsid w:val="002F6AA5"/>
    <w:rsid w:val="002F6B24"/>
    <w:rsid w:val="002F6E28"/>
    <w:rsid w:val="002F70BA"/>
    <w:rsid w:val="002F725F"/>
    <w:rsid w:val="002F764B"/>
    <w:rsid w:val="002F782B"/>
    <w:rsid w:val="002F7A88"/>
    <w:rsid w:val="002F7A99"/>
    <w:rsid w:val="002F7C08"/>
    <w:rsid w:val="002F7E68"/>
    <w:rsid w:val="002F7F86"/>
    <w:rsid w:val="00300560"/>
    <w:rsid w:val="003007DE"/>
    <w:rsid w:val="00300A82"/>
    <w:rsid w:val="00300A84"/>
    <w:rsid w:val="00300B6A"/>
    <w:rsid w:val="00300C9E"/>
    <w:rsid w:val="00300E39"/>
    <w:rsid w:val="00300EBC"/>
    <w:rsid w:val="00300F95"/>
    <w:rsid w:val="0030101C"/>
    <w:rsid w:val="0030107F"/>
    <w:rsid w:val="003011A6"/>
    <w:rsid w:val="003013EF"/>
    <w:rsid w:val="00301DD5"/>
    <w:rsid w:val="00302306"/>
    <w:rsid w:val="003023C2"/>
    <w:rsid w:val="003024FE"/>
    <w:rsid w:val="003025F2"/>
    <w:rsid w:val="003027F0"/>
    <w:rsid w:val="003028E2"/>
    <w:rsid w:val="0030294F"/>
    <w:rsid w:val="00302DFD"/>
    <w:rsid w:val="00302E5E"/>
    <w:rsid w:val="00302EA1"/>
    <w:rsid w:val="00303249"/>
    <w:rsid w:val="0030352F"/>
    <w:rsid w:val="00303842"/>
    <w:rsid w:val="003038DB"/>
    <w:rsid w:val="00303BC0"/>
    <w:rsid w:val="00303BC3"/>
    <w:rsid w:val="00303D3D"/>
    <w:rsid w:val="00303D58"/>
    <w:rsid w:val="00303D69"/>
    <w:rsid w:val="00303FA3"/>
    <w:rsid w:val="0030415A"/>
    <w:rsid w:val="00304433"/>
    <w:rsid w:val="00304576"/>
    <w:rsid w:val="0030458D"/>
    <w:rsid w:val="0030469D"/>
    <w:rsid w:val="003048C9"/>
    <w:rsid w:val="00304A0B"/>
    <w:rsid w:val="00304C8F"/>
    <w:rsid w:val="00304D19"/>
    <w:rsid w:val="00304D4E"/>
    <w:rsid w:val="00304F3C"/>
    <w:rsid w:val="00304F57"/>
    <w:rsid w:val="00304F87"/>
    <w:rsid w:val="00304FF8"/>
    <w:rsid w:val="00305098"/>
    <w:rsid w:val="003050B4"/>
    <w:rsid w:val="0030511E"/>
    <w:rsid w:val="00305BCF"/>
    <w:rsid w:val="003060AE"/>
    <w:rsid w:val="0030615E"/>
    <w:rsid w:val="003066E9"/>
    <w:rsid w:val="00306D6D"/>
    <w:rsid w:val="00306E81"/>
    <w:rsid w:val="00307448"/>
    <w:rsid w:val="003074E1"/>
    <w:rsid w:val="003079B4"/>
    <w:rsid w:val="00307C55"/>
    <w:rsid w:val="00307DEF"/>
    <w:rsid w:val="00310138"/>
    <w:rsid w:val="0031027B"/>
    <w:rsid w:val="003105A3"/>
    <w:rsid w:val="003107E5"/>
    <w:rsid w:val="00310811"/>
    <w:rsid w:val="00310DE6"/>
    <w:rsid w:val="0031115B"/>
    <w:rsid w:val="003115AC"/>
    <w:rsid w:val="003119A7"/>
    <w:rsid w:val="00311D33"/>
    <w:rsid w:val="00311EE1"/>
    <w:rsid w:val="0031200F"/>
    <w:rsid w:val="00312054"/>
    <w:rsid w:val="0031208A"/>
    <w:rsid w:val="0031216C"/>
    <w:rsid w:val="003126CA"/>
    <w:rsid w:val="003127C5"/>
    <w:rsid w:val="003127D7"/>
    <w:rsid w:val="00312BE0"/>
    <w:rsid w:val="003135E8"/>
    <w:rsid w:val="00313664"/>
    <w:rsid w:val="00313754"/>
    <w:rsid w:val="0031380E"/>
    <w:rsid w:val="003138A6"/>
    <w:rsid w:val="00313958"/>
    <w:rsid w:val="00313B78"/>
    <w:rsid w:val="00313C9A"/>
    <w:rsid w:val="00313DD4"/>
    <w:rsid w:val="00313F11"/>
    <w:rsid w:val="003141DC"/>
    <w:rsid w:val="003142A8"/>
    <w:rsid w:val="003143BF"/>
    <w:rsid w:val="00314475"/>
    <w:rsid w:val="0031486F"/>
    <w:rsid w:val="00314A3D"/>
    <w:rsid w:val="00314F90"/>
    <w:rsid w:val="0031509B"/>
    <w:rsid w:val="003151D8"/>
    <w:rsid w:val="00315238"/>
    <w:rsid w:val="00315247"/>
    <w:rsid w:val="003153B1"/>
    <w:rsid w:val="0031559F"/>
    <w:rsid w:val="00315725"/>
    <w:rsid w:val="00315731"/>
    <w:rsid w:val="003159A1"/>
    <w:rsid w:val="00315AF4"/>
    <w:rsid w:val="00315C6A"/>
    <w:rsid w:val="00315D4B"/>
    <w:rsid w:val="00315E34"/>
    <w:rsid w:val="00315F85"/>
    <w:rsid w:val="0031617F"/>
    <w:rsid w:val="003162A1"/>
    <w:rsid w:val="0031666E"/>
    <w:rsid w:val="00316769"/>
    <w:rsid w:val="00316C3C"/>
    <w:rsid w:val="00316C82"/>
    <w:rsid w:val="00316DEC"/>
    <w:rsid w:val="00317101"/>
    <w:rsid w:val="00317481"/>
    <w:rsid w:val="00317858"/>
    <w:rsid w:val="0032006F"/>
    <w:rsid w:val="003201A1"/>
    <w:rsid w:val="00320747"/>
    <w:rsid w:val="00320832"/>
    <w:rsid w:val="003208E3"/>
    <w:rsid w:val="00320BE1"/>
    <w:rsid w:val="00320FD1"/>
    <w:rsid w:val="00321109"/>
    <w:rsid w:val="0032124F"/>
    <w:rsid w:val="003212CD"/>
    <w:rsid w:val="00321560"/>
    <w:rsid w:val="00321690"/>
    <w:rsid w:val="00321758"/>
    <w:rsid w:val="00321823"/>
    <w:rsid w:val="00321BDA"/>
    <w:rsid w:val="003226B9"/>
    <w:rsid w:val="0032277F"/>
    <w:rsid w:val="00322E12"/>
    <w:rsid w:val="0032322A"/>
    <w:rsid w:val="003234F6"/>
    <w:rsid w:val="0032358B"/>
    <w:rsid w:val="003235B5"/>
    <w:rsid w:val="003238F4"/>
    <w:rsid w:val="00323D94"/>
    <w:rsid w:val="00323FC4"/>
    <w:rsid w:val="003243D1"/>
    <w:rsid w:val="003245B3"/>
    <w:rsid w:val="00324C11"/>
    <w:rsid w:val="00324D77"/>
    <w:rsid w:val="00325246"/>
    <w:rsid w:val="0032535C"/>
    <w:rsid w:val="003253E4"/>
    <w:rsid w:val="0032547A"/>
    <w:rsid w:val="00325692"/>
    <w:rsid w:val="003257A7"/>
    <w:rsid w:val="00325820"/>
    <w:rsid w:val="00325841"/>
    <w:rsid w:val="003259D7"/>
    <w:rsid w:val="00326451"/>
    <w:rsid w:val="0032649F"/>
    <w:rsid w:val="00326538"/>
    <w:rsid w:val="00326760"/>
    <w:rsid w:val="003268C7"/>
    <w:rsid w:val="00326914"/>
    <w:rsid w:val="00326B3B"/>
    <w:rsid w:val="00326C30"/>
    <w:rsid w:val="00326E29"/>
    <w:rsid w:val="00326EE0"/>
    <w:rsid w:val="00326F2C"/>
    <w:rsid w:val="0032704C"/>
    <w:rsid w:val="0032709A"/>
    <w:rsid w:val="00327426"/>
    <w:rsid w:val="0032768B"/>
    <w:rsid w:val="003277AE"/>
    <w:rsid w:val="003277F5"/>
    <w:rsid w:val="00327BD3"/>
    <w:rsid w:val="00327CAA"/>
    <w:rsid w:val="00327DE9"/>
    <w:rsid w:val="00327EB4"/>
    <w:rsid w:val="00327F5E"/>
    <w:rsid w:val="00327FD4"/>
    <w:rsid w:val="003301B3"/>
    <w:rsid w:val="0033033D"/>
    <w:rsid w:val="00330372"/>
    <w:rsid w:val="00330385"/>
    <w:rsid w:val="003303CC"/>
    <w:rsid w:val="003306DE"/>
    <w:rsid w:val="003308D8"/>
    <w:rsid w:val="0033102E"/>
    <w:rsid w:val="0033137B"/>
    <w:rsid w:val="00331401"/>
    <w:rsid w:val="00331418"/>
    <w:rsid w:val="00331728"/>
    <w:rsid w:val="003317E9"/>
    <w:rsid w:val="00331A22"/>
    <w:rsid w:val="00331C3C"/>
    <w:rsid w:val="00331CEE"/>
    <w:rsid w:val="00332094"/>
    <w:rsid w:val="00332344"/>
    <w:rsid w:val="00332372"/>
    <w:rsid w:val="0033289C"/>
    <w:rsid w:val="00332CF5"/>
    <w:rsid w:val="00332F67"/>
    <w:rsid w:val="00332FB8"/>
    <w:rsid w:val="0033312E"/>
    <w:rsid w:val="00333187"/>
    <w:rsid w:val="0033319E"/>
    <w:rsid w:val="00333234"/>
    <w:rsid w:val="00333822"/>
    <w:rsid w:val="003339EC"/>
    <w:rsid w:val="00333B1F"/>
    <w:rsid w:val="00333CC8"/>
    <w:rsid w:val="003340BC"/>
    <w:rsid w:val="0033414E"/>
    <w:rsid w:val="003343B5"/>
    <w:rsid w:val="003345F8"/>
    <w:rsid w:val="00334A9A"/>
    <w:rsid w:val="00334E0F"/>
    <w:rsid w:val="00334F30"/>
    <w:rsid w:val="00334F79"/>
    <w:rsid w:val="00334FCF"/>
    <w:rsid w:val="003351AE"/>
    <w:rsid w:val="00335370"/>
    <w:rsid w:val="003353FE"/>
    <w:rsid w:val="003356B3"/>
    <w:rsid w:val="0033572C"/>
    <w:rsid w:val="0033577C"/>
    <w:rsid w:val="0033583D"/>
    <w:rsid w:val="00335848"/>
    <w:rsid w:val="00335ED1"/>
    <w:rsid w:val="0033608F"/>
    <w:rsid w:val="003360E0"/>
    <w:rsid w:val="00336C06"/>
    <w:rsid w:val="00336FBD"/>
    <w:rsid w:val="00337808"/>
    <w:rsid w:val="00337905"/>
    <w:rsid w:val="00337EF8"/>
    <w:rsid w:val="003407E4"/>
    <w:rsid w:val="0034081B"/>
    <w:rsid w:val="00340A1B"/>
    <w:rsid w:val="00340C0A"/>
    <w:rsid w:val="00341296"/>
    <w:rsid w:val="00341308"/>
    <w:rsid w:val="00341557"/>
    <w:rsid w:val="003416A0"/>
    <w:rsid w:val="00341833"/>
    <w:rsid w:val="00341A29"/>
    <w:rsid w:val="00341FB6"/>
    <w:rsid w:val="00341FD4"/>
    <w:rsid w:val="003423C7"/>
    <w:rsid w:val="003424A0"/>
    <w:rsid w:val="003425DF"/>
    <w:rsid w:val="00342803"/>
    <w:rsid w:val="00342841"/>
    <w:rsid w:val="003428BA"/>
    <w:rsid w:val="00342A60"/>
    <w:rsid w:val="00342CA6"/>
    <w:rsid w:val="00342CBB"/>
    <w:rsid w:val="00342DDC"/>
    <w:rsid w:val="00342FBC"/>
    <w:rsid w:val="00343086"/>
    <w:rsid w:val="0034375A"/>
    <w:rsid w:val="0034379D"/>
    <w:rsid w:val="003439F6"/>
    <w:rsid w:val="00343CB0"/>
    <w:rsid w:val="00343DED"/>
    <w:rsid w:val="00343E5D"/>
    <w:rsid w:val="00343E69"/>
    <w:rsid w:val="0034402F"/>
    <w:rsid w:val="003440AB"/>
    <w:rsid w:val="0034410F"/>
    <w:rsid w:val="00344182"/>
    <w:rsid w:val="003441A0"/>
    <w:rsid w:val="00344287"/>
    <w:rsid w:val="00344359"/>
    <w:rsid w:val="00344774"/>
    <w:rsid w:val="00344983"/>
    <w:rsid w:val="00344A10"/>
    <w:rsid w:val="00344A29"/>
    <w:rsid w:val="00344C81"/>
    <w:rsid w:val="00345553"/>
    <w:rsid w:val="00346192"/>
    <w:rsid w:val="003463D1"/>
    <w:rsid w:val="003463D8"/>
    <w:rsid w:val="0034646D"/>
    <w:rsid w:val="00346681"/>
    <w:rsid w:val="00346748"/>
    <w:rsid w:val="00346C66"/>
    <w:rsid w:val="0034714F"/>
    <w:rsid w:val="00347478"/>
    <w:rsid w:val="003477AD"/>
    <w:rsid w:val="0034797B"/>
    <w:rsid w:val="00347BE5"/>
    <w:rsid w:val="00347D85"/>
    <w:rsid w:val="00347D88"/>
    <w:rsid w:val="003504B1"/>
    <w:rsid w:val="003507DD"/>
    <w:rsid w:val="00350B03"/>
    <w:rsid w:val="00350C0E"/>
    <w:rsid w:val="00350C95"/>
    <w:rsid w:val="00351124"/>
    <w:rsid w:val="00351347"/>
    <w:rsid w:val="00351632"/>
    <w:rsid w:val="00351656"/>
    <w:rsid w:val="0035167A"/>
    <w:rsid w:val="00351831"/>
    <w:rsid w:val="003522E0"/>
    <w:rsid w:val="00352449"/>
    <w:rsid w:val="0035267F"/>
    <w:rsid w:val="0035284A"/>
    <w:rsid w:val="00352B39"/>
    <w:rsid w:val="00352B55"/>
    <w:rsid w:val="00352C5D"/>
    <w:rsid w:val="003530FE"/>
    <w:rsid w:val="00353E09"/>
    <w:rsid w:val="00354193"/>
    <w:rsid w:val="003547F2"/>
    <w:rsid w:val="003547FA"/>
    <w:rsid w:val="003548FE"/>
    <w:rsid w:val="0035495A"/>
    <w:rsid w:val="00354E4B"/>
    <w:rsid w:val="003550A4"/>
    <w:rsid w:val="003550BA"/>
    <w:rsid w:val="00355171"/>
    <w:rsid w:val="0035537A"/>
    <w:rsid w:val="003554D2"/>
    <w:rsid w:val="0035580D"/>
    <w:rsid w:val="00355842"/>
    <w:rsid w:val="0035588D"/>
    <w:rsid w:val="00355985"/>
    <w:rsid w:val="00355D0B"/>
    <w:rsid w:val="003565E0"/>
    <w:rsid w:val="00356887"/>
    <w:rsid w:val="00356915"/>
    <w:rsid w:val="00356963"/>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C4D"/>
    <w:rsid w:val="00360EB5"/>
    <w:rsid w:val="00360F43"/>
    <w:rsid w:val="00361373"/>
    <w:rsid w:val="0036189A"/>
    <w:rsid w:val="00361A0A"/>
    <w:rsid w:val="00361D06"/>
    <w:rsid w:val="00361D3F"/>
    <w:rsid w:val="003624E3"/>
    <w:rsid w:val="00362660"/>
    <w:rsid w:val="003628E0"/>
    <w:rsid w:val="00362B81"/>
    <w:rsid w:val="00362DF5"/>
    <w:rsid w:val="00362F2C"/>
    <w:rsid w:val="00362FD3"/>
    <w:rsid w:val="00363308"/>
    <w:rsid w:val="00363321"/>
    <w:rsid w:val="0036363C"/>
    <w:rsid w:val="0036375E"/>
    <w:rsid w:val="003638FE"/>
    <w:rsid w:val="003639FB"/>
    <w:rsid w:val="00363BF7"/>
    <w:rsid w:val="00364264"/>
    <w:rsid w:val="00364D9D"/>
    <w:rsid w:val="003650F3"/>
    <w:rsid w:val="003652B9"/>
    <w:rsid w:val="00365D5A"/>
    <w:rsid w:val="0036601F"/>
    <w:rsid w:val="003660DB"/>
    <w:rsid w:val="0036633A"/>
    <w:rsid w:val="003665B1"/>
    <w:rsid w:val="0036695B"/>
    <w:rsid w:val="00366B8C"/>
    <w:rsid w:val="00366BB8"/>
    <w:rsid w:val="003677DF"/>
    <w:rsid w:val="003678EB"/>
    <w:rsid w:val="00367940"/>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5A0"/>
    <w:rsid w:val="00374624"/>
    <w:rsid w:val="00374AC8"/>
    <w:rsid w:val="00374C44"/>
    <w:rsid w:val="00374D75"/>
    <w:rsid w:val="00374DC6"/>
    <w:rsid w:val="00374FB1"/>
    <w:rsid w:val="00375161"/>
    <w:rsid w:val="0037526B"/>
    <w:rsid w:val="003753CE"/>
    <w:rsid w:val="00375A73"/>
    <w:rsid w:val="00375E08"/>
    <w:rsid w:val="00375EA8"/>
    <w:rsid w:val="00375F64"/>
    <w:rsid w:val="00375FFC"/>
    <w:rsid w:val="00376E7B"/>
    <w:rsid w:val="00376F2E"/>
    <w:rsid w:val="0037738C"/>
    <w:rsid w:val="00377A2C"/>
    <w:rsid w:val="00377AF1"/>
    <w:rsid w:val="00377CAD"/>
    <w:rsid w:val="00377D9A"/>
    <w:rsid w:val="00377E4F"/>
    <w:rsid w:val="00377E8F"/>
    <w:rsid w:val="00377F68"/>
    <w:rsid w:val="00380021"/>
    <w:rsid w:val="0038016E"/>
    <w:rsid w:val="00380265"/>
    <w:rsid w:val="003802BB"/>
    <w:rsid w:val="00380364"/>
    <w:rsid w:val="0038047C"/>
    <w:rsid w:val="00380746"/>
    <w:rsid w:val="00380A09"/>
    <w:rsid w:val="00380B0B"/>
    <w:rsid w:val="00380BB9"/>
    <w:rsid w:val="00380D7D"/>
    <w:rsid w:val="00380E94"/>
    <w:rsid w:val="00381256"/>
    <w:rsid w:val="0038126C"/>
    <w:rsid w:val="003813B0"/>
    <w:rsid w:val="003814BB"/>
    <w:rsid w:val="00381562"/>
    <w:rsid w:val="00381750"/>
    <w:rsid w:val="003819DF"/>
    <w:rsid w:val="0038204E"/>
    <w:rsid w:val="003820CB"/>
    <w:rsid w:val="00382266"/>
    <w:rsid w:val="0038235E"/>
    <w:rsid w:val="00382427"/>
    <w:rsid w:val="00382A53"/>
    <w:rsid w:val="00382AE5"/>
    <w:rsid w:val="00382B0C"/>
    <w:rsid w:val="00382FE3"/>
    <w:rsid w:val="00383056"/>
    <w:rsid w:val="00383170"/>
    <w:rsid w:val="003833B5"/>
    <w:rsid w:val="0038352D"/>
    <w:rsid w:val="003835D2"/>
    <w:rsid w:val="003835FF"/>
    <w:rsid w:val="00383BF4"/>
    <w:rsid w:val="00384584"/>
    <w:rsid w:val="003847B7"/>
    <w:rsid w:val="003847ED"/>
    <w:rsid w:val="0038489F"/>
    <w:rsid w:val="00384A31"/>
    <w:rsid w:val="00384ADE"/>
    <w:rsid w:val="00384DB9"/>
    <w:rsid w:val="00385142"/>
    <w:rsid w:val="003854D6"/>
    <w:rsid w:val="0038566E"/>
    <w:rsid w:val="003856BD"/>
    <w:rsid w:val="00385937"/>
    <w:rsid w:val="003865A1"/>
    <w:rsid w:val="003866AB"/>
    <w:rsid w:val="00386DDB"/>
    <w:rsid w:val="00387553"/>
    <w:rsid w:val="0038792E"/>
    <w:rsid w:val="0038797A"/>
    <w:rsid w:val="00387A4A"/>
    <w:rsid w:val="0039003F"/>
    <w:rsid w:val="00390B35"/>
    <w:rsid w:val="00391078"/>
    <w:rsid w:val="0039121A"/>
    <w:rsid w:val="003919D8"/>
    <w:rsid w:val="00391F43"/>
    <w:rsid w:val="00392101"/>
    <w:rsid w:val="003921CD"/>
    <w:rsid w:val="00392270"/>
    <w:rsid w:val="003924A3"/>
    <w:rsid w:val="00392827"/>
    <w:rsid w:val="003929D2"/>
    <w:rsid w:val="00392B26"/>
    <w:rsid w:val="00392BC2"/>
    <w:rsid w:val="00392CCA"/>
    <w:rsid w:val="00392F26"/>
    <w:rsid w:val="00393029"/>
    <w:rsid w:val="00393AD7"/>
    <w:rsid w:val="00393E3E"/>
    <w:rsid w:val="00393F81"/>
    <w:rsid w:val="00393FA5"/>
    <w:rsid w:val="0039406E"/>
    <w:rsid w:val="0039411F"/>
    <w:rsid w:val="0039413F"/>
    <w:rsid w:val="003946B9"/>
    <w:rsid w:val="00394B0E"/>
    <w:rsid w:val="00394B51"/>
    <w:rsid w:val="00394F11"/>
    <w:rsid w:val="003953BE"/>
    <w:rsid w:val="003956F2"/>
    <w:rsid w:val="003957BB"/>
    <w:rsid w:val="00395A9E"/>
    <w:rsid w:val="00395FBD"/>
    <w:rsid w:val="003962CD"/>
    <w:rsid w:val="003963FF"/>
    <w:rsid w:val="003965C0"/>
    <w:rsid w:val="00396894"/>
    <w:rsid w:val="00396935"/>
    <w:rsid w:val="00396997"/>
    <w:rsid w:val="00396A4C"/>
    <w:rsid w:val="00396A6D"/>
    <w:rsid w:val="00396ABE"/>
    <w:rsid w:val="0039743E"/>
    <w:rsid w:val="00397A8D"/>
    <w:rsid w:val="00397BA8"/>
    <w:rsid w:val="00397CAC"/>
    <w:rsid w:val="00397CE4"/>
    <w:rsid w:val="00397D16"/>
    <w:rsid w:val="003A0403"/>
    <w:rsid w:val="003A08D2"/>
    <w:rsid w:val="003A0D0B"/>
    <w:rsid w:val="003A0FFC"/>
    <w:rsid w:val="003A1301"/>
    <w:rsid w:val="003A1582"/>
    <w:rsid w:val="003A1596"/>
    <w:rsid w:val="003A1968"/>
    <w:rsid w:val="003A1E9D"/>
    <w:rsid w:val="003A1EE5"/>
    <w:rsid w:val="003A200A"/>
    <w:rsid w:val="003A21C2"/>
    <w:rsid w:val="003A2516"/>
    <w:rsid w:val="003A2583"/>
    <w:rsid w:val="003A262F"/>
    <w:rsid w:val="003A27BB"/>
    <w:rsid w:val="003A280A"/>
    <w:rsid w:val="003A2FE5"/>
    <w:rsid w:val="003A31F5"/>
    <w:rsid w:val="003A34AB"/>
    <w:rsid w:val="003A35D6"/>
    <w:rsid w:val="003A362E"/>
    <w:rsid w:val="003A3ABC"/>
    <w:rsid w:val="003A3B5C"/>
    <w:rsid w:val="003A42C2"/>
    <w:rsid w:val="003A43CA"/>
    <w:rsid w:val="003A444F"/>
    <w:rsid w:val="003A4473"/>
    <w:rsid w:val="003A4780"/>
    <w:rsid w:val="003A4E51"/>
    <w:rsid w:val="003A5077"/>
    <w:rsid w:val="003A5266"/>
    <w:rsid w:val="003A5614"/>
    <w:rsid w:val="003A56A1"/>
    <w:rsid w:val="003A58E1"/>
    <w:rsid w:val="003A5BC5"/>
    <w:rsid w:val="003A5C82"/>
    <w:rsid w:val="003A5CF2"/>
    <w:rsid w:val="003A5D19"/>
    <w:rsid w:val="003A5D52"/>
    <w:rsid w:val="003A5E4A"/>
    <w:rsid w:val="003A5F4E"/>
    <w:rsid w:val="003A63D3"/>
    <w:rsid w:val="003A669D"/>
    <w:rsid w:val="003A69F2"/>
    <w:rsid w:val="003A6A4E"/>
    <w:rsid w:val="003A6B0F"/>
    <w:rsid w:val="003A6DDA"/>
    <w:rsid w:val="003A72FF"/>
    <w:rsid w:val="003A782B"/>
    <w:rsid w:val="003A7C03"/>
    <w:rsid w:val="003A7DF3"/>
    <w:rsid w:val="003B0205"/>
    <w:rsid w:val="003B03BF"/>
    <w:rsid w:val="003B055B"/>
    <w:rsid w:val="003B08D5"/>
    <w:rsid w:val="003B0AEE"/>
    <w:rsid w:val="003B0E9B"/>
    <w:rsid w:val="003B0FC2"/>
    <w:rsid w:val="003B1620"/>
    <w:rsid w:val="003B1661"/>
    <w:rsid w:val="003B1919"/>
    <w:rsid w:val="003B1D4D"/>
    <w:rsid w:val="003B1FE0"/>
    <w:rsid w:val="003B21BC"/>
    <w:rsid w:val="003B23A5"/>
    <w:rsid w:val="003B2677"/>
    <w:rsid w:val="003B28F3"/>
    <w:rsid w:val="003B2A09"/>
    <w:rsid w:val="003B2E43"/>
    <w:rsid w:val="003B2FAB"/>
    <w:rsid w:val="003B2FCF"/>
    <w:rsid w:val="003B317B"/>
    <w:rsid w:val="003B3635"/>
    <w:rsid w:val="003B3EC4"/>
    <w:rsid w:val="003B3FD2"/>
    <w:rsid w:val="003B4059"/>
    <w:rsid w:val="003B4407"/>
    <w:rsid w:val="003B440E"/>
    <w:rsid w:val="003B453B"/>
    <w:rsid w:val="003B4DE9"/>
    <w:rsid w:val="003B5059"/>
    <w:rsid w:val="003B512E"/>
    <w:rsid w:val="003B51D0"/>
    <w:rsid w:val="003B5254"/>
    <w:rsid w:val="003B533E"/>
    <w:rsid w:val="003B54DB"/>
    <w:rsid w:val="003B56AB"/>
    <w:rsid w:val="003B5747"/>
    <w:rsid w:val="003B580F"/>
    <w:rsid w:val="003B5C27"/>
    <w:rsid w:val="003B5D22"/>
    <w:rsid w:val="003B6062"/>
    <w:rsid w:val="003B6230"/>
    <w:rsid w:val="003B63DD"/>
    <w:rsid w:val="003B642F"/>
    <w:rsid w:val="003B673D"/>
    <w:rsid w:val="003B67E8"/>
    <w:rsid w:val="003B6A7F"/>
    <w:rsid w:val="003B6CA3"/>
    <w:rsid w:val="003B730A"/>
    <w:rsid w:val="003B75AC"/>
    <w:rsid w:val="003B7840"/>
    <w:rsid w:val="003B7AF0"/>
    <w:rsid w:val="003B7CC3"/>
    <w:rsid w:val="003B7F41"/>
    <w:rsid w:val="003C0109"/>
    <w:rsid w:val="003C0183"/>
    <w:rsid w:val="003C01AF"/>
    <w:rsid w:val="003C0729"/>
    <w:rsid w:val="003C076A"/>
    <w:rsid w:val="003C0933"/>
    <w:rsid w:val="003C0B0E"/>
    <w:rsid w:val="003C1054"/>
    <w:rsid w:val="003C175D"/>
    <w:rsid w:val="003C19E0"/>
    <w:rsid w:val="003C1CFB"/>
    <w:rsid w:val="003C2577"/>
    <w:rsid w:val="003C274A"/>
    <w:rsid w:val="003C2BBD"/>
    <w:rsid w:val="003C2F98"/>
    <w:rsid w:val="003C32A6"/>
    <w:rsid w:val="003C3379"/>
    <w:rsid w:val="003C3971"/>
    <w:rsid w:val="003C3A4E"/>
    <w:rsid w:val="003C3AAD"/>
    <w:rsid w:val="003C3AE8"/>
    <w:rsid w:val="003C3BB5"/>
    <w:rsid w:val="003C3E77"/>
    <w:rsid w:val="003C3E86"/>
    <w:rsid w:val="003C4066"/>
    <w:rsid w:val="003C4264"/>
    <w:rsid w:val="003C43EC"/>
    <w:rsid w:val="003C4448"/>
    <w:rsid w:val="003C44F6"/>
    <w:rsid w:val="003C46AD"/>
    <w:rsid w:val="003C4B15"/>
    <w:rsid w:val="003C4D1E"/>
    <w:rsid w:val="003C4DE4"/>
    <w:rsid w:val="003C4E99"/>
    <w:rsid w:val="003C4F6C"/>
    <w:rsid w:val="003C529F"/>
    <w:rsid w:val="003C54BF"/>
    <w:rsid w:val="003C5BAA"/>
    <w:rsid w:val="003C5FC9"/>
    <w:rsid w:val="003C63D3"/>
    <w:rsid w:val="003C7449"/>
    <w:rsid w:val="003C76C7"/>
    <w:rsid w:val="003C788D"/>
    <w:rsid w:val="003C7AF1"/>
    <w:rsid w:val="003C7BE5"/>
    <w:rsid w:val="003D0022"/>
    <w:rsid w:val="003D0606"/>
    <w:rsid w:val="003D0722"/>
    <w:rsid w:val="003D0B52"/>
    <w:rsid w:val="003D0B5A"/>
    <w:rsid w:val="003D0E96"/>
    <w:rsid w:val="003D1093"/>
    <w:rsid w:val="003D11AB"/>
    <w:rsid w:val="003D1448"/>
    <w:rsid w:val="003D1621"/>
    <w:rsid w:val="003D1ADC"/>
    <w:rsid w:val="003D1BB5"/>
    <w:rsid w:val="003D1D95"/>
    <w:rsid w:val="003D1EEC"/>
    <w:rsid w:val="003D1EF2"/>
    <w:rsid w:val="003D1F44"/>
    <w:rsid w:val="003D22D2"/>
    <w:rsid w:val="003D24AF"/>
    <w:rsid w:val="003D33E2"/>
    <w:rsid w:val="003D3537"/>
    <w:rsid w:val="003D35E6"/>
    <w:rsid w:val="003D3996"/>
    <w:rsid w:val="003D3A06"/>
    <w:rsid w:val="003D3CB2"/>
    <w:rsid w:val="003D3D91"/>
    <w:rsid w:val="003D3EC2"/>
    <w:rsid w:val="003D4674"/>
    <w:rsid w:val="003D4708"/>
    <w:rsid w:val="003D472C"/>
    <w:rsid w:val="003D477A"/>
    <w:rsid w:val="003D49F8"/>
    <w:rsid w:val="003D4D86"/>
    <w:rsid w:val="003D5423"/>
    <w:rsid w:val="003D5469"/>
    <w:rsid w:val="003D5538"/>
    <w:rsid w:val="003D55F6"/>
    <w:rsid w:val="003D5847"/>
    <w:rsid w:val="003D59C8"/>
    <w:rsid w:val="003D603B"/>
    <w:rsid w:val="003D614C"/>
    <w:rsid w:val="003D6174"/>
    <w:rsid w:val="003D619A"/>
    <w:rsid w:val="003D6556"/>
    <w:rsid w:val="003D6875"/>
    <w:rsid w:val="003D6AC1"/>
    <w:rsid w:val="003D7078"/>
    <w:rsid w:val="003D71FB"/>
    <w:rsid w:val="003D758E"/>
    <w:rsid w:val="003D7C86"/>
    <w:rsid w:val="003D7CF9"/>
    <w:rsid w:val="003E01B9"/>
    <w:rsid w:val="003E0352"/>
    <w:rsid w:val="003E05BD"/>
    <w:rsid w:val="003E0976"/>
    <w:rsid w:val="003E0A15"/>
    <w:rsid w:val="003E0C1A"/>
    <w:rsid w:val="003E0C71"/>
    <w:rsid w:val="003E0C99"/>
    <w:rsid w:val="003E1230"/>
    <w:rsid w:val="003E14BE"/>
    <w:rsid w:val="003E181D"/>
    <w:rsid w:val="003E182D"/>
    <w:rsid w:val="003E184E"/>
    <w:rsid w:val="003E18F7"/>
    <w:rsid w:val="003E1937"/>
    <w:rsid w:val="003E1AFB"/>
    <w:rsid w:val="003E1DE5"/>
    <w:rsid w:val="003E213F"/>
    <w:rsid w:val="003E26B2"/>
    <w:rsid w:val="003E2B86"/>
    <w:rsid w:val="003E2E5D"/>
    <w:rsid w:val="003E3046"/>
    <w:rsid w:val="003E3131"/>
    <w:rsid w:val="003E3205"/>
    <w:rsid w:val="003E32E1"/>
    <w:rsid w:val="003E32FE"/>
    <w:rsid w:val="003E345C"/>
    <w:rsid w:val="003E3615"/>
    <w:rsid w:val="003E383E"/>
    <w:rsid w:val="003E3966"/>
    <w:rsid w:val="003E3B30"/>
    <w:rsid w:val="003E3F41"/>
    <w:rsid w:val="003E3F62"/>
    <w:rsid w:val="003E4251"/>
    <w:rsid w:val="003E4B1B"/>
    <w:rsid w:val="003E50A1"/>
    <w:rsid w:val="003E5127"/>
    <w:rsid w:val="003E5144"/>
    <w:rsid w:val="003E51EB"/>
    <w:rsid w:val="003E536E"/>
    <w:rsid w:val="003E542F"/>
    <w:rsid w:val="003E569A"/>
    <w:rsid w:val="003E584F"/>
    <w:rsid w:val="003E592F"/>
    <w:rsid w:val="003E5F33"/>
    <w:rsid w:val="003E5F9E"/>
    <w:rsid w:val="003E5FA7"/>
    <w:rsid w:val="003E61EF"/>
    <w:rsid w:val="003E6615"/>
    <w:rsid w:val="003E678B"/>
    <w:rsid w:val="003E68BE"/>
    <w:rsid w:val="003E694D"/>
    <w:rsid w:val="003E6CD0"/>
    <w:rsid w:val="003E70CC"/>
    <w:rsid w:val="003E74C3"/>
    <w:rsid w:val="003E79F9"/>
    <w:rsid w:val="003E7C34"/>
    <w:rsid w:val="003F008B"/>
    <w:rsid w:val="003F05A3"/>
    <w:rsid w:val="003F06E0"/>
    <w:rsid w:val="003F076E"/>
    <w:rsid w:val="003F083C"/>
    <w:rsid w:val="003F08C4"/>
    <w:rsid w:val="003F0949"/>
    <w:rsid w:val="003F095F"/>
    <w:rsid w:val="003F0C38"/>
    <w:rsid w:val="003F0D7C"/>
    <w:rsid w:val="003F0E20"/>
    <w:rsid w:val="003F1223"/>
    <w:rsid w:val="003F12E9"/>
    <w:rsid w:val="003F1522"/>
    <w:rsid w:val="003F177A"/>
    <w:rsid w:val="003F1967"/>
    <w:rsid w:val="003F1AB9"/>
    <w:rsid w:val="003F1BBE"/>
    <w:rsid w:val="003F1C13"/>
    <w:rsid w:val="003F1FD6"/>
    <w:rsid w:val="003F1FF2"/>
    <w:rsid w:val="003F22F8"/>
    <w:rsid w:val="003F26FE"/>
    <w:rsid w:val="003F2A44"/>
    <w:rsid w:val="003F2ABB"/>
    <w:rsid w:val="003F2C11"/>
    <w:rsid w:val="003F3015"/>
    <w:rsid w:val="003F301F"/>
    <w:rsid w:val="003F3377"/>
    <w:rsid w:val="003F33B7"/>
    <w:rsid w:val="003F341F"/>
    <w:rsid w:val="003F36A7"/>
    <w:rsid w:val="003F37FD"/>
    <w:rsid w:val="003F3854"/>
    <w:rsid w:val="003F39AE"/>
    <w:rsid w:val="003F3A52"/>
    <w:rsid w:val="003F3EF1"/>
    <w:rsid w:val="003F4150"/>
    <w:rsid w:val="003F45B2"/>
    <w:rsid w:val="003F4679"/>
    <w:rsid w:val="003F4B62"/>
    <w:rsid w:val="003F4B84"/>
    <w:rsid w:val="003F510E"/>
    <w:rsid w:val="003F53E0"/>
    <w:rsid w:val="003F59F4"/>
    <w:rsid w:val="003F5B16"/>
    <w:rsid w:val="003F5CD7"/>
    <w:rsid w:val="003F5CD8"/>
    <w:rsid w:val="003F5D37"/>
    <w:rsid w:val="003F5E8E"/>
    <w:rsid w:val="003F5FDD"/>
    <w:rsid w:val="003F6086"/>
    <w:rsid w:val="003F60E1"/>
    <w:rsid w:val="003F631E"/>
    <w:rsid w:val="003F648C"/>
    <w:rsid w:val="003F64FF"/>
    <w:rsid w:val="003F6633"/>
    <w:rsid w:val="003F66FD"/>
    <w:rsid w:val="003F672A"/>
    <w:rsid w:val="003F6AB8"/>
    <w:rsid w:val="003F7000"/>
    <w:rsid w:val="003F7422"/>
    <w:rsid w:val="003F757E"/>
    <w:rsid w:val="003F764A"/>
    <w:rsid w:val="003F76C2"/>
    <w:rsid w:val="003F7F49"/>
    <w:rsid w:val="00400269"/>
    <w:rsid w:val="0040032A"/>
    <w:rsid w:val="0040033C"/>
    <w:rsid w:val="00400494"/>
    <w:rsid w:val="004004F6"/>
    <w:rsid w:val="0040078F"/>
    <w:rsid w:val="00400F08"/>
    <w:rsid w:val="004010AA"/>
    <w:rsid w:val="004017DF"/>
    <w:rsid w:val="004018B8"/>
    <w:rsid w:val="00401A68"/>
    <w:rsid w:val="00401B47"/>
    <w:rsid w:val="00401B69"/>
    <w:rsid w:val="0040214B"/>
    <w:rsid w:val="00402199"/>
    <w:rsid w:val="00402280"/>
    <w:rsid w:val="004029E9"/>
    <w:rsid w:val="00402B37"/>
    <w:rsid w:val="00402BA1"/>
    <w:rsid w:val="00402DC6"/>
    <w:rsid w:val="0040313C"/>
    <w:rsid w:val="004032E7"/>
    <w:rsid w:val="0040351E"/>
    <w:rsid w:val="004036C4"/>
    <w:rsid w:val="00403882"/>
    <w:rsid w:val="00403A03"/>
    <w:rsid w:val="00403D27"/>
    <w:rsid w:val="00404601"/>
    <w:rsid w:val="00404B3D"/>
    <w:rsid w:val="00404D94"/>
    <w:rsid w:val="00404DCD"/>
    <w:rsid w:val="00404E4E"/>
    <w:rsid w:val="0040548B"/>
    <w:rsid w:val="004054A8"/>
    <w:rsid w:val="004055FB"/>
    <w:rsid w:val="00405AE6"/>
    <w:rsid w:val="00405E6C"/>
    <w:rsid w:val="00405EA9"/>
    <w:rsid w:val="00406145"/>
    <w:rsid w:val="0040646D"/>
    <w:rsid w:val="00406500"/>
    <w:rsid w:val="0040667E"/>
    <w:rsid w:val="00406A86"/>
    <w:rsid w:val="00406AC1"/>
    <w:rsid w:val="00406BC3"/>
    <w:rsid w:val="00406D88"/>
    <w:rsid w:val="00406E55"/>
    <w:rsid w:val="00406FFC"/>
    <w:rsid w:val="00407441"/>
    <w:rsid w:val="0040753A"/>
    <w:rsid w:val="004077D6"/>
    <w:rsid w:val="0040780E"/>
    <w:rsid w:val="00407867"/>
    <w:rsid w:val="00407C0D"/>
    <w:rsid w:val="00407F44"/>
    <w:rsid w:val="0041000F"/>
    <w:rsid w:val="004104BE"/>
    <w:rsid w:val="00410778"/>
    <w:rsid w:val="00410883"/>
    <w:rsid w:val="00410A5C"/>
    <w:rsid w:val="00410C87"/>
    <w:rsid w:val="00410C9B"/>
    <w:rsid w:val="00410D96"/>
    <w:rsid w:val="00411033"/>
    <w:rsid w:val="00411317"/>
    <w:rsid w:val="00411371"/>
    <w:rsid w:val="004115E1"/>
    <w:rsid w:val="004116F3"/>
    <w:rsid w:val="004117A8"/>
    <w:rsid w:val="00411A53"/>
    <w:rsid w:val="00411BEF"/>
    <w:rsid w:val="00411F5D"/>
    <w:rsid w:val="004120B3"/>
    <w:rsid w:val="004121E7"/>
    <w:rsid w:val="004129F1"/>
    <w:rsid w:val="00412E00"/>
    <w:rsid w:val="0041312D"/>
    <w:rsid w:val="0041316E"/>
    <w:rsid w:val="00413710"/>
    <w:rsid w:val="00414334"/>
    <w:rsid w:val="00414609"/>
    <w:rsid w:val="00414665"/>
    <w:rsid w:val="00414673"/>
    <w:rsid w:val="0041473B"/>
    <w:rsid w:val="0041478B"/>
    <w:rsid w:val="004149C8"/>
    <w:rsid w:val="00414B30"/>
    <w:rsid w:val="00414C6B"/>
    <w:rsid w:val="00414E51"/>
    <w:rsid w:val="00414E5C"/>
    <w:rsid w:val="0041517D"/>
    <w:rsid w:val="004151A3"/>
    <w:rsid w:val="004151EC"/>
    <w:rsid w:val="00415689"/>
    <w:rsid w:val="00415698"/>
    <w:rsid w:val="0041594C"/>
    <w:rsid w:val="00415BBE"/>
    <w:rsid w:val="00415D9B"/>
    <w:rsid w:val="00415E61"/>
    <w:rsid w:val="00416093"/>
    <w:rsid w:val="004161D1"/>
    <w:rsid w:val="004162D3"/>
    <w:rsid w:val="00416512"/>
    <w:rsid w:val="00416721"/>
    <w:rsid w:val="004167C7"/>
    <w:rsid w:val="004167DB"/>
    <w:rsid w:val="00416B0F"/>
    <w:rsid w:val="00416B90"/>
    <w:rsid w:val="00416CA7"/>
    <w:rsid w:val="00416CC7"/>
    <w:rsid w:val="00416D3C"/>
    <w:rsid w:val="00416E86"/>
    <w:rsid w:val="004170CA"/>
    <w:rsid w:val="00417337"/>
    <w:rsid w:val="00417347"/>
    <w:rsid w:val="004173A0"/>
    <w:rsid w:val="0041747D"/>
    <w:rsid w:val="00417490"/>
    <w:rsid w:val="0041760B"/>
    <w:rsid w:val="00417775"/>
    <w:rsid w:val="004177EB"/>
    <w:rsid w:val="004179E2"/>
    <w:rsid w:val="00417E60"/>
    <w:rsid w:val="004202E1"/>
    <w:rsid w:val="0042037D"/>
    <w:rsid w:val="004203EF"/>
    <w:rsid w:val="00420435"/>
    <w:rsid w:val="0042094B"/>
    <w:rsid w:val="00420AAC"/>
    <w:rsid w:val="00420EF6"/>
    <w:rsid w:val="00420F04"/>
    <w:rsid w:val="004210BA"/>
    <w:rsid w:val="004213A2"/>
    <w:rsid w:val="004213A6"/>
    <w:rsid w:val="004214FC"/>
    <w:rsid w:val="00421744"/>
    <w:rsid w:val="00421870"/>
    <w:rsid w:val="004219E7"/>
    <w:rsid w:val="00422156"/>
    <w:rsid w:val="0042262D"/>
    <w:rsid w:val="004228C6"/>
    <w:rsid w:val="00422B44"/>
    <w:rsid w:val="00422D03"/>
    <w:rsid w:val="00422D2B"/>
    <w:rsid w:val="00423099"/>
    <w:rsid w:val="004230F9"/>
    <w:rsid w:val="0042347C"/>
    <w:rsid w:val="00423BCE"/>
    <w:rsid w:val="00423CBD"/>
    <w:rsid w:val="004240A9"/>
    <w:rsid w:val="004241CE"/>
    <w:rsid w:val="00424200"/>
    <w:rsid w:val="00424564"/>
    <w:rsid w:val="00424D0A"/>
    <w:rsid w:val="00424DD8"/>
    <w:rsid w:val="00424E41"/>
    <w:rsid w:val="00424E79"/>
    <w:rsid w:val="00424FA9"/>
    <w:rsid w:val="00424FDB"/>
    <w:rsid w:val="0042558E"/>
    <w:rsid w:val="0042583C"/>
    <w:rsid w:val="00425B6E"/>
    <w:rsid w:val="00425BA1"/>
    <w:rsid w:val="00425E28"/>
    <w:rsid w:val="00426178"/>
    <w:rsid w:val="0042661C"/>
    <w:rsid w:val="00427271"/>
    <w:rsid w:val="004274B3"/>
    <w:rsid w:val="00427808"/>
    <w:rsid w:val="00427B89"/>
    <w:rsid w:val="00427F27"/>
    <w:rsid w:val="0043009C"/>
    <w:rsid w:val="00430294"/>
    <w:rsid w:val="004303AB"/>
    <w:rsid w:val="0043044F"/>
    <w:rsid w:val="0043062E"/>
    <w:rsid w:val="00430734"/>
    <w:rsid w:val="0043076A"/>
    <w:rsid w:val="00430BDD"/>
    <w:rsid w:val="00431060"/>
    <w:rsid w:val="0043113F"/>
    <w:rsid w:val="004312C7"/>
    <w:rsid w:val="00431785"/>
    <w:rsid w:val="00431B17"/>
    <w:rsid w:val="00431D9B"/>
    <w:rsid w:val="00432048"/>
    <w:rsid w:val="00432240"/>
    <w:rsid w:val="004323EB"/>
    <w:rsid w:val="00432540"/>
    <w:rsid w:val="00432D78"/>
    <w:rsid w:val="00432E48"/>
    <w:rsid w:val="00432ED2"/>
    <w:rsid w:val="004332B3"/>
    <w:rsid w:val="00433469"/>
    <w:rsid w:val="00433529"/>
    <w:rsid w:val="0043362C"/>
    <w:rsid w:val="004336B5"/>
    <w:rsid w:val="0043391E"/>
    <w:rsid w:val="00433C2A"/>
    <w:rsid w:val="00433F36"/>
    <w:rsid w:val="00433FEE"/>
    <w:rsid w:val="00434103"/>
    <w:rsid w:val="00434153"/>
    <w:rsid w:val="004344BF"/>
    <w:rsid w:val="0043452F"/>
    <w:rsid w:val="00434660"/>
    <w:rsid w:val="004347FF"/>
    <w:rsid w:val="00434B15"/>
    <w:rsid w:val="00434B64"/>
    <w:rsid w:val="00434CDB"/>
    <w:rsid w:val="00434D82"/>
    <w:rsid w:val="00434E3C"/>
    <w:rsid w:val="00435205"/>
    <w:rsid w:val="00435326"/>
    <w:rsid w:val="004356DD"/>
    <w:rsid w:val="00435A59"/>
    <w:rsid w:val="00435C52"/>
    <w:rsid w:val="00435CB8"/>
    <w:rsid w:val="00436217"/>
    <w:rsid w:val="00436227"/>
    <w:rsid w:val="0043632B"/>
    <w:rsid w:val="00436624"/>
    <w:rsid w:val="004367FD"/>
    <w:rsid w:val="00436E6C"/>
    <w:rsid w:val="00437057"/>
    <w:rsid w:val="00437135"/>
    <w:rsid w:val="004375B3"/>
    <w:rsid w:val="00437B99"/>
    <w:rsid w:val="00440195"/>
    <w:rsid w:val="00440360"/>
    <w:rsid w:val="004403F7"/>
    <w:rsid w:val="00440511"/>
    <w:rsid w:val="0044069D"/>
    <w:rsid w:val="00440C8C"/>
    <w:rsid w:val="0044125D"/>
    <w:rsid w:val="004412FA"/>
    <w:rsid w:val="004413DD"/>
    <w:rsid w:val="0044167F"/>
    <w:rsid w:val="004418E1"/>
    <w:rsid w:val="00441AEA"/>
    <w:rsid w:val="00441CBC"/>
    <w:rsid w:val="00441EDE"/>
    <w:rsid w:val="00441F98"/>
    <w:rsid w:val="0044207C"/>
    <w:rsid w:val="00442E9B"/>
    <w:rsid w:val="004438E4"/>
    <w:rsid w:val="004439CE"/>
    <w:rsid w:val="00443B94"/>
    <w:rsid w:val="00443E1F"/>
    <w:rsid w:val="00443EC1"/>
    <w:rsid w:val="0044403E"/>
    <w:rsid w:val="004441D6"/>
    <w:rsid w:val="00444240"/>
    <w:rsid w:val="004443D4"/>
    <w:rsid w:val="004443E1"/>
    <w:rsid w:val="00444A57"/>
    <w:rsid w:val="00444A9E"/>
    <w:rsid w:val="00444D52"/>
    <w:rsid w:val="0044566E"/>
    <w:rsid w:val="004456C8"/>
    <w:rsid w:val="004457D1"/>
    <w:rsid w:val="00445B61"/>
    <w:rsid w:val="00445BBA"/>
    <w:rsid w:val="00446527"/>
    <w:rsid w:val="00446A96"/>
    <w:rsid w:val="00446AAE"/>
    <w:rsid w:val="00446C68"/>
    <w:rsid w:val="00446D05"/>
    <w:rsid w:val="00446F26"/>
    <w:rsid w:val="0044756C"/>
    <w:rsid w:val="00447666"/>
    <w:rsid w:val="00447725"/>
    <w:rsid w:val="004477FF"/>
    <w:rsid w:val="00447900"/>
    <w:rsid w:val="00447AC9"/>
    <w:rsid w:val="00447CE7"/>
    <w:rsid w:val="00447D1A"/>
    <w:rsid w:val="00447D60"/>
    <w:rsid w:val="004502B2"/>
    <w:rsid w:val="00450452"/>
    <w:rsid w:val="0045047E"/>
    <w:rsid w:val="004504E9"/>
    <w:rsid w:val="00450B28"/>
    <w:rsid w:val="00450CD9"/>
    <w:rsid w:val="00451433"/>
    <w:rsid w:val="00451533"/>
    <w:rsid w:val="00451970"/>
    <w:rsid w:val="00451E80"/>
    <w:rsid w:val="00452128"/>
    <w:rsid w:val="00452178"/>
    <w:rsid w:val="004523E2"/>
    <w:rsid w:val="00452434"/>
    <w:rsid w:val="004525FF"/>
    <w:rsid w:val="00452631"/>
    <w:rsid w:val="004526F1"/>
    <w:rsid w:val="00452718"/>
    <w:rsid w:val="00452AE8"/>
    <w:rsid w:val="00452EAE"/>
    <w:rsid w:val="00452EF2"/>
    <w:rsid w:val="00452FEC"/>
    <w:rsid w:val="00453264"/>
    <w:rsid w:val="004534F0"/>
    <w:rsid w:val="0045350E"/>
    <w:rsid w:val="00453966"/>
    <w:rsid w:val="0045402E"/>
    <w:rsid w:val="004549A2"/>
    <w:rsid w:val="00454CC9"/>
    <w:rsid w:val="004551F2"/>
    <w:rsid w:val="0045521A"/>
    <w:rsid w:val="0045526D"/>
    <w:rsid w:val="00455597"/>
    <w:rsid w:val="00455DA4"/>
    <w:rsid w:val="00455FBF"/>
    <w:rsid w:val="00456226"/>
    <w:rsid w:val="0045628F"/>
    <w:rsid w:val="004562B8"/>
    <w:rsid w:val="0045650E"/>
    <w:rsid w:val="004568D7"/>
    <w:rsid w:val="00456C48"/>
    <w:rsid w:val="00456D59"/>
    <w:rsid w:val="00456E0B"/>
    <w:rsid w:val="00456EEB"/>
    <w:rsid w:val="004574E7"/>
    <w:rsid w:val="004575B3"/>
    <w:rsid w:val="00457981"/>
    <w:rsid w:val="00457990"/>
    <w:rsid w:val="00457C7C"/>
    <w:rsid w:val="00460114"/>
    <w:rsid w:val="00460B2D"/>
    <w:rsid w:val="00460F33"/>
    <w:rsid w:val="0046147A"/>
    <w:rsid w:val="0046174C"/>
    <w:rsid w:val="004619BA"/>
    <w:rsid w:val="00461CDE"/>
    <w:rsid w:val="00461FE0"/>
    <w:rsid w:val="00462036"/>
    <w:rsid w:val="00462098"/>
    <w:rsid w:val="0046222A"/>
    <w:rsid w:val="00462914"/>
    <w:rsid w:val="00462B54"/>
    <w:rsid w:val="00463064"/>
    <w:rsid w:val="0046334D"/>
    <w:rsid w:val="004633A5"/>
    <w:rsid w:val="004636C5"/>
    <w:rsid w:val="004637AF"/>
    <w:rsid w:val="00463AD2"/>
    <w:rsid w:val="00463DB5"/>
    <w:rsid w:val="00463ED7"/>
    <w:rsid w:val="004640FD"/>
    <w:rsid w:val="00464118"/>
    <w:rsid w:val="004649CD"/>
    <w:rsid w:val="00464C37"/>
    <w:rsid w:val="00464F25"/>
    <w:rsid w:val="00465385"/>
    <w:rsid w:val="0046558A"/>
    <w:rsid w:val="004656CF"/>
    <w:rsid w:val="00465998"/>
    <w:rsid w:val="00465D65"/>
    <w:rsid w:val="00465E91"/>
    <w:rsid w:val="004662F0"/>
    <w:rsid w:val="00466750"/>
    <w:rsid w:val="004667DB"/>
    <w:rsid w:val="00466805"/>
    <w:rsid w:val="0046685B"/>
    <w:rsid w:val="00466879"/>
    <w:rsid w:val="00466BC5"/>
    <w:rsid w:val="00466FC4"/>
    <w:rsid w:val="00467066"/>
    <w:rsid w:val="004670A0"/>
    <w:rsid w:val="00467238"/>
    <w:rsid w:val="0046770A"/>
    <w:rsid w:val="004677C4"/>
    <w:rsid w:val="00467A5C"/>
    <w:rsid w:val="00467ABD"/>
    <w:rsid w:val="00467D64"/>
    <w:rsid w:val="00467E2B"/>
    <w:rsid w:val="00470147"/>
    <w:rsid w:val="00470BAE"/>
    <w:rsid w:val="00471411"/>
    <w:rsid w:val="00471956"/>
    <w:rsid w:val="00471CAF"/>
    <w:rsid w:val="00471D36"/>
    <w:rsid w:val="00471DEC"/>
    <w:rsid w:val="00471E15"/>
    <w:rsid w:val="00472386"/>
    <w:rsid w:val="00472461"/>
    <w:rsid w:val="004724BE"/>
    <w:rsid w:val="004727AD"/>
    <w:rsid w:val="0047299B"/>
    <w:rsid w:val="00472B98"/>
    <w:rsid w:val="00472BB5"/>
    <w:rsid w:val="00472DEE"/>
    <w:rsid w:val="00473141"/>
    <w:rsid w:val="004731AF"/>
    <w:rsid w:val="004732CA"/>
    <w:rsid w:val="004733EE"/>
    <w:rsid w:val="00473C3D"/>
    <w:rsid w:val="00473EBA"/>
    <w:rsid w:val="00473FF8"/>
    <w:rsid w:val="00474445"/>
    <w:rsid w:val="0047451E"/>
    <w:rsid w:val="00474835"/>
    <w:rsid w:val="00474EA2"/>
    <w:rsid w:val="00475B95"/>
    <w:rsid w:val="00475BFE"/>
    <w:rsid w:val="00475C23"/>
    <w:rsid w:val="00475C50"/>
    <w:rsid w:val="00475DED"/>
    <w:rsid w:val="004762F3"/>
    <w:rsid w:val="004763AA"/>
    <w:rsid w:val="00476470"/>
    <w:rsid w:val="00476DBC"/>
    <w:rsid w:val="00476F97"/>
    <w:rsid w:val="0047701C"/>
    <w:rsid w:val="00477042"/>
    <w:rsid w:val="0047711B"/>
    <w:rsid w:val="00477404"/>
    <w:rsid w:val="00477612"/>
    <w:rsid w:val="004776AF"/>
    <w:rsid w:val="00477C42"/>
    <w:rsid w:val="00480065"/>
    <w:rsid w:val="004800DF"/>
    <w:rsid w:val="00480194"/>
    <w:rsid w:val="00480562"/>
    <w:rsid w:val="00480564"/>
    <w:rsid w:val="004806E1"/>
    <w:rsid w:val="004807DA"/>
    <w:rsid w:val="004808B8"/>
    <w:rsid w:val="004809B8"/>
    <w:rsid w:val="00480DD9"/>
    <w:rsid w:val="0048119A"/>
    <w:rsid w:val="00481396"/>
    <w:rsid w:val="00481464"/>
    <w:rsid w:val="00481708"/>
    <w:rsid w:val="004817E9"/>
    <w:rsid w:val="004817F1"/>
    <w:rsid w:val="00481CFE"/>
    <w:rsid w:val="00481F10"/>
    <w:rsid w:val="004820FA"/>
    <w:rsid w:val="004821B9"/>
    <w:rsid w:val="004824F0"/>
    <w:rsid w:val="0048270C"/>
    <w:rsid w:val="00482758"/>
    <w:rsid w:val="00482F34"/>
    <w:rsid w:val="00482F7F"/>
    <w:rsid w:val="00483217"/>
    <w:rsid w:val="0048328D"/>
    <w:rsid w:val="0048347E"/>
    <w:rsid w:val="0048354C"/>
    <w:rsid w:val="0048387B"/>
    <w:rsid w:val="00483A69"/>
    <w:rsid w:val="00483F9B"/>
    <w:rsid w:val="00484AA6"/>
    <w:rsid w:val="00484B3E"/>
    <w:rsid w:val="00484D05"/>
    <w:rsid w:val="00485079"/>
    <w:rsid w:val="00485301"/>
    <w:rsid w:val="00485601"/>
    <w:rsid w:val="00485612"/>
    <w:rsid w:val="00485A0F"/>
    <w:rsid w:val="00485DD4"/>
    <w:rsid w:val="00485F13"/>
    <w:rsid w:val="00486093"/>
    <w:rsid w:val="0048632D"/>
    <w:rsid w:val="004868DB"/>
    <w:rsid w:val="004869FE"/>
    <w:rsid w:val="00486D36"/>
    <w:rsid w:val="00486E2E"/>
    <w:rsid w:val="00486F84"/>
    <w:rsid w:val="0048701F"/>
    <w:rsid w:val="00487498"/>
    <w:rsid w:val="0048796E"/>
    <w:rsid w:val="00487D40"/>
    <w:rsid w:val="00487FAA"/>
    <w:rsid w:val="004900BA"/>
    <w:rsid w:val="004902A7"/>
    <w:rsid w:val="00490742"/>
    <w:rsid w:val="004908BF"/>
    <w:rsid w:val="00490A31"/>
    <w:rsid w:val="004910A6"/>
    <w:rsid w:val="00491575"/>
    <w:rsid w:val="004916CB"/>
    <w:rsid w:val="004917B9"/>
    <w:rsid w:val="0049183D"/>
    <w:rsid w:val="00491880"/>
    <w:rsid w:val="00491D44"/>
    <w:rsid w:val="00491D88"/>
    <w:rsid w:val="00491EDD"/>
    <w:rsid w:val="00491FDF"/>
    <w:rsid w:val="00492243"/>
    <w:rsid w:val="00492271"/>
    <w:rsid w:val="004925BF"/>
    <w:rsid w:val="004925FD"/>
    <w:rsid w:val="004926AE"/>
    <w:rsid w:val="004927D8"/>
    <w:rsid w:val="004928BF"/>
    <w:rsid w:val="00493021"/>
    <w:rsid w:val="004930F7"/>
    <w:rsid w:val="00493277"/>
    <w:rsid w:val="004935ED"/>
    <w:rsid w:val="00493631"/>
    <w:rsid w:val="004939D7"/>
    <w:rsid w:val="00493A2E"/>
    <w:rsid w:val="00493BE7"/>
    <w:rsid w:val="00493E33"/>
    <w:rsid w:val="004942B5"/>
    <w:rsid w:val="004945F6"/>
    <w:rsid w:val="0049472B"/>
    <w:rsid w:val="004947AD"/>
    <w:rsid w:val="00494E80"/>
    <w:rsid w:val="0049508D"/>
    <w:rsid w:val="004950AD"/>
    <w:rsid w:val="004957C8"/>
    <w:rsid w:val="004958AC"/>
    <w:rsid w:val="00495FD4"/>
    <w:rsid w:val="0049605C"/>
    <w:rsid w:val="004965C1"/>
    <w:rsid w:val="004965F7"/>
    <w:rsid w:val="00496605"/>
    <w:rsid w:val="004966F6"/>
    <w:rsid w:val="0049687E"/>
    <w:rsid w:val="004969AF"/>
    <w:rsid w:val="00496A3B"/>
    <w:rsid w:val="00496DA4"/>
    <w:rsid w:val="00496F25"/>
    <w:rsid w:val="004970F8"/>
    <w:rsid w:val="00497552"/>
    <w:rsid w:val="004975AD"/>
    <w:rsid w:val="00497894"/>
    <w:rsid w:val="00497950"/>
    <w:rsid w:val="00497BFA"/>
    <w:rsid w:val="00497FBF"/>
    <w:rsid w:val="004A053D"/>
    <w:rsid w:val="004A06F9"/>
    <w:rsid w:val="004A072F"/>
    <w:rsid w:val="004A0EDC"/>
    <w:rsid w:val="004A1635"/>
    <w:rsid w:val="004A1D47"/>
    <w:rsid w:val="004A1FCC"/>
    <w:rsid w:val="004A2565"/>
    <w:rsid w:val="004A267A"/>
    <w:rsid w:val="004A28EE"/>
    <w:rsid w:val="004A29BD"/>
    <w:rsid w:val="004A2F18"/>
    <w:rsid w:val="004A2FFD"/>
    <w:rsid w:val="004A3126"/>
    <w:rsid w:val="004A3183"/>
    <w:rsid w:val="004A318C"/>
    <w:rsid w:val="004A325C"/>
    <w:rsid w:val="004A3873"/>
    <w:rsid w:val="004A39C9"/>
    <w:rsid w:val="004A3B78"/>
    <w:rsid w:val="004A4036"/>
    <w:rsid w:val="004A40B0"/>
    <w:rsid w:val="004A41FB"/>
    <w:rsid w:val="004A4309"/>
    <w:rsid w:val="004A45AF"/>
    <w:rsid w:val="004A46FF"/>
    <w:rsid w:val="004A4A56"/>
    <w:rsid w:val="004A4BFA"/>
    <w:rsid w:val="004A4C99"/>
    <w:rsid w:val="004A4CAE"/>
    <w:rsid w:val="004A4CBD"/>
    <w:rsid w:val="004A4CF0"/>
    <w:rsid w:val="004A4D67"/>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A2"/>
    <w:rsid w:val="004A70F7"/>
    <w:rsid w:val="004A7200"/>
    <w:rsid w:val="004A73A0"/>
    <w:rsid w:val="004A742E"/>
    <w:rsid w:val="004A7616"/>
    <w:rsid w:val="004A768A"/>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603"/>
    <w:rsid w:val="004B2722"/>
    <w:rsid w:val="004B2891"/>
    <w:rsid w:val="004B2C16"/>
    <w:rsid w:val="004B2C60"/>
    <w:rsid w:val="004B2D06"/>
    <w:rsid w:val="004B2D30"/>
    <w:rsid w:val="004B33A4"/>
    <w:rsid w:val="004B358E"/>
    <w:rsid w:val="004B370E"/>
    <w:rsid w:val="004B37D3"/>
    <w:rsid w:val="004B37E8"/>
    <w:rsid w:val="004B3804"/>
    <w:rsid w:val="004B3B67"/>
    <w:rsid w:val="004B3BF2"/>
    <w:rsid w:val="004B3E57"/>
    <w:rsid w:val="004B3F9E"/>
    <w:rsid w:val="004B4507"/>
    <w:rsid w:val="004B46BB"/>
    <w:rsid w:val="004B4928"/>
    <w:rsid w:val="004B4C98"/>
    <w:rsid w:val="004B545E"/>
    <w:rsid w:val="004B5B92"/>
    <w:rsid w:val="004B5C07"/>
    <w:rsid w:val="004B60CB"/>
    <w:rsid w:val="004B6291"/>
    <w:rsid w:val="004B6673"/>
    <w:rsid w:val="004B676F"/>
    <w:rsid w:val="004B6784"/>
    <w:rsid w:val="004B6896"/>
    <w:rsid w:val="004B6B28"/>
    <w:rsid w:val="004B6BAA"/>
    <w:rsid w:val="004B6CDF"/>
    <w:rsid w:val="004B6E81"/>
    <w:rsid w:val="004B6E89"/>
    <w:rsid w:val="004B73DE"/>
    <w:rsid w:val="004B748C"/>
    <w:rsid w:val="004B7591"/>
    <w:rsid w:val="004B7652"/>
    <w:rsid w:val="004B77E4"/>
    <w:rsid w:val="004B7B95"/>
    <w:rsid w:val="004B7D11"/>
    <w:rsid w:val="004B7FCC"/>
    <w:rsid w:val="004C0093"/>
    <w:rsid w:val="004C012D"/>
    <w:rsid w:val="004C0562"/>
    <w:rsid w:val="004C05AF"/>
    <w:rsid w:val="004C0650"/>
    <w:rsid w:val="004C07D9"/>
    <w:rsid w:val="004C088E"/>
    <w:rsid w:val="004C0924"/>
    <w:rsid w:val="004C0B4E"/>
    <w:rsid w:val="004C0F41"/>
    <w:rsid w:val="004C10FE"/>
    <w:rsid w:val="004C1288"/>
    <w:rsid w:val="004C12D1"/>
    <w:rsid w:val="004C14AA"/>
    <w:rsid w:val="004C1705"/>
    <w:rsid w:val="004C1CB5"/>
    <w:rsid w:val="004C1DA7"/>
    <w:rsid w:val="004C29CF"/>
    <w:rsid w:val="004C2DEE"/>
    <w:rsid w:val="004C30EF"/>
    <w:rsid w:val="004C37DA"/>
    <w:rsid w:val="004C3B79"/>
    <w:rsid w:val="004C3B7B"/>
    <w:rsid w:val="004C4088"/>
    <w:rsid w:val="004C484D"/>
    <w:rsid w:val="004C4925"/>
    <w:rsid w:val="004C4935"/>
    <w:rsid w:val="004C4B9A"/>
    <w:rsid w:val="004C4C21"/>
    <w:rsid w:val="004C4F29"/>
    <w:rsid w:val="004C507A"/>
    <w:rsid w:val="004C50F1"/>
    <w:rsid w:val="004C5141"/>
    <w:rsid w:val="004C5197"/>
    <w:rsid w:val="004C5665"/>
    <w:rsid w:val="004C5C18"/>
    <w:rsid w:val="004C5C5F"/>
    <w:rsid w:val="004C5C83"/>
    <w:rsid w:val="004C5F4F"/>
    <w:rsid w:val="004C62EC"/>
    <w:rsid w:val="004C6354"/>
    <w:rsid w:val="004C63BB"/>
    <w:rsid w:val="004C641F"/>
    <w:rsid w:val="004C6639"/>
    <w:rsid w:val="004C67C5"/>
    <w:rsid w:val="004C6876"/>
    <w:rsid w:val="004C721C"/>
    <w:rsid w:val="004C7986"/>
    <w:rsid w:val="004C7D58"/>
    <w:rsid w:val="004D075D"/>
    <w:rsid w:val="004D07C9"/>
    <w:rsid w:val="004D07EB"/>
    <w:rsid w:val="004D0A49"/>
    <w:rsid w:val="004D0B88"/>
    <w:rsid w:val="004D0C27"/>
    <w:rsid w:val="004D0D2B"/>
    <w:rsid w:val="004D0DFB"/>
    <w:rsid w:val="004D12AF"/>
    <w:rsid w:val="004D1AB3"/>
    <w:rsid w:val="004D1C82"/>
    <w:rsid w:val="004D210D"/>
    <w:rsid w:val="004D228F"/>
    <w:rsid w:val="004D2819"/>
    <w:rsid w:val="004D281A"/>
    <w:rsid w:val="004D29F8"/>
    <w:rsid w:val="004D2B7A"/>
    <w:rsid w:val="004D2E82"/>
    <w:rsid w:val="004D2F55"/>
    <w:rsid w:val="004D2F6F"/>
    <w:rsid w:val="004D3041"/>
    <w:rsid w:val="004D31E0"/>
    <w:rsid w:val="004D3287"/>
    <w:rsid w:val="004D33BE"/>
    <w:rsid w:val="004D34A9"/>
    <w:rsid w:val="004D3571"/>
    <w:rsid w:val="004D376D"/>
    <w:rsid w:val="004D3BC2"/>
    <w:rsid w:val="004D3C8F"/>
    <w:rsid w:val="004D3F61"/>
    <w:rsid w:val="004D479B"/>
    <w:rsid w:val="004D48FD"/>
    <w:rsid w:val="004D4A7C"/>
    <w:rsid w:val="004D4CF4"/>
    <w:rsid w:val="004D4E8E"/>
    <w:rsid w:val="004D51EC"/>
    <w:rsid w:val="004D5209"/>
    <w:rsid w:val="004D55D1"/>
    <w:rsid w:val="004D56AB"/>
    <w:rsid w:val="004D5B50"/>
    <w:rsid w:val="004D6742"/>
    <w:rsid w:val="004D6797"/>
    <w:rsid w:val="004D693C"/>
    <w:rsid w:val="004D6EF5"/>
    <w:rsid w:val="004D7100"/>
    <w:rsid w:val="004D739A"/>
    <w:rsid w:val="004D73A4"/>
    <w:rsid w:val="004D7553"/>
    <w:rsid w:val="004D7660"/>
    <w:rsid w:val="004D76E1"/>
    <w:rsid w:val="004D7E55"/>
    <w:rsid w:val="004E0448"/>
    <w:rsid w:val="004E094F"/>
    <w:rsid w:val="004E0A29"/>
    <w:rsid w:val="004E0B48"/>
    <w:rsid w:val="004E10E4"/>
    <w:rsid w:val="004E1357"/>
    <w:rsid w:val="004E184D"/>
    <w:rsid w:val="004E186D"/>
    <w:rsid w:val="004E19C6"/>
    <w:rsid w:val="004E2081"/>
    <w:rsid w:val="004E24B4"/>
    <w:rsid w:val="004E269F"/>
    <w:rsid w:val="004E2879"/>
    <w:rsid w:val="004E2BA0"/>
    <w:rsid w:val="004E2E89"/>
    <w:rsid w:val="004E31DB"/>
    <w:rsid w:val="004E37EF"/>
    <w:rsid w:val="004E3A95"/>
    <w:rsid w:val="004E3B79"/>
    <w:rsid w:val="004E3F47"/>
    <w:rsid w:val="004E406C"/>
    <w:rsid w:val="004E420A"/>
    <w:rsid w:val="004E4506"/>
    <w:rsid w:val="004E4825"/>
    <w:rsid w:val="004E4899"/>
    <w:rsid w:val="004E4AAD"/>
    <w:rsid w:val="004E4B1B"/>
    <w:rsid w:val="004E513E"/>
    <w:rsid w:val="004E55D2"/>
    <w:rsid w:val="004E57B2"/>
    <w:rsid w:val="004E59E1"/>
    <w:rsid w:val="004E6073"/>
    <w:rsid w:val="004E6318"/>
    <w:rsid w:val="004E6499"/>
    <w:rsid w:val="004E66E3"/>
    <w:rsid w:val="004E6719"/>
    <w:rsid w:val="004E67FA"/>
    <w:rsid w:val="004E6B7D"/>
    <w:rsid w:val="004E6BB2"/>
    <w:rsid w:val="004E6C0B"/>
    <w:rsid w:val="004E6DD8"/>
    <w:rsid w:val="004E7076"/>
    <w:rsid w:val="004E7104"/>
    <w:rsid w:val="004E7517"/>
    <w:rsid w:val="004E7519"/>
    <w:rsid w:val="004E769A"/>
    <w:rsid w:val="004E78C4"/>
    <w:rsid w:val="004E7AEB"/>
    <w:rsid w:val="004E7C01"/>
    <w:rsid w:val="004F0000"/>
    <w:rsid w:val="004F03D5"/>
    <w:rsid w:val="004F0684"/>
    <w:rsid w:val="004F06A5"/>
    <w:rsid w:val="004F07A1"/>
    <w:rsid w:val="004F09B5"/>
    <w:rsid w:val="004F0B2F"/>
    <w:rsid w:val="004F1173"/>
    <w:rsid w:val="004F148C"/>
    <w:rsid w:val="004F1ACF"/>
    <w:rsid w:val="004F1BA7"/>
    <w:rsid w:val="004F1D5D"/>
    <w:rsid w:val="004F23F4"/>
    <w:rsid w:val="004F2A15"/>
    <w:rsid w:val="004F2C66"/>
    <w:rsid w:val="004F2CB7"/>
    <w:rsid w:val="004F2D92"/>
    <w:rsid w:val="004F2F39"/>
    <w:rsid w:val="004F2F52"/>
    <w:rsid w:val="004F3156"/>
    <w:rsid w:val="004F31AE"/>
    <w:rsid w:val="004F32DC"/>
    <w:rsid w:val="004F341F"/>
    <w:rsid w:val="004F383C"/>
    <w:rsid w:val="004F399E"/>
    <w:rsid w:val="004F3A8E"/>
    <w:rsid w:val="004F3B60"/>
    <w:rsid w:val="004F3C1B"/>
    <w:rsid w:val="004F3F7A"/>
    <w:rsid w:val="004F4275"/>
    <w:rsid w:val="004F491F"/>
    <w:rsid w:val="004F4A13"/>
    <w:rsid w:val="004F4D36"/>
    <w:rsid w:val="004F4DD1"/>
    <w:rsid w:val="004F502A"/>
    <w:rsid w:val="004F53E2"/>
    <w:rsid w:val="004F585C"/>
    <w:rsid w:val="004F58D3"/>
    <w:rsid w:val="004F5CEF"/>
    <w:rsid w:val="004F5CF6"/>
    <w:rsid w:val="004F5D2B"/>
    <w:rsid w:val="004F5F48"/>
    <w:rsid w:val="004F6230"/>
    <w:rsid w:val="004F628E"/>
    <w:rsid w:val="004F632C"/>
    <w:rsid w:val="004F6439"/>
    <w:rsid w:val="004F65C1"/>
    <w:rsid w:val="004F6794"/>
    <w:rsid w:val="004F6818"/>
    <w:rsid w:val="004F750C"/>
    <w:rsid w:val="004F7531"/>
    <w:rsid w:val="004F7D3E"/>
    <w:rsid w:val="004F7E76"/>
    <w:rsid w:val="004F7F2F"/>
    <w:rsid w:val="0050005E"/>
    <w:rsid w:val="00500160"/>
    <w:rsid w:val="005003BB"/>
    <w:rsid w:val="00500586"/>
    <w:rsid w:val="005007BA"/>
    <w:rsid w:val="00500A3C"/>
    <w:rsid w:val="00500ACD"/>
    <w:rsid w:val="00500D49"/>
    <w:rsid w:val="00500D5F"/>
    <w:rsid w:val="00500DDD"/>
    <w:rsid w:val="00500E71"/>
    <w:rsid w:val="00500EF2"/>
    <w:rsid w:val="00500FC1"/>
    <w:rsid w:val="00500FCE"/>
    <w:rsid w:val="00501138"/>
    <w:rsid w:val="00501181"/>
    <w:rsid w:val="005012C0"/>
    <w:rsid w:val="005015C6"/>
    <w:rsid w:val="005017F8"/>
    <w:rsid w:val="005018B4"/>
    <w:rsid w:val="00501A5D"/>
    <w:rsid w:val="00501B5F"/>
    <w:rsid w:val="00501C81"/>
    <w:rsid w:val="00501CF6"/>
    <w:rsid w:val="00501D4D"/>
    <w:rsid w:val="00501F21"/>
    <w:rsid w:val="00501F68"/>
    <w:rsid w:val="00501F6F"/>
    <w:rsid w:val="00501FFE"/>
    <w:rsid w:val="005021FF"/>
    <w:rsid w:val="005025BB"/>
    <w:rsid w:val="00502722"/>
    <w:rsid w:val="005028D2"/>
    <w:rsid w:val="00502C17"/>
    <w:rsid w:val="00502C52"/>
    <w:rsid w:val="00502E6D"/>
    <w:rsid w:val="00502E9D"/>
    <w:rsid w:val="00503344"/>
    <w:rsid w:val="0050349C"/>
    <w:rsid w:val="00503797"/>
    <w:rsid w:val="0050390F"/>
    <w:rsid w:val="00503994"/>
    <w:rsid w:val="00503A5A"/>
    <w:rsid w:val="00503A82"/>
    <w:rsid w:val="00503AB4"/>
    <w:rsid w:val="00503C46"/>
    <w:rsid w:val="00504061"/>
    <w:rsid w:val="0050462E"/>
    <w:rsid w:val="00504A0B"/>
    <w:rsid w:val="00504A1C"/>
    <w:rsid w:val="00504B27"/>
    <w:rsid w:val="00504D84"/>
    <w:rsid w:val="00504DE0"/>
    <w:rsid w:val="00504E91"/>
    <w:rsid w:val="00504F2E"/>
    <w:rsid w:val="00505176"/>
    <w:rsid w:val="00505210"/>
    <w:rsid w:val="005055FC"/>
    <w:rsid w:val="0050591C"/>
    <w:rsid w:val="00505BAE"/>
    <w:rsid w:val="00505C84"/>
    <w:rsid w:val="00505DE5"/>
    <w:rsid w:val="00505E22"/>
    <w:rsid w:val="00505F82"/>
    <w:rsid w:val="005060F6"/>
    <w:rsid w:val="005062FE"/>
    <w:rsid w:val="00506335"/>
    <w:rsid w:val="00506956"/>
    <w:rsid w:val="00506973"/>
    <w:rsid w:val="005069BD"/>
    <w:rsid w:val="00506BD5"/>
    <w:rsid w:val="00506F90"/>
    <w:rsid w:val="0050707B"/>
    <w:rsid w:val="00507243"/>
    <w:rsid w:val="005074E8"/>
    <w:rsid w:val="005074FC"/>
    <w:rsid w:val="00507515"/>
    <w:rsid w:val="0050753C"/>
    <w:rsid w:val="00507B89"/>
    <w:rsid w:val="00507C1B"/>
    <w:rsid w:val="00510236"/>
    <w:rsid w:val="00510370"/>
    <w:rsid w:val="0051058D"/>
    <w:rsid w:val="005105DA"/>
    <w:rsid w:val="00510669"/>
    <w:rsid w:val="00510D91"/>
    <w:rsid w:val="00510FA2"/>
    <w:rsid w:val="00510FDF"/>
    <w:rsid w:val="00511267"/>
    <w:rsid w:val="00511662"/>
    <w:rsid w:val="005117F7"/>
    <w:rsid w:val="00511A17"/>
    <w:rsid w:val="00511C48"/>
    <w:rsid w:val="00511CE8"/>
    <w:rsid w:val="00511D3F"/>
    <w:rsid w:val="00511D63"/>
    <w:rsid w:val="00511DC6"/>
    <w:rsid w:val="00512025"/>
    <w:rsid w:val="005121BE"/>
    <w:rsid w:val="0051234F"/>
    <w:rsid w:val="005127C1"/>
    <w:rsid w:val="0051299B"/>
    <w:rsid w:val="00512B8F"/>
    <w:rsid w:val="00512BD8"/>
    <w:rsid w:val="00512CC3"/>
    <w:rsid w:val="00512E90"/>
    <w:rsid w:val="00513023"/>
    <w:rsid w:val="0051339F"/>
    <w:rsid w:val="00513553"/>
    <w:rsid w:val="005138B1"/>
    <w:rsid w:val="00513B32"/>
    <w:rsid w:val="00513DC7"/>
    <w:rsid w:val="00513E6D"/>
    <w:rsid w:val="00513F21"/>
    <w:rsid w:val="00514161"/>
    <w:rsid w:val="00514559"/>
    <w:rsid w:val="00514685"/>
    <w:rsid w:val="00514A33"/>
    <w:rsid w:val="00515380"/>
    <w:rsid w:val="005153F3"/>
    <w:rsid w:val="0051549E"/>
    <w:rsid w:val="005155DD"/>
    <w:rsid w:val="005155F1"/>
    <w:rsid w:val="0051569E"/>
    <w:rsid w:val="00515B60"/>
    <w:rsid w:val="00515DC1"/>
    <w:rsid w:val="00516118"/>
    <w:rsid w:val="0051639F"/>
    <w:rsid w:val="00516652"/>
    <w:rsid w:val="0051698B"/>
    <w:rsid w:val="00516C18"/>
    <w:rsid w:val="00516C1C"/>
    <w:rsid w:val="00516E8B"/>
    <w:rsid w:val="00516EE6"/>
    <w:rsid w:val="00516FA5"/>
    <w:rsid w:val="005171F2"/>
    <w:rsid w:val="005173CA"/>
    <w:rsid w:val="00517435"/>
    <w:rsid w:val="005176CA"/>
    <w:rsid w:val="0051783F"/>
    <w:rsid w:val="00517A74"/>
    <w:rsid w:val="00517B22"/>
    <w:rsid w:val="00517BAE"/>
    <w:rsid w:val="00517D2D"/>
    <w:rsid w:val="00520091"/>
    <w:rsid w:val="00520324"/>
    <w:rsid w:val="00520495"/>
    <w:rsid w:val="00520530"/>
    <w:rsid w:val="005206F3"/>
    <w:rsid w:val="00520708"/>
    <w:rsid w:val="00520D09"/>
    <w:rsid w:val="00520FFC"/>
    <w:rsid w:val="0052116B"/>
    <w:rsid w:val="00521244"/>
    <w:rsid w:val="005213EB"/>
    <w:rsid w:val="0052159B"/>
    <w:rsid w:val="00521758"/>
    <w:rsid w:val="00521F7D"/>
    <w:rsid w:val="00521FFD"/>
    <w:rsid w:val="005221BB"/>
    <w:rsid w:val="00522660"/>
    <w:rsid w:val="005227A8"/>
    <w:rsid w:val="00522967"/>
    <w:rsid w:val="00522ACA"/>
    <w:rsid w:val="00522B32"/>
    <w:rsid w:val="005230FD"/>
    <w:rsid w:val="00523259"/>
    <w:rsid w:val="0052325C"/>
    <w:rsid w:val="00523515"/>
    <w:rsid w:val="005235D1"/>
    <w:rsid w:val="005236C0"/>
    <w:rsid w:val="00523C7A"/>
    <w:rsid w:val="00523DCF"/>
    <w:rsid w:val="00524457"/>
    <w:rsid w:val="0052445F"/>
    <w:rsid w:val="005244E9"/>
    <w:rsid w:val="005247FB"/>
    <w:rsid w:val="00524A7D"/>
    <w:rsid w:val="00524E4E"/>
    <w:rsid w:val="00525068"/>
    <w:rsid w:val="00525268"/>
    <w:rsid w:val="00525367"/>
    <w:rsid w:val="005253CA"/>
    <w:rsid w:val="005253FC"/>
    <w:rsid w:val="00525467"/>
    <w:rsid w:val="005256A7"/>
    <w:rsid w:val="005259AE"/>
    <w:rsid w:val="005259BB"/>
    <w:rsid w:val="005259C4"/>
    <w:rsid w:val="00525A79"/>
    <w:rsid w:val="00525B2F"/>
    <w:rsid w:val="0052604A"/>
    <w:rsid w:val="005260B6"/>
    <w:rsid w:val="005260FD"/>
    <w:rsid w:val="005262CD"/>
    <w:rsid w:val="0052638F"/>
    <w:rsid w:val="00526495"/>
    <w:rsid w:val="005266BD"/>
    <w:rsid w:val="0052696E"/>
    <w:rsid w:val="005269C1"/>
    <w:rsid w:val="005269C5"/>
    <w:rsid w:val="00527084"/>
    <w:rsid w:val="005270FC"/>
    <w:rsid w:val="00527486"/>
    <w:rsid w:val="0052773D"/>
    <w:rsid w:val="0052774C"/>
    <w:rsid w:val="00527841"/>
    <w:rsid w:val="005279AE"/>
    <w:rsid w:val="00527E95"/>
    <w:rsid w:val="00527F6D"/>
    <w:rsid w:val="0053044B"/>
    <w:rsid w:val="00530623"/>
    <w:rsid w:val="00530736"/>
    <w:rsid w:val="00530C32"/>
    <w:rsid w:val="00530CDB"/>
    <w:rsid w:val="00530DB1"/>
    <w:rsid w:val="00530F26"/>
    <w:rsid w:val="00531042"/>
    <w:rsid w:val="005312A7"/>
    <w:rsid w:val="00531B3F"/>
    <w:rsid w:val="00531C44"/>
    <w:rsid w:val="00531D0E"/>
    <w:rsid w:val="00531FA2"/>
    <w:rsid w:val="005323F8"/>
    <w:rsid w:val="00532494"/>
    <w:rsid w:val="00532B13"/>
    <w:rsid w:val="00532CB2"/>
    <w:rsid w:val="00532D10"/>
    <w:rsid w:val="00533149"/>
    <w:rsid w:val="00533571"/>
    <w:rsid w:val="0053371D"/>
    <w:rsid w:val="00533B84"/>
    <w:rsid w:val="00534593"/>
    <w:rsid w:val="0053498F"/>
    <w:rsid w:val="00534A1C"/>
    <w:rsid w:val="00534AD0"/>
    <w:rsid w:val="00534D7D"/>
    <w:rsid w:val="005350B8"/>
    <w:rsid w:val="005350DC"/>
    <w:rsid w:val="00535252"/>
    <w:rsid w:val="0053539E"/>
    <w:rsid w:val="005356DB"/>
    <w:rsid w:val="00535C83"/>
    <w:rsid w:val="00535CB4"/>
    <w:rsid w:val="00535DFF"/>
    <w:rsid w:val="00536010"/>
    <w:rsid w:val="0053606A"/>
    <w:rsid w:val="00536237"/>
    <w:rsid w:val="00536644"/>
    <w:rsid w:val="00536896"/>
    <w:rsid w:val="00536AD5"/>
    <w:rsid w:val="00536CFB"/>
    <w:rsid w:val="00536FE8"/>
    <w:rsid w:val="00537146"/>
    <w:rsid w:val="00537568"/>
    <w:rsid w:val="005376F7"/>
    <w:rsid w:val="00537904"/>
    <w:rsid w:val="00537A08"/>
    <w:rsid w:val="00537A77"/>
    <w:rsid w:val="00537A7E"/>
    <w:rsid w:val="00537C63"/>
    <w:rsid w:val="00537F92"/>
    <w:rsid w:val="00540310"/>
    <w:rsid w:val="005408E1"/>
    <w:rsid w:val="00540A01"/>
    <w:rsid w:val="00540EB6"/>
    <w:rsid w:val="00540F9D"/>
    <w:rsid w:val="0054148C"/>
    <w:rsid w:val="0054154D"/>
    <w:rsid w:val="00541A14"/>
    <w:rsid w:val="00541D17"/>
    <w:rsid w:val="00541DDB"/>
    <w:rsid w:val="005420F8"/>
    <w:rsid w:val="0054211F"/>
    <w:rsid w:val="005422EE"/>
    <w:rsid w:val="00542D62"/>
    <w:rsid w:val="00542DE0"/>
    <w:rsid w:val="00542E34"/>
    <w:rsid w:val="00542EEF"/>
    <w:rsid w:val="00543462"/>
    <w:rsid w:val="005434A6"/>
    <w:rsid w:val="00543509"/>
    <w:rsid w:val="00543834"/>
    <w:rsid w:val="0054390B"/>
    <w:rsid w:val="005439DA"/>
    <w:rsid w:val="00543A5B"/>
    <w:rsid w:val="00543E00"/>
    <w:rsid w:val="00543F9C"/>
    <w:rsid w:val="005442A0"/>
    <w:rsid w:val="00544300"/>
    <w:rsid w:val="005446A7"/>
    <w:rsid w:val="00544774"/>
    <w:rsid w:val="00544A37"/>
    <w:rsid w:val="00544AB7"/>
    <w:rsid w:val="00544BF1"/>
    <w:rsid w:val="00544CB3"/>
    <w:rsid w:val="00545290"/>
    <w:rsid w:val="00545668"/>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47FF9"/>
    <w:rsid w:val="0055000A"/>
    <w:rsid w:val="005502A8"/>
    <w:rsid w:val="0055036C"/>
    <w:rsid w:val="0055047F"/>
    <w:rsid w:val="005507EB"/>
    <w:rsid w:val="0055087D"/>
    <w:rsid w:val="00550AB0"/>
    <w:rsid w:val="00550CBF"/>
    <w:rsid w:val="00550E84"/>
    <w:rsid w:val="005510AC"/>
    <w:rsid w:val="00551368"/>
    <w:rsid w:val="005513AC"/>
    <w:rsid w:val="0055141A"/>
    <w:rsid w:val="00551759"/>
    <w:rsid w:val="00551CCE"/>
    <w:rsid w:val="005524B0"/>
    <w:rsid w:val="00552585"/>
    <w:rsid w:val="00552A20"/>
    <w:rsid w:val="00552B0F"/>
    <w:rsid w:val="00552C3B"/>
    <w:rsid w:val="00552CD2"/>
    <w:rsid w:val="00552EA6"/>
    <w:rsid w:val="00552F7C"/>
    <w:rsid w:val="00552FCC"/>
    <w:rsid w:val="00553216"/>
    <w:rsid w:val="0055344F"/>
    <w:rsid w:val="0055376F"/>
    <w:rsid w:val="00553893"/>
    <w:rsid w:val="00553D16"/>
    <w:rsid w:val="00553DFB"/>
    <w:rsid w:val="00554139"/>
    <w:rsid w:val="00554316"/>
    <w:rsid w:val="00554894"/>
    <w:rsid w:val="00554A84"/>
    <w:rsid w:val="00554F08"/>
    <w:rsid w:val="00554FFD"/>
    <w:rsid w:val="00555099"/>
    <w:rsid w:val="0055543D"/>
    <w:rsid w:val="005555DB"/>
    <w:rsid w:val="00555632"/>
    <w:rsid w:val="0055563B"/>
    <w:rsid w:val="0055584F"/>
    <w:rsid w:val="0055587F"/>
    <w:rsid w:val="00555AE0"/>
    <w:rsid w:val="00555AEC"/>
    <w:rsid w:val="00555B16"/>
    <w:rsid w:val="00555D4D"/>
    <w:rsid w:val="00555F09"/>
    <w:rsid w:val="00556028"/>
    <w:rsid w:val="00556133"/>
    <w:rsid w:val="0055635E"/>
    <w:rsid w:val="005567FF"/>
    <w:rsid w:val="00556EFB"/>
    <w:rsid w:val="00557296"/>
    <w:rsid w:val="005577B0"/>
    <w:rsid w:val="00557A85"/>
    <w:rsid w:val="00557B39"/>
    <w:rsid w:val="0056013B"/>
    <w:rsid w:val="00560192"/>
    <w:rsid w:val="005602D8"/>
    <w:rsid w:val="0056075C"/>
    <w:rsid w:val="00560A7D"/>
    <w:rsid w:val="00560BAD"/>
    <w:rsid w:val="00561117"/>
    <w:rsid w:val="00561241"/>
    <w:rsid w:val="005613F9"/>
    <w:rsid w:val="0056143A"/>
    <w:rsid w:val="00561AB3"/>
    <w:rsid w:val="00561B22"/>
    <w:rsid w:val="00561EC4"/>
    <w:rsid w:val="00562084"/>
    <w:rsid w:val="00562191"/>
    <w:rsid w:val="005623EA"/>
    <w:rsid w:val="005625FF"/>
    <w:rsid w:val="005626AD"/>
    <w:rsid w:val="00562D25"/>
    <w:rsid w:val="00562EA1"/>
    <w:rsid w:val="005630B7"/>
    <w:rsid w:val="005632E4"/>
    <w:rsid w:val="0056375B"/>
    <w:rsid w:val="00563BF2"/>
    <w:rsid w:val="00563DF2"/>
    <w:rsid w:val="00564369"/>
    <w:rsid w:val="0056463E"/>
    <w:rsid w:val="00564B82"/>
    <w:rsid w:val="00564C58"/>
    <w:rsid w:val="00564C66"/>
    <w:rsid w:val="00565333"/>
    <w:rsid w:val="00565423"/>
    <w:rsid w:val="0056574F"/>
    <w:rsid w:val="005658BD"/>
    <w:rsid w:val="00565AA0"/>
    <w:rsid w:val="00565B5F"/>
    <w:rsid w:val="00565BB7"/>
    <w:rsid w:val="00565DB9"/>
    <w:rsid w:val="0056644C"/>
    <w:rsid w:val="005669BC"/>
    <w:rsid w:val="00566A90"/>
    <w:rsid w:val="00566AD4"/>
    <w:rsid w:val="00566D15"/>
    <w:rsid w:val="00567154"/>
    <w:rsid w:val="005671B1"/>
    <w:rsid w:val="00567562"/>
    <w:rsid w:val="005675DF"/>
    <w:rsid w:val="005679ED"/>
    <w:rsid w:val="00567AEA"/>
    <w:rsid w:val="00567BDA"/>
    <w:rsid w:val="00567BE3"/>
    <w:rsid w:val="00567DE1"/>
    <w:rsid w:val="0057042E"/>
    <w:rsid w:val="00570668"/>
    <w:rsid w:val="00570715"/>
    <w:rsid w:val="0057097E"/>
    <w:rsid w:val="00570EED"/>
    <w:rsid w:val="00570F18"/>
    <w:rsid w:val="0057107A"/>
    <w:rsid w:val="0057141A"/>
    <w:rsid w:val="005716FC"/>
    <w:rsid w:val="005717F7"/>
    <w:rsid w:val="0057198F"/>
    <w:rsid w:val="00571D2A"/>
    <w:rsid w:val="00571F9E"/>
    <w:rsid w:val="00571FE8"/>
    <w:rsid w:val="005723B5"/>
    <w:rsid w:val="005723C9"/>
    <w:rsid w:val="00572546"/>
    <w:rsid w:val="005725E3"/>
    <w:rsid w:val="005727BD"/>
    <w:rsid w:val="00572C2A"/>
    <w:rsid w:val="00572E87"/>
    <w:rsid w:val="00572EF2"/>
    <w:rsid w:val="0057306B"/>
    <w:rsid w:val="00573587"/>
    <w:rsid w:val="00573687"/>
    <w:rsid w:val="00573B54"/>
    <w:rsid w:val="00573F56"/>
    <w:rsid w:val="0057421F"/>
    <w:rsid w:val="005744F5"/>
    <w:rsid w:val="005744F6"/>
    <w:rsid w:val="00574B37"/>
    <w:rsid w:val="0057520A"/>
    <w:rsid w:val="00575323"/>
    <w:rsid w:val="005754ED"/>
    <w:rsid w:val="00575AE0"/>
    <w:rsid w:val="00575B15"/>
    <w:rsid w:val="00575B53"/>
    <w:rsid w:val="00575CAC"/>
    <w:rsid w:val="00575DEF"/>
    <w:rsid w:val="00575F16"/>
    <w:rsid w:val="005760E8"/>
    <w:rsid w:val="0057673C"/>
    <w:rsid w:val="00576C5F"/>
    <w:rsid w:val="00576D0A"/>
    <w:rsid w:val="00577004"/>
    <w:rsid w:val="005770BA"/>
    <w:rsid w:val="005771F0"/>
    <w:rsid w:val="0057740D"/>
    <w:rsid w:val="005774BA"/>
    <w:rsid w:val="005778C8"/>
    <w:rsid w:val="005778EF"/>
    <w:rsid w:val="00577A25"/>
    <w:rsid w:val="00577A7F"/>
    <w:rsid w:val="0058013F"/>
    <w:rsid w:val="005801A4"/>
    <w:rsid w:val="00580671"/>
    <w:rsid w:val="00580750"/>
    <w:rsid w:val="00580A06"/>
    <w:rsid w:val="00580ADB"/>
    <w:rsid w:val="0058131B"/>
    <w:rsid w:val="00581370"/>
    <w:rsid w:val="005816FA"/>
    <w:rsid w:val="005817DB"/>
    <w:rsid w:val="005818C7"/>
    <w:rsid w:val="00582063"/>
    <w:rsid w:val="0058211D"/>
    <w:rsid w:val="0058248A"/>
    <w:rsid w:val="005824E4"/>
    <w:rsid w:val="005826EA"/>
    <w:rsid w:val="00582A21"/>
    <w:rsid w:val="0058358D"/>
    <w:rsid w:val="0058360F"/>
    <w:rsid w:val="0058385F"/>
    <w:rsid w:val="00583A33"/>
    <w:rsid w:val="00583DAA"/>
    <w:rsid w:val="00583E24"/>
    <w:rsid w:val="00583F94"/>
    <w:rsid w:val="0058453E"/>
    <w:rsid w:val="00584619"/>
    <w:rsid w:val="00584BE4"/>
    <w:rsid w:val="00584BFC"/>
    <w:rsid w:val="00584E80"/>
    <w:rsid w:val="00584FED"/>
    <w:rsid w:val="00585224"/>
    <w:rsid w:val="005852F7"/>
    <w:rsid w:val="0058546C"/>
    <w:rsid w:val="005854C4"/>
    <w:rsid w:val="005855B6"/>
    <w:rsid w:val="00585708"/>
    <w:rsid w:val="00585A79"/>
    <w:rsid w:val="00585D6F"/>
    <w:rsid w:val="005860AF"/>
    <w:rsid w:val="00586155"/>
    <w:rsid w:val="005867D2"/>
    <w:rsid w:val="0058687D"/>
    <w:rsid w:val="005869CB"/>
    <w:rsid w:val="005870E2"/>
    <w:rsid w:val="0058724E"/>
    <w:rsid w:val="0058750B"/>
    <w:rsid w:val="005875A5"/>
    <w:rsid w:val="0058777F"/>
    <w:rsid w:val="00587876"/>
    <w:rsid w:val="0058798E"/>
    <w:rsid w:val="0059013D"/>
    <w:rsid w:val="00590155"/>
    <w:rsid w:val="00590781"/>
    <w:rsid w:val="005907C4"/>
    <w:rsid w:val="005907DC"/>
    <w:rsid w:val="00590862"/>
    <w:rsid w:val="005909A8"/>
    <w:rsid w:val="00590C0B"/>
    <w:rsid w:val="00590D4E"/>
    <w:rsid w:val="00590E3D"/>
    <w:rsid w:val="00590EC5"/>
    <w:rsid w:val="005910E0"/>
    <w:rsid w:val="00591C16"/>
    <w:rsid w:val="00592229"/>
    <w:rsid w:val="00592321"/>
    <w:rsid w:val="00592808"/>
    <w:rsid w:val="00592A0D"/>
    <w:rsid w:val="00592A8E"/>
    <w:rsid w:val="00592B45"/>
    <w:rsid w:val="00592B4E"/>
    <w:rsid w:val="00592BC7"/>
    <w:rsid w:val="005931F0"/>
    <w:rsid w:val="00593FA4"/>
    <w:rsid w:val="00594218"/>
    <w:rsid w:val="00594376"/>
    <w:rsid w:val="005944B6"/>
    <w:rsid w:val="00594A61"/>
    <w:rsid w:val="00594F1D"/>
    <w:rsid w:val="00594F6F"/>
    <w:rsid w:val="005951A1"/>
    <w:rsid w:val="005953AD"/>
    <w:rsid w:val="00595422"/>
    <w:rsid w:val="005956B6"/>
    <w:rsid w:val="005956E3"/>
    <w:rsid w:val="0059583A"/>
    <w:rsid w:val="00595894"/>
    <w:rsid w:val="00595996"/>
    <w:rsid w:val="00596154"/>
    <w:rsid w:val="005963CC"/>
    <w:rsid w:val="005966DC"/>
    <w:rsid w:val="00596817"/>
    <w:rsid w:val="00596841"/>
    <w:rsid w:val="00596861"/>
    <w:rsid w:val="00596AA8"/>
    <w:rsid w:val="00596C9B"/>
    <w:rsid w:val="00596E19"/>
    <w:rsid w:val="00596E80"/>
    <w:rsid w:val="00596FA0"/>
    <w:rsid w:val="005973A6"/>
    <w:rsid w:val="005978AA"/>
    <w:rsid w:val="0059794D"/>
    <w:rsid w:val="00597AA8"/>
    <w:rsid w:val="005A015C"/>
    <w:rsid w:val="005A02D7"/>
    <w:rsid w:val="005A07F1"/>
    <w:rsid w:val="005A0DAD"/>
    <w:rsid w:val="005A0E45"/>
    <w:rsid w:val="005A1113"/>
    <w:rsid w:val="005A1369"/>
    <w:rsid w:val="005A16FB"/>
    <w:rsid w:val="005A18B6"/>
    <w:rsid w:val="005A1986"/>
    <w:rsid w:val="005A1C71"/>
    <w:rsid w:val="005A1E97"/>
    <w:rsid w:val="005A1F5F"/>
    <w:rsid w:val="005A2049"/>
    <w:rsid w:val="005A241E"/>
    <w:rsid w:val="005A2474"/>
    <w:rsid w:val="005A2485"/>
    <w:rsid w:val="005A266E"/>
    <w:rsid w:val="005A27FB"/>
    <w:rsid w:val="005A28B4"/>
    <w:rsid w:val="005A2EC5"/>
    <w:rsid w:val="005A2FEF"/>
    <w:rsid w:val="005A3624"/>
    <w:rsid w:val="005A38AA"/>
    <w:rsid w:val="005A3C37"/>
    <w:rsid w:val="005A3C3C"/>
    <w:rsid w:val="005A3C9B"/>
    <w:rsid w:val="005A418F"/>
    <w:rsid w:val="005A4207"/>
    <w:rsid w:val="005A4289"/>
    <w:rsid w:val="005A42B5"/>
    <w:rsid w:val="005A4587"/>
    <w:rsid w:val="005A46A3"/>
    <w:rsid w:val="005A46F6"/>
    <w:rsid w:val="005A472C"/>
    <w:rsid w:val="005A4869"/>
    <w:rsid w:val="005A4897"/>
    <w:rsid w:val="005A4A43"/>
    <w:rsid w:val="005A4C3D"/>
    <w:rsid w:val="005A4C76"/>
    <w:rsid w:val="005A50B6"/>
    <w:rsid w:val="005A51A0"/>
    <w:rsid w:val="005A5325"/>
    <w:rsid w:val="005A5443"/>
    <w:rsid w:val="005A554C"/>
    <w:rsid w:val="005A5557"/>
    <w:rsid w:val="005A573A"/>
    <w:rsid w:val="005A5EF0"/>
    <w:rsid w:val="005A61A7"/>
    <w:rsid w:val="005A61F3"/>
    <w:rsid w:val="005A627D"/>
    <w:rsid w:val="005A6927"/>
    <w:rsid w:val="005A6BE4"/>
    <w:rsid w:val="005A6F61"/>
    <w:rsid w:val="005A6F92"/>
    <w:rsid w:val="005A6FED"/>
    <w:rsid w:val="005A70E5"/>
    <w:rsid w:val="005A7323"/>
    <w:rsid w:val="005A777A"/>
    <w:rsid w:val="005A78B2"/>
    <w:rsid w:val="005A7A57"/>
    <w:rsid w:val="005A7AA4"/>
    <w:rsid w:val="005A7F17"/>
    <w:rsid w:val="005B00BE"/>
    <w:rsid w:val="005B0446"/>
    <w:rsid w:val="005B05E7"/>
    <w:rsid w:val="005B0787"/>
    <w:rsid w:val="005B0AE8"/>
    <w:rsid w:val="005B0B39"/>
    <w:rsid w:val="005B10EF"/>
    <w:rsid w:val="005B13CE"/>
    <w:rsid w:val="005B166A"/>
    <w:rsid w:val="005B1815"/>
    <w:rsid w:val="005B1A25"/>
    <w:rsid w:val="005B1B32"/>
    <w:rsid w:val="005B1B3E"/>
    <w:rsid w:val="005B1BC4"/>
    <w:rsid w:val="005B1D50"/>
    <w:rsid w:val="005B1FD2"/>
    <w:rsid w:val="005B2836"/>
    <w:rsid w:val="005B2A46"/>
    <w:rsid w:val="005B2A92"/>
    <w:rsid w:val="005B2C40"/>
    <w:rsid w:val="005B2D3D"/>
    <w:rsid w:val="005B34FC"/>
    <w:rsid w:val="005B3989"/>
    <w:rsid w:val="005B3B14"/>
    <w:rsid w:val="005B3BE6"/>
    <w:rsid w:val="005B3C66"/>
    <w:rsid w:val="005B3D11"/>
    <w:rsid w:val="005B411C"/>
    <w:rsid w:val="005B4525"/>
    <w:rsid w:val="005B4768"/>
    <w:rsid w:val="005B49B3"/>
    <w:rsid w:val="005B4BA3"/>
    <w:rsid w:val="005B4D7F"/>
    <w:rsid w:val="005B4E4D"/>
    <w:rsid w:val="005B51DA"/>
    <w:rsid w:val="005B5280"/>
    <w:rsid w:val="005B5538"/>
    <w:rsid w:val="005B5D5F"/>
    <w:rsid w:val="005B5E5A"/>
    <w:rsid w:val="005B63CD"/>
    <w:rsid w:val="005B6661"/>
    <w:rsid w:val="005B668D"/>
    <w:rsid w:val="005B6894"/>
    <w:rsid w:val="005B6B61"/>
    <w:rsid w:val="005B6C18"/>
    <w:rsid w:val="005B6E5D"/>
    <w:rsid w:val="005B6E72"/>
    <w:rsid w:val="005B6ED8"/>
    <w:rsid w:val="005B6F74"/>
    <w:rsid w:val="005B6FEC"/>
    <w:rsid w:val="005B6FF5"/>
    <w:rsid w:val="005B705D"/>
    <w:rsid w:val="005B7121"/>
    <w:rsid w:val="005B7243"/>
    <w:rsid w:val="005B7434"/>
    <w:rsid w:val="005B7693"/>
    <w:rsid w:val="005B779C"/>
    <w:rsid w:val="005B7843"/>
    <w:rsid w:val="005B7A7D"/>
    <w:rsid w:val="005B7B2E"/>
    <w:rsid w:val="005B7B47"/>
    <w:rsid w:val="005B7C30"/>
    <w:rsid w:val="005C01A8"/>
    <w:rsid w:val="005C0418"/>
    <w:rsid w:val="005C0575"/>
    <w:rsid w:val="005C06F8"/>
    <w:rsid w:val="005C072C"/>
    <w:rsid w:val="005C0E15"/>
    <w:rsid w:val="005C1023"/>
    <w:rsid w:val="005C12B6"/>
    <w:rsid w:val="005C1384"/>
    <w:rsid w:val="005C13B2"/>
    <w:rsid w:val="005C1728"/>
    <w:rsid w:val="005C17A1"/>
    <w:rsid w:val="005C1815"/>
    <w:rsid w:val="005C1AEC"/>
    <w:rsid w:val="005C1FC1"/>
    <w:rsid w:val="005C2269"/>
    <w:rsid w:val="005C27E3"/>
    <w:rsid w:val="005C318F"/>
    <w:rsid w:val="005C33AA"/>
    <w:rsid w:val="005C3462"/>
    <w:rsid w:val="005C365C"/>
    <w:rsid w:val="005C37CB"/>
    <w:rsid w:val="005C3BE8"/>
    <w:rsid w:val="005C3EF8"/>
    <w:rsid w:val="005C3FE3"/>
    <w:rsid w:val="005C43CC"/>
    <w:rsid w:val="005C459C"/>
    <w:rsid w:val="005C475A"/>
    <w:rsid w:val="005C4E7B"/>
    <w:rsid w:val="005C50CD"/>
    <w:rsid w:val="005C5AB2"/>
    <w:rsid w:val="005C5C95"/>
    <w:rsid w:val="005C5EC4"/>
    <w:rsid w:val="005C614F"/>
    <w:rsid w:val="005C6739"/>
    <w:rsid w:val="005C68F9"/>
    <w:rsid w:val="005C6BF7"/>
    <w:rsid w:val="005C6F18"/>
    <w:rsid w:val="005C6FA6"/>
    <w:rsid w:val="005C6FCE"/>
    <w:rsid w:val="005C71FB"/>
    <w:rsid w:val="005C7221"/>
    <w:rsid w:val="005C7226"/>
    <w:rsid w:val="005C74C5"/>
    <w:rsid w:val="005C76CC"/>
    <w:rsid w:val="005C7775"/>
    <w:rsid w:val="005C7FCF"/>
    <w:rsid w:val="005D0210"/>
    <w:rsid w:val="005D02FB"/>
    <w:rsid w:val="005D0CFD"/>
    <w:rsid w:val="005D1457"/>
    <w:rsid w:val="005D14B9"/>
    <w:rsid w:val="005D1628"/>
    <w:rsid w:val="005D18D3"/>
    <w:rsid w:val="005D1A9F"/>
    <w:rsid w:val="005D1C71"/>
    <w:rsid w:val="005D1D91"/>
    <w:rsid w:val="005D1E66"/>
    <w:rsid w:val="005D21BD"/>
    <w:rsid w:val="005D26A7"/>
    <w:rsid w:val="005D271A"/>
    <w:rsid w:val="005D28CC"/>
    <w:rsid w:val="005D292F"/>
    <w:rsid w:val="005D2A87"/>
    <w:rsid w:val="005D2C1B"/>
    <w:rsid w:val="005D3135"/>
    <w:rsid w:val="005D3264"/>
    <w:rsid w:val="005D34EA"/>
    <w:rsid w:val="005D354D"/>
    <w:rsid w:val="005D366B"/>
    <w:rsid w:val="005D368B"/>
    <w:rsid w:val="005D3E8E"/>
    <w:rsid w:val="005D40A9"/>
    <w:rsid w:val="005D42BD"/>
    <w:rsid w:val="005D4491"/>
    <w:rsid w:val="005D45B5"/>
    <w:rsid w:val="005D4661"/>
    <w:rsid w:val="005D4C57"/>
    <w:rsid w:val="005D4EC1"/>
    <w:rsid w:val="005D4F6D"/>
    <w:rsid w:val="005D4FE1"/>
    <w:rsid w:val="005D5075"/>
    <w:rsid w:val="005D50C0"/>
    <w:rsid w:val="005D52FA"/>
    <w:rsid w:val="005D5403"/>
    <w:rsid w:val="005D600F"/>
    <w:rsid w:val="005D6013"/>
    <w:rsid w:val="005D6427"/>
    <w:rsid w:val="005D6612"/>
    <w:rsid w:val="005D66F5"/>
    <w:rsid w:val="005D697E"/>
    <w:rsid w:val="005D6AE8"/>
    <w:rsid w:val="005D6C5D"/>
    <w:rsid w:val="005D7088"/>
    <w:rsid w:val="005D712A"/>
    <w:rsid w:val="005D76AE"/>
    <w:rsid w:val="005D76DE"/>
    <w:rsid w:val="005D7713"/>
    <w:rsid w:val="005D777B"/>
    <w:rsid w:val="005D77BC"/>
    <w:rsid w:val="005D77DE"/>
    <w:rsid w:val="005D7B91"/>
    <w:rsid w:val="005D7D29"/>
    <w:rsid w:val="005D7EBF"/>
    <w:rsid w:val="005E00A0"/>
    <w:rsid w:val="005E0544"/>
    <w:rsid w:val="005E05A1"/>
    <w:rsid w:val="005E09E4"/>
    <w:rsid w:val="005E0D78"/>
    <w:rsid w:val="005E1726"/>
    <w:rsid w:val="005E223E"/>
    <w:rsid w:val="005E235A"/>
    <w:rsid w:val="005E2513"/>
    <w:rsid w:val="005E25C0"/>
    <w:rsid w:val="005E266F"/>
    <w:rsid w:val="005E26A3"/>
    <w:rsid w:val="005E29F1"/>
    <w:rsid w:val="005E2BCF"/>
    <w:rsid w:val="005E2FA1"/>
    <w:rsid w:val="005E371E"/>
    <w:rsid w:val="005E3819"/>
    <w:rsid w:val="005E38DE"/>
    <w:rsid w:val="005E3B4C"/>
    <w:rsid w:val="005E3D7A"/>
    <w:rsid w:val="005E3F34"/>
    <w:rsid w:val="005E3F4B"/>
    <w:rsid w:val="005E421C"/>
    <w:rsid w:val="005E4241"/>
    <w:rsid w:val="005E42F5"/>
    <w:rsid w:val="005E46B5"/>
    <w:rsid w:val="005E4BCF"/>
    <w:rsid w:val="005E4BE2"/>
    <w:rsid w:val="005E4EF0"/>
    <w:rsid w:val="005E50E8"/>
    <w:rsid w:val="005E5379"/>
    <w:rsid w:val="005E544D"/>
    <w:rsid w:val="005E5734"/>
    <w:rsid w:val="005E5741"/>
    <w:rsid w:val="005E58EB"/>
    <w:rsid w:val="005E5E84"/>
    <w:rsid w:val="005E5EC3"/>
    <w:rsid w:val="005E602B"/>
    <w:rsid w:val="005E6150"/>
    <w:rsid w:val="005E61B6"/>
    <w:rsid w:val="005E6487"/>
    <w:rsid w:val="005E651F"/>
    <w:rsid w:val="005E664C"/>
    <w:rsid w:val="005E6971"/>
    <w:rsid w:val="005E6D4E"/>
    <w:rsid w:val="005E73CE"/>
    <w:rsid w:val="005E77E3"/>
    <w:rsid w:val="005E7BA9"/>
    <w:rsid w:val="005F0530"/>
    <w:rsid w:val="005F0616"/>
    <w:rsid w:val="005F0727"/>
    <w:rsid w:val="005F07DC"/>
    <w:rsid w:val="005F09A4"/>
    <w:rsid w:val="005F0C34"/>
    <w:rsid w:val="005F0EAB"/>
    <w:rsid w:val="005F0FB4"/>
    <w:rsid w:val="005F1283"/>
    <w:rsid w:val="005F13BD"/>
    <w:rsid w:val="005F1859"/>
    <w:rsid w:val="005F1AC8"/>
    <w:rsid w:val="005F1B25"/>
    <w:rsid w:val="005F1E6B"/>
    <w:rsid w:val="005F21AF"/>
    <w:rsid w:val="005F21FB"/>
    <w:rsid w:val="005F228E"/>
    <w:rsid w:val="005F257C"/>
    <w:rsid w:val="005F25E2"/>
    <w:rsid w:val="005F27E3"/>
    <w:rsid w:val="005F2A8A"/>
    <w:rsid w:val="005F2B4F"/>
    <w:rsid w:val="005F347F"/>
    <w:rsid w:val="005F35AA"/>
    <w:rsid w:val="005F38CE"/>
    <w:rsid w:val="005F40DE"/>
    <w:rsid w:val="005F4421"/>
    <w:rsid w:val="005F4541"/>
    <w:rsid w:val="005F4849"/>
    <w:rsid w:val="005F4927"/>
    <w:rsid w:val="005F49F4"/>
    <w:rsid w:val="005F4ABD"/>
    <w:rsid w:val="005F4AFC"/>
    <w:rsid w:val="005F4B7D"/>
    <w:rsid w:val="005F4D34"/>
    <w:rsid w:val="005F4DB6"/>
    <w:rsid w:val="005F4E65"/>
    <w:rsid w:val="005F4E85"/>
    <w:rsid w:val="005F4F77"/>
    <w:rsid w:val="005F557D"/>
    <w:rsid w:val="005F56F3"/>
    <w:rsid w:val="005F5711"/>
    <w:rsid w:val="005F59E5"/>
    <w:rsid w:val="005F5A0F"/>
    <w:rsid w:val="005F5B06"/>
    <w:rsid w:val="005F5BB9"/>
    <w:rsid w:val="005F5EDF"/>
    <w:rsid w:val="005F6035"/>
    <w:rsid w:val="005F606B"/>
    <w:rsid w:val="005F61C5"/>
    <w:rsid w:val="005F6310"/>
    <w:rsid w:val="005F63D8"/>
    <w:rsid w:val="005F64FB"/>
    <w:rsid w:val="005F6548"/>
    <w:rsid w:val="005F67EC"/>
    <w:rsid w:val="005F6A3F"/>
    <w:rsid w:val="005F6BBB"/>
    <w:rsid w:val="005F6C45"/>
    <w:rsid w:val="005F6C50"/>
    <w:rsid w:val="005F71EC"/>
    <w:rsid w:val="005F789F"/>
    <w:rsid w:val="005F7DBA"/>
    <w:rsid w:val="005F7F70"/>
    <w:rsid w:val="006000CD"/>
    <w:rsid w:val="006000FB"/>
    <w:rsid w:val="006001C9"/>
    <w:rsid w:val="00600265"/>
    <w:rsid w:val="006006E4"/>
    <w:rsid w:val="006006E5"/>
    <w:rsid w:val="00600754"/>
    <w:rsid w:val="00600D12"/>
    <w:rsid w:val="0060119A"/>
    <w:rsid w:val="0060140A"/>
    <w:rsid w:val="00601632"/>
    <w:rsid w:val="00601EFC"/>
    <w:rsid w:val="006022D0"/>
    <w:rsid w:val="0060251E"/>
    <w:rsid w:val="00602A68"/>
    <w:rsid w:val="00602B30"/>
    <w:rsid w:val="00602DDE"/>
    <w:rsid w:val="00602E0C"/>
    <w:rsid w:val="0060339B"/>
    <w:rsid w:val="00603552"/>
    <w:rsid w:val="0060377C"/>
    <w:rsid w:val="006039DB"/>
    <w:rsid w:val="00603B41"/>
    <w:rsid w:val="00603C90"/>
    <w:rsid w:val="00603FC5"/>
    <w:rsid w:val="006046D6"/>
    <w:rsid w:val="006046E4"/>
    <w:rsid w:val="00604BC5"/>
    <w:rsid w:val="00604D85"/>
    <w:rsid w:val="00604F04"/>
    <w:rsid w:val="00605037"/>
    <w:rsid w:val="0060577C"/>
    <w:rsid w:val="006058B4"/>
    <w:rsid w:val="0060595F"/>
    <w:rsid w:val="006059B6"/>
    <w:rsid w:val="00605E04"/>
    <w:rsid w:val="00605E0D"/>
    <w:rsid w:val="00605E68"/>
    <w:rsid w:val="00605FFE"/>
    <w:rsid w:val="006063F2"/>
    <w:rsid w:val="0060650C"/>
    <w:rsid w:val="00606A90"/>
    <w:rsid w:val="00606B37"/>
    <w:rsid w:val="00606FF6"/>
    <w:rsid w:val="00607138"/>
    <w:rsid w:val="00607252"/>
    <w:rsid w:val="006075AF"/>
    <w:rsid w:val="00607624"/>
    <w:rsid w:val="0060773E"/>
    <w:rsid w:val="00607C2E"/>
    <w:rsid w:val="00607E7B"/>
    <w:rsid w:val="00610137"/>
    <w:rsid w:val="0061038C"/>
    <w:rsid w:val="00610656"/>
    <w:rsid w:val="006106C1"/>
    <w:rsid w:val="006106F4"/>
    <w:rsid w:val="006109B7"/>
    <w:rsid w:val="00610A7C"/>
    <w:rsid w:val="00610B28"/>
    <w:rsid w:val="00610F52"/>
    <w:rsid w:val="0061124A"/>
    <w:rsid w:val="006112D0"/>
    <w:rsid w:val="006112D6"/>
    <w:rsid w:val="0061167D"/>
    <w:rsid w:val="0061169D"/>
    <w:rsid w:val="00611737"/>
    <w:rsid w:val="00611752"/>
    <w:rsid w:val="006119DC"/>
    <w:rsid w:val="00611B07"/>
    <w:rsid w:val="00611C1D"/>
    <w:rsid w:val="00611C60"/>
    <w:rsid w:val="00611F0D"/>
    <w:rsid w:val="00612019"/>
    <w:rsid w:val="00612388"/>
    <w:rsid w:val="00612664"/>
    <w:rsid w:val="006128EB"/>
    <w:rsid w:val="00612904"/>
    <w:rsid w:val="00612E32"/>
    <w:rsid w:val="00612FDD"/>
    <w:rsid w:val="006133A6"/>
    <w:rsid w:val="006134CA"/>
    <w:rsid w:val="006136FB"/>
    <w:rsid w:val="00613846"/>
    <w:rsid w:val="00613ECE"/>
    <w:rsid w:val="00613F81"/>
    <w:rsid w:val="0061461E"/>
    <w:rsid w:val="00614646"/>
    <w:rsid w:val="006148C3"/>
    <w:rsid w:val="0061494C"/>
    <w:rsid w:val="00614B10"/>
    <w:rsid w:val="00614B35"/>
    <w:rsid w:val="00614DE8"/>
    <w:rsid w:val="006152D6"/>
    <w:rsid w:val="006154EE"/>
    <w:rsid w:val="00615A35"/>
    <w:rsid w:val="00615B2C"/>
    <w:rsid w:val="006165A9"/>
    <w:rsid w:val="0061662C"/>
    <w:rsid w:val="00616755"/>
    <w:rsid w:val="00616B8C"/>
    <w:rsid w:val="00616BC0"/>
    <w:rsid w:val="00616CE3"/>
    <w:rsid w:val="00616E3A"/>
    <w:rsid w:val="00616F0F"/>
    <w:rsid w:val="00617108"/>
    <w:rsid w:val="00617211"/>
    <w:rsid w:val="00617264"/>
    <w:rsid w:val="0061750E"/>
    <w:rsid w:val="006175A7"/>
    <w:rsid w:val="00617626"/>
    <w:rsid w:val="00617652"/>
    <w:rsid w:val="0061784D"/>
    <w:rsid w:val="00617896"/>
    <w:rsid w:val="0061790D"/>
    <w:rsid w:val="00617B8B"/>
    <w:rsid w:val="00617C18"/>
    <w:rsid w:val="00617C50"/>
    <w:rsid w:val="00617DCF"/>
    <w:rsid w:val="00617F79"/>
    <w:rsid w:val="00620231"/>
    <w:rsid w:val="006204A9"/>
    <w:rsid w:val="006207B2"/>
    <w:rsid w:val="006207ED"/>
    <w:rsid w:val="00620AFF"/>
    <w:rsid w:val="00620B98"/>
    <w:rsid w:val="0062140E"/>
    <w:rsid w:val="006217D4"/>
    <w:rsid w:val="0062198F"/>
    <w:rsid w:val="006219ED"/>
    <w:rsid w:val="00621F46"/>
    <w:rsid w:val="00622066"/>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70"/>
    <w:rsid w:val="006241BC"/>
    <w:rsid w:val="0062436B"/>
    <w:rsid w:val="00624470"/>
    <w:rsid w:val="00624510"/>
    <w:rsid w:val="0062488E"/>
    <w:rsid w:val="006249B1"/>
    <w:rsid w:val="00624C3D"/>
    <w:rsid w:val="00624CAC"/>
    <w:rsid w:val="00624F4E"/>
    <w:rsid w:val="00624F7C"/>
    <w:rsid w:val="006253B7"/>
    <w:rsid w:val="006253D4"/>
    <w:rsid w:val="00625C1A"/>
    <w:rsid w:val="00625C77"/>
    <w:rsid w:val="00625CE5"/>
    <w:rsid w:val="00625EE9"/>
    <w:rsid w:val="00626071"/>
    <w:rsid w:val="006261D7"/>
    <w:rsid w:val="00626216"/>
    <w:rsid w:val="00626652"/>
    <w:rsid w:val="006267E9"/>
    <w:rsid w:val="00626C37"/>
    <w:rsid w:val="00626C39"/>
    <w:rsid w:val="00626DEC"/>
    <w:rsid w:val="00626F07"/>
    <w:rsid w:val="00626FCF"/>
    <w:rsid w:val="0062707D"/>
    <w:rsid w:val="006274F5"/>
    <w:rsid w:val="0063016D"/>
    <w:rsid w:val="00630256"/>
    <w:rsid w:val="00630712"/>
    <w:rsid w:val="0063071F"/>
    <w:rsid w:val="0063075D"/>
    <w:rsid w:val="0063078C"/>
    <w:rsid w:val="006309D8"/>
    <w:rsid w:val="00630C5E"/>
    <w:rsid w:val="00630CFB"/>
    <w:rsid w:val="00631655"/>
    <w:rsid w:val="00631873"/>
    <w:rsid w:val="00631891"/>
    <w:rsid w:val="006318C0"/>
    <w:rsid w:val="00631BCE"/>
    <w:rsid w:val="00631C54"/>
    <w:rsid w:val="00631E00"/>
    <w:rsid w:val="00631E43"/>
    <w:rsid w:val="00631F18"/>
    <w:rsid w:val="00632111"/>
    <w:rsid w:val="006321FB"/>
    <w:rsid w:val="00632459"/>
    <w:rsid w:val="0063251C"/>
    <w:rsid w:val="0063266D"/>
    <w:rsid w:val="006326DF"/>
    <w:rsid w:val="006327CF"/>
    <w:rsid w:val="0063286A"/>
    <w:rsid w:val="00632B0E"/>
    <w:rsid w:val="00632E50"/>
    <w:rsid w:val="00632FD8"/>
    <w:rsid w:val="0063336F"/>
    <w:rsid w:val="00633630"/>
    <w:rsid w:val="00633C36"/>
    <w:rsid w:val="00633C83"/>
    <w:rsid w:val="00633DE2"/>
    <w:rsid w:val="00633FFA"/>
    <w:rsid w:val="006341F0"/>
    <w:rsid w:val="0063426D"/>
    <w:rsid w:val="0063440B"/>
    <w:rsid w:val="0063461D"/>
    <w:rsid w:val="006347E7"/>
    <w:rsid w:val="006347F4"/>
    <w:rsid w:val="00634826"/>
    <w:rsid w:val="006348D5"/>
    <w:rsid w:val="00634AA9"/>
    <w:rsid w:val="00634B42"/>
    <w:rsid w:val="00634D4F"/>
    <w:rsid w:val="00634D53"/>
    <w:rsid w:val="00635027"/>
    <w:rsid w:val="00635068"/>
    <w:rsid w:val="006350B9"/>
    <w:rsid w:val="00635560"/>
    <w:rsid w:val="006355C4"/>
    <w:rsid w:val="0063574D"/>
    <w:rsid w:val="006357B9"/>
    <w:rsid w:val="00635CB0"/>
    <w:rsid w:val="00636486"/>
    <w:rsid w:val="0063660C"/>
    <w:rsid w:val="00636664"/>
    <w:rsid w:val="00636694"/>
    <w:rsid w:val="00636C92"/>
    <w:rsid w:val="00636EBB"/>
    <w:rsid w:val="00637170"/>
    <w:rsid w:val="00637208"/>
    <w:rsid w:val="006374E0"/>
    <w:rsid w:val="00637764"/>
    <w:rsid w:val="006379BD"/>
    <w:rsid w:val="00637C38"/>
    <w:rsid w:val="00637CBA"/>
    <w:rsid w:val="00637E49"/>
    <w:rsid w:val="00637E88"/>
    <w:rsid w:val="00640576"/>
    <w:rsid w:val="0064059A"/>
    <w:rsid w:val="00640962"/>
    <w:rsid w:val="006409AD"/>
    <w:rsid w:val="00640AC5"/>
    <w:rsid w:val="00640DE1"/>
    <w:rsid w:val="00641128"/>
    <w:rsid w:val="0064126C"/>
    <w:rsid w:val="006413AA"/>
    <w:rsid w:val="006416D2"/>
    <w:rsid w:val="00641A83"/>
    <w:rsid w:val="00641B42"/>
    <w:rsid w:val="00641D62"/>
    <w:rsid w:val="00641D96"/>
    <w:rsid w:val="00642189"/>
    <w:rsid w:val="0064219D"/>
    <w:rsid w:val="006423AA"/>
    <w:rsid w:val="0064265E"/>
    <w:rsid w:val="00642CBA"/>
    <w:rsid w:val="00642E37"/>
    <w:rsid w:val="00642F08"/>
    <w:rsid w:val="0064319B"/>
    <w:rsid w:val="0064338A"/>
    <w:rsid w:val="00643399"/>
    <w:rsid w:val="00643AF4"/>
    <w:rsid w:val="00643C78"/>
    <w:rsid w:val="00643DAA"/>
    <w:rsid w:val="00643E35"/>
    <w:rsid w:val="00644178"/>
    <w:rsid w:val="006441F6"/>
    <w:rsid w:val="0064422A"/>
    <w:rsid w:val="00644A7B"/>
    <w:rsid w:val="00644D3A"/>
    <w:rsid w:val="00644DE9"/>
    <w:rsid w:val="00644FC4"/>
    <w:rsid w:val="0064516B"/>
    <w:rsid w:val="006455AF"/>
    <w:rsid w:val="006456DF"/>
    <w:rsid w:val="00645764"/>
    <w:rsid w:val="00645BDE"/>
    <w:rsid w:val="00645E59"/>
    <w:rsid w:val="00645F5B"/>
    <w:rsid w:val="0064659E"/>
    <w:rsid w:val="006465C3"/>
    <w:rsid w:val="0064669D"/>
    <w:rsid w:val="00646B2B"/>
    <w:rsid w:val="00646C6F"/>
    <w:rsid w:val="006470C4"/>
    <w:rsid w:val="00647163"/>
    <w:rsid w:val="0064720C"/>
    <w:rsid w:val="0064722E"/>
    <w:rsid w:val="00647706"/>
    <w:rsid w:val="006478DF"/>
    <w:rsid w:val="00647A7F"/>
    <w:rsid w:val="00650577"/>
    <w:rsid w:val="00650941"/>
    <w:rsid w:val="00650C28"/>
    <w:rsid w:val="00650CDA"/>
    <w:rsid w:val="00650E6D"/>
    <w:rsid w:val="0065108F"/>
    <w:rsid w:val="006510CE"/>
    <w:rsid w:val="006512D6"/>
    <w:rsid w:val="0065130C"/>
    <w:rsid w:val="0065149D"/>
    <w:rsid w:val="0065170F"/>
    <w:rsid w:val="00651812"/>
    <w:rsid w:val="0065196B"/>
    <w:rsid w:val="00651BBB"/>
    <w:rsid w:val="00651C59"/>
    <w:rsid w:val="00651D74"/>
    <w:rsid w:val="0065251E"/>
    <w:rsid w:val="006526B8"/>
    <w:rsid w:val="00652880"/>
    <w:rsid w:val="006528A6"/>
    <w:rsid w:val="00652C3A"/>
    <w:rsid w:val="00652DB7"/>
    <w:rsid w:val="00652F41"/>
    <w:rsid w:val="00652FCE"/>
    <w:rsid w:val="0065306B"/>
    <w:rsid w:val="00653298"/>
    <w:rsid w:val="006535EE"/>
    <w:rsid w:val="0065394F"/>
    <w:rsid w:val="00653B1B"/>
    <w:rsid w:val="00653E5D"/>
    <w:rsid w:val="00653F67"/>
    <w:rsid w:val="006541F5"/>
    <w:rsid w:val="006543BA"/>
    <w:rsid w:val="00654926"/>
    <w:rsid w:val="00654D72"/>
    <w:rsid w:val="006553F3"/>
    <w:rsid w:val="0065543D"/>
    <w:rsid w:val="006556D1"/>
    <w:rsid w:val="006556D9"/>
    <w:rsid w:val="00655AEE"/>
    <w:rsid w:val="00655B64"/>
    <w:rsid w:val="00655BB2"/>
    <w:rsid w:val="00655F88"/>
    <w:rsid w:val="0065607A"/>
    <w:rsid w:val="006564CB"/>
    <w:rsid w:val="006565F7"/>
    <w:rsid w:val="006566BF"/>
    <w:rsid w:val="00656CDB"/>
    <w:rsid w:val="00656CFB"/>
    <w:rsid w:val="00656DA0"/>
    <w:rsid w:val="00657123"/>
    <w:rsid w:val="00657189"/>
    <w:rsid w:val="0065724E"/>
    <w:rsid w:val="006576EC"/>
    <w:rsid w:val="0065797F"/>
    <w:rsid w:val="00657F90"/>
    <w:rsid w:val="006600DB"/>
    <w:rsid w:val="00660215"/>
    <w:rsid w:val="0066081B"/>
    <w:rsid w:val="006609A3"/>
    <w:rsid w:val="006613C0"/>
    <w:rsid w:val="0066194E"/>
    <w:rsid w:val="00661B69"/>
    <w:rsid w:val="00661C46"/>
    <w:rsid w:val="0066202F"/>
    <w:rsid w:val="006620B4"/>
    <w:rsid w:val="006622A8"/>
    <w:rsid w:val="006626BE"/>
    <w:rsid w:val="00663074"/>
    <w:rsid w:val="006630FC"/>
    <w:rsid w:val="00663147"/>
    <w:rsid w:val="00663344"/>
    <w:rsid w:val="0066338E"/>
    <w:rsid w:val="00663AD1"/>
    <w:rsid w:val="00663C93"/>
    <w:rsid w:val="00663CBD"/>
    <w:rsid w:val="00663DFB"/>
    <w:rsid w:val="00663F28"/>
    <w:rsid w:val="00663F9E"/>
    <w:rsid w:val="006641B1"/>
    <w:rsid w:val="00664416"/>
    <w:rsid w:val="006644CE"/>
    <w:rsid w:val="006644E1"/>
    <w:rsid w:val="006645EC"/>
    <w:rsid w:val="00664642"/>
    <w:rsid w:val="00664674"/>
    <w:rsid w:val="00664C0C"/>
    <w:rsid w:val="0066506E"/>
    <w:rsid w:val="006652D3"/>
    <w:rsid w:val="006653FD"/>
    <w:rsid w:val="0066540D"/>
    <w:rsid w:val="006655D2"/>
    <w:rsid w:val="00665618"/>
    <w:rsid w:val="00665888"/>
    <w:rsid w:val="00666175"/>
    <w:rsid w:val="00666CBE"/>
    <w:rsid w:val="00667409"/>
    <w:rsid w:val="0066759E"/>
    <w:rsid w:val="00667B59"/>
    <w:rsid w:val="00667BC6"/>
    <w:rsid w:val="00667C3E"/>
    <w:rsid w:val="00667CF3"/>
    <w:rsid w:val="00667F94"/>
    <w:rsid w:val="00670380"/>
    <w:rsid w:val="0067050A"/>
    <w:rsid w:val="006705D5"/>
    <w:rsid w:val="006706B5"/>
    <w:rsid w:val="00670722"/>
    <w:rsid w:val="0067085D"/>
    <w:rsid w:val="00670C07"/>
    <w:rsid w:val="00670D48"/>
    <w:rsid w:val="00670F72"/>
    <w:rsid w:val="00670F81"/>
    <w:rsid w:val="00671047"/>
    <w:rsid w:val="006713F5"/>
    <w:rsid w:val="0067158A"/>
    <w:rsid w:val="00671738"/>
    <w:rsid w:val="006719B2"/>
    <w:rsid w:val="00671B9C"/>
    <w:rsid w:val="00671FF4"/>
    <w:rsid w:val="006724F6"/>
    <w:rsid w:val="00672BC1"/>
    <w:rsid w:val="00672C45"/>
    <w:rsid w:val="00672DBD"/>
    <w:rsid w:val="00672F79"/>
    <w:rsid w:val="00673004"/>
    <w:rsid w:val="0067319C"/>
    <w:rsid w:val="00673DC1"/>
    <w:rsid w:val="00673F42"/>
    <w:rsid w:val="00674042"/>
    <w:rsid w:val="006740E1"/>
    <w:rsid w:val="0067416E"/>
    <w:rsid w:val="006744B2"/>
    <w:rsid w:val="006745A8"/>
    <w:rsid w:val="00674CD6"/>
    <w:rsid w:val="00674D58"/>
    <w:rsid w:val="006758C9"/>
    <w:rsid w:val="0067591E"/>
    <w:rsid w:val="00675A5F"/>
    <w:rsid w:val="00675EAA"/>
    <w:rsid w:val="00675F70"/>
    <w:rsid w:val="006764BC"/>
    <w:rsid w:val="006769C4"/>
    <w:rsid w:val="00676C1F"/>
    <w:rsid w:val="00676C47"/>
    <w:rsid w:val="00676C6F"/>
    <w:rsid w:val="00676C77"/>
    <w:rsid w:val="00676CC6"/>
    <w:rsid w:val="00677456"/>
    <w:rsid w:val="006774B0"/>
    <w:rsid w:val="006774BB"/>
    <w:rsid w:val="00677627"/>
    <w:rsid w:val="006776C7"/>
    <w:rsid w:val="00677743"/>
    <w:rsid w:val="00677A67"/>
    <w:rsid w:val="00677A87"/>
    <w:rsid w:val="00677BD5"/>
    <w:rsid w:val="00677E3C"/>
    <w:rsid w:val="00677FEF"/>
    <w:rsid w:val="0068025E"/>
    <w:rsid w:val="0068051B"/>
    <w:rsid w:val="006805D9"/>
    <w:rsid w:val="0068084C"/>
    <w:rsid w:val="00680912"/>
    <w:rsid w:val="0068092C"/>
    <w:rsid w:val="00680E8B"/>
    <w:rsid w:val="00681313"/>
    <w:rsid w:val="0068150F"/>
    <w:rsid w:val="006818D0"/>
    <w:rsid w:val="006819A3"/>
    <w:rsid w:val="00681D51"/>
    <w:rsid w:val="00681E2F"/>
    <w:rsid w:val="00682129"/>
    <w:rsid w:val="006822E2"/>
    <w:rsid w:val="006823F2"/>
    <w:rsid w:val="0068266C"/>
    <w:rsid w:val="0068285B"/>
    <w:rsid w:val="00682E55"/>
    <w:rsid w:val="0068340E"/>
    <w:rsid w:val="00683528"/>
    <w:rsid w:val="00683722"/>
    <w:rsid w:val="006837AA"/>
    <w:rsid w:val="00683D2F"/>
    <w:rsid w:val="00684044"/>
    <w:rsid w:val="0068407D"/>
    <w:rsid w:val="006840B2"/>
    <w:rsid w:val="00684121"/>
    <w:rsid w:val="006843F6"/>
    <w:rsid w:val="0068491F"/>
    <w:rsid w:val="00684F4C"/>
    <w:rsid w:val="006851A2"/>
    <w:rsid w:val="0068563E"/>
    <w:rsid w:val="00685BD8"/>
    <w:rsid w:val="00685C70"/>
    <w:rsid w:val="00685DE4"/>
    <w:rsid w:val="00686118"/>
    <w:rsid w:val="006861C0"/>
    <w:rsid w:val="00686596"/>
    <w:rsid w:val="00686706"/>
    <w:rsid w:val="00686CC2"/>
    <w:rsid w:val="00686F00"/>
    <w:rsid w:val="00687C97"/>
    <w:rsid w:val="00687D5A"/>
    <w:rsid w:val="00690324"/>
    <w:rsid w:val="006904C2"/>
    <w:rsid w:val="006904DD"/>
    <w:rsid w:val="00690524"/>
    <w:rsid w:val="00690907"/>
    <w:rsid w:val="00690DAE"/>
    <w:rsid w:val="00690E71"/>
    <w:rsid w:val="006911C8"/>
    <w:rsid w:val="00691459"/>
    <w:rsid w:val="00691808"/>
    <w:rsid w:val="00692381"/>
    <w:rsid w:val="00692896"/>
    <w:rsid w:val="00692D12"/>
    <w:rsid w:val="00692E5F"/>
    <w:rsid w:val="00693137"/>
    <w:rsid w:val="00693490"/>
    <w:rsid w:val="00693531"/>
    <w:rsid w:val="00693842"/>
    <w:rsid w:val="00693888"/>
    <w:rsid w:val="00693C87"/>
    <w:rsid w:val="00693D3E"/>
    <w:rsid w:val="00693FC6"/>
    <w:rsid w:val="00694341"/>
    <w:rsid w:val="0069457A"/>
    <w:rsid w:val="00694773"/>
    <w:rsid w:val="006949A7"/>
    <w:rsid w:val="00694B65"/>
    <w:rsid w:val="00694C69"/>
    <w:rsid w:val="00694D53"/>
    <w:rsid w:val="00694E58"/>
    <w:rsid w:val="00694FD4"/>
    <w:rsid w:val="006951CE"/>
    <w:rsid w:val="006951E5"/>
    <w:rsid w:val="006951FF"/>
    <w:rsid w:val="006959E8"/>
    <w:rsid w:val="00695B5A"/>
    <w:rsid w:val="00695BD9"/>
    <w:rsid w:val="00695D1E"/>
    <w:rsid w:val="00695FCA"/>
    <w:rsid w:val="00696335"/>
    <w:rsid w:val="006963A8"/>
    <w:rsid w:val="00696951"/>
    <w:rsid w:val="00696A4D"/>
    <w:rsid w:val="00696C70"/>
    <w:rsid w:val="00696CCD"/>
    <w:rsid w:val="00696EE6"/>
    <w:rsid w:val="00696F11"/>
    <w:rsid w:val="006970A6"/>
    <w:rsid w:val="00697711"/>
    <w:rsid w:val="00697A50"/>
    <w:rsid w:val="00697AC9"/>
    <w:rsid w:val="00697D19"/>
    <w:rsid w:val="006A0052"/>
    <w:rsid w:val="006A02F1"/>
    <w:rsid w:val="006A05C7"/>
    <w:rsid w:val="006A08CA"/>
    <w:rsid w:val="006A0C61"/>
    <w:rsid w:val="006A0CF4"/>
    <w:rsid w:val="006A0E43"/>
    <w:rsid w:val="006A102D"/>
    <w:rsid w:val="006A11E4"/>
    <w:rsid w:val="006A13F0"/>
    <w:rsid w:val="006A15CF"/>
    <w:rsid w:val="006A16F0"/>
    <w:rsid w:val="006A20A4"/>
    <w:rsid w:val="006A26A3"/>
    <w:rsid w:val="006A29FF"/>
    <w:rsid w:val="006A2AB9"/>
    <w:rsid w:val="006A2DB4"/>
    <w:rsid w:val="006A3203"/>
    <w:rsid w:val="006A350E"/>
    <w:rsid w:val="006A4010"/>
    <w:rsid w:val="006A414D"/>
    <w:rsid w:val="006A41F8"/>
    <w:rsid w:val="006A42A5"/>
    <w:rsid w:val="006A451E"/>
    <w:rsid w:val="006A45BB"/>
    <w:rsid w:val="006A4E52"/>
    <w:rsid w:val="006A4FC8"/>
    <w:rsid w:val="006A50F1"/>
    <w:rsid w:val="006A5142"/>
    <w:rsid w:val="006A517B"/>
    <w:rsid w:val="006A51B6"/>
    <w:rsid w:val="006A55E1"/>
    <w:rsid w:val="006A566C"/>
    <w:rsid w:val="006A603D"/>
    <w:rsid w:val="006A607B"/>
    <w:rsid w:val="006A6174"/>
    <w:rsid w:val="006A61EC"/>
    <w:rsid w:val="006A6296"/>
    <w:rsid w:val="006A6325"/>
    <w:rsid w:val="006A6623"/>
    <w:rsid w:val="006A6702"/>
    <w:rsid w:val="006A6E27"/>
    <w:rsid w:val="006A6EAC"/>
    <w:rsid w:val="006A6FB8"/>
    <w:rsid w:val="006A72B0"/>
    <w:rsid w:val="006A74E5"/>
    <w:rsid w:val="006A7AB4"/>
    <w:rsid w:val="006B009C"/>
    <w:rsid w:val="006B02C4"/>
    <w:rsid w:val="006B04FE"/>
    <w:rsid w:val="006B05D4"/>
    <w:rsid w:val="006B075C"/>
    <w:rsid w:val="006B0856"/>
    <w:rsid w:val="006B0894"/>
    <w:rsid w:val="006B0AFA"/>
    <w:rsid w:val="006B1797"/>
    <w:rsid w:val="006B17C1"/>
    <w:rsid w:val="006B18C5"/>
    <w:rsid w:val="006B1932"/>
    <w:rsid w:val="006B1B85"/>
    <w:rsid w:val="006B1F47"/>
    <w:rsid w:val="006B1FDA"/>
    <w:rsid w:val="006B2CD8"/>
    <w:rsid w:val="006B36AE"/>
    <w:rsid w:val="006B3980"/>
    <w:rsid w:val="006B3AD0"/>
    <w:rsid w:val="006B3B79"/>
    <w:rsid w:val="006B3E4D"/>
    <w:rsid w:val="006B3F12"/>
    <w:rsid w:val="006B3F76"/>
    <w:rsid w:val="006B417B"/>
    <w:rsid w:val="006B4449"/>
    <w:rsid w:val="006B44BB"/>
    <w:rsid w:val="006B456E"/>
    <w:rsid w:val="006B474F"/>
    <w:rsid w:val="006B4C0C"/>
    <w:rsid w:val="006B4D12"/>
    <w:rsid w:val="006B4D92"/>
    <w:rsid w:val="006B4E7C"/>
    <w:rsid w:val="006B4EAB"/>
    <w:rsid w:val="006B5091"/>
    <w:rsid w:val="006B50B8"/>
    <w:rsid w:val="006B50F9"/>
    <w:rsid w:val="006B5238"/>
    <w:rsid w:val="006B5756"/>
    <w:rsid w:val="006B5A61"/>
    <w:rsid w:val="006B5C4C"/>
    <w:rsid w:val="006B5D79"/>
    <w:rsid w:val="006B5FBC"/>
    <w:rsid w:val="006B61D3"/>
    <w:rsid w:val="006B64E8"/>
    <w:rsid w:val="006B654C"/>
    <w:rsid w:val="006B658B"/>
    <w:rsid w:val="006B6648"/>
    <w:rsid w:val="006B6AEF"/>
    <w:rsid w:val="006B6B08"/>
    <w:rsid w:val="006B6DA1"/>
    <w:rsid w:val="006B6EDF"/>
    <w:rsid w:val="006B715F"/>
    <w:rsid w:val="006B76C2"/>
    <w:rsid w:val="006B7877"/>
    <w:rsid w:val="006B7AA6"/>
    <w:rsid w:val="006B7B7C"/>
    <w:rsid w:val="006B7CBC"/>
    <w:rsid w:val="006C02CD"/>
    <w:rsid w:val="006C06A9"/>
    <w:rsid w:val="006C0765"/>
    <w:rsid w:val="006C132E"/>
    <w:rsid w:val="006C13A3"/>
    <w:rsid w:val="006C157B"/>
    <w:rsid w:val="006C1822"/>
    <w:rsid w:val="006C1C43"/>
    <w:rsid w:val="006C1DA7"/>
    <w:rsid w:val="006C204C"/>
    <w:rsid w:val="006C21F1"/>
    <w:rsid w:val="006C24D6"/>
    <w:rsid w:val="006C2752"/>
    <w:rsid w:val="006C2ABA"/>
    <w:rsid w:val="006C2B59"/>
    <w:rsid w:val="006C2C86"/>
    <w:rsid w:val="006C2C8B"/>
    <w:rsid w:val="006C2D1A"/>
    <w:rsid w:val="006C3183"/>
    <w:rsid w:val="006C34A1"/>
    <w:rsid w:val="006C35A1"/>
    <w:rsid w:val="006C3686"/>
    <w:rsid w:val="006C38EF"/>
    <w:rsid w:val="006C3A2D"/>
    <w:rsid w:val="006C3BCF"/>
    <w:rsid w:val="006C3BEF"/>
    <w:rsid w:val="006C3DC3"/>
    <w:rsid w:val="006C3EBC"/>
    <w:rsid w:val="006C4043"/>
    <w:rsid w:val="006C41C1"/>
    <w:rsid w:val="006C41ED"/>
    <w:rsid w:val="006C43FB"/>
    <w:rsid w:val="006C466F"/>
    <w:rsid w:val="006C468F"/>
    <w:rsid w:val="006C4950"/>
    <w:rsid w:val="006C49AF"/>
    <w:rsid w:val="006C4F0A"/>
    <w:rsid w:val="006C5198"/>
    <w:rsid w:val="006C52B9"/>
    <w:rsid w:val="006C559A"/>
    <w:rsid w:val="006C58E3"/>
    <w:rsid w:val="006C5A8D"/>
    <w:rsid w:val="006C5CDD"/>
    <w:rsid w:val="006C5D0C"/>
    <w:rsid w:val="006C62DF"/>
    <w:rsid w:val="006C6346"/>
    <w:rsid w:val="006C6C12"/>
    <w:rsid w:val="006C6ED1"/>
    <w:rsid w:val="006C6F68"/>
    <w:rsid w:val="006C775C"/>
    <w:rsid w:val="006C7C0A"/>
    <w:rsid w:val="006C7FB8"/>
    <w:rsid w:val="006C7FF1"/>
    <w:rsid w:val="006D02AA"/>
    <w:rsid w:val="006D0519"/>
    <w:rsid w:val="006D0B5F"/>
    <w:rsid w:val="006D0DA2"/>
    <w:rsid w:val="006D0F89"/>
    <w:rsid w:val="006D1A50"/>
    <w:rsid w:val="006D1DFE"/>
    <w:rsid w:val="006D20A4"/>
    <w:rsid w:val="006D2560"/>
    <w:rsid w:val="006D2EEC"/>
    <w:rsid w:val="006D2EF8"/>
    <w:rsid w:val="006D2FFC"/>
    <w:rsid w:val="006D328B"/>
    <w:rsid w:val="006D32AF"/>
    <w:rsid w:val="006D35D6"/>
    <w:rsid w:val="006D3620"/>
    <w:rsid w:val="006D37F1"/>
    <w:rsid w:val="006D41CE"/>
    <w:rsid w:val="006D4256"/>
    <w:rsid w:val="006D460E"/>
    <w:rsid w:val="006D472A"/>
    <w:rsid w:val="006D476B"/>
    <w:rsid w:val="006D4ADA"/>
    <w:rsid w:val="006D4CA2"/>
    <w:rsid w:val="006D508B"/>
    <w:rsid w:val="006D5176"/>
    <w:rsid w:val="006D5201"/>
    <w:rsid w:val="006D5313"/>
    <w:rsid w:val="006D535C"/>
    <w:rsid w:val="006D5510"/>
    <w:rsid w:val="006D55C0"/>
    <w:rsid w:val="006D5820"/>
    <w:rsid w:val="006D5886"/>
    <w:rsid w:val="006D5F9A"/>
    <w:rsid w:val="006D6703"/>
    <w:rsid w:val="006D6812"/>
    <w:rsid w:val="006D6922"/>
    <w:rsid w:val="006D6944"/>
    <w:rsid w:val="006D6989"/>
    <w:rsid w:val="006D6F24"/>
    <w:rsid w:val="006D712D"/>
    <w:rsid w:val="006D74ED"/>
    <w:rsid w:val="006D78EB"/>
    <w:rsid w:val="006D7C6D"/>
    <w:rsid w:val="006E058C"/>
    <w:rsid w:val="006E06A0"/>
    <w:rsid w:val="006E0922"/>
    <w:rsid w:val="006E0B0D"/>
    <w:rsid w:val="006E0C02"/>
    <w:rsid w:val="006E0ED9"/>
    <w:rsid w:val="006E0EF4"/>
    <w:rsid w:val="006E0F5D"/>
    <w:rsid w:val="006E0FA4"/>
    <w:rsid w:val="006E13A6"/>
    <w:rsid w:val="006E13C3"/>
    <w:rsid w:val="006E1629"/>
    <w:rsid w:val="006E1691"/>
    <w:rsid w:val="006E16F2"/>
    <w:rsid w:val="006E1941"/>
    <w:rsid w:val="006E2008"/>
    <w:rsid w:val="006E2429"/>
    <w:rsid w:val="006E254B"/>
    <w:rsid w:val="006E25ED"/>
    <w:rsid w:val="006E2656"/>
    <w:rsid w:val="006E28FF"/>
    <w:rsid w:val="006E2BB3"/>
    <w:rsid w:val="006E2D9E"/>
    <w:rsid w:val="006E3848"/>
    <w:rsid w:val="006E38A2"/>
    <w:rsid w:val="006E3D01"/>
    <w:rsid w:val="006E3DA4"/>
    <w:rsid w:val="006E3E96"/>
    <w:rsid w:val="006E4021"/>
    <w:rsid w:val="006E402D"/>
    <w:rsid w:val="006E42CD"/>
    <w:rsid w:val="006E45B5"/>
    <w:rsid w:val="006E4654"/>
    <w:rsid w:val="006E4690"/>
    <w:rsid w:val="006E48EE"/>
    <w:rsid w:val="006E4A43"/>
    <w:rsid w:val="006E4B4C"/>
    <w:rsid w:val="006E5057"/>
    <w:rsid w:val="006E50E1"/>
    <w:rsid w:val="006E5147"/>
    <w:rsid w:val="006E5269"/>
    <w:rsid w:val="006E5934"/>
    <w:rsid w:val="006E5BC2"/>
    <w:rsid w:val="006E5E77"/>
    <w:rsid w:val="006E5F40"/>
    <w:rsid w:val="006E61B8"/>
    <w:rsid w:val="006E6779"/>
    <w:rsid w:val="006E6BC2"/>
    <w:rsid w:val="006E6BC5"/>
    <w:rsid w:val="006E6CE7"/>
    <w:rsid w:val="006E744A"/>
    <w:rsid w:val="006E77A5"/>
    <w:rsid w:val="006E77BB"/>
    <w:rsid w:val="006E780C"/>
    <w:rsid w:val="006E7BD2"/>
    <w:rsid w:val="006E7EC5"/>
    <w:rsid w:val="006E7EF3"/>
    <w:rsid w:val="006E7FB6"/>
    <w:rsid w:val="006F00E1"/>
    <w:rsid w:val="006F020F"/>
    <w:rsid w:val="006F061C"/>
    <w:rsid w:val="006F0800"/>
    <w:rsid w:val="006F08FA"/>
    <w:rsid w:val="006F094B"/>
    <w:rsid w:val="006F0A30"/>
    <w:rsid w:val="006F1024"/>
    <w:rsid w:val="006F129F"/>
    <w:rsid w:val="006F13E0"/>
    <w:rsid w:val="006F1488"/>
    <w:rsid w:val="006F15DA"/>
    <w:rsid w:val="006F1C8A"/>
    <w:rsid w:val="006F1F36"/>
    <w:rsid w:val="006F211C"/>
    <w:rsid w:val="006F26B4"/>
    <w:rsid w:val="006F2A0D"/>
    <w:rsid w:val="006F2D0A"/>
    <w:rsid w:val="006F2D7F"/>
    <w:rsid w:val="006F319D"/>
    <w:rsid w:val="006F34EB"/>
    <w:rsid w:val="006F3549"/>
    <w:rsid w:val="006F3ABE"/>
    <w:rsid w:val="006F3C1F"/>
    <w:rsid w:val="006F41F0"/>
    <w:rsid w:val="006F45A4"/>
    <w:rsid w:val="006F4609"/>
    <w:rsid w:val="006F474D"/>
    <w:rsid w:val="006F4C65"/>
    <w:rsid w:val="006F4CC9"/>
    <w:rsid w:val="006F4FB4"/>
    <w:rsid w:val="006F58E1"/>
    <w:rsid w:val="006F5A7C"/>
    <w:rsid w:val="006F5CC2"/>
    <w:rsid w:val="006F5D2D"/>
    <w:rsid w:val="006F60E6"/>
    <w:rsid w:val="006F6303"/>
    <w:rsid w:val="006F6316"/>
    <w:rsid w:val="006F65A2"/>
    <w:rsid w:val="006F6885"/>
    <w:rsid w:val="006F68BA"/>
    <w:rsid w:val="006F6C31"/>
    <w:rsid w:val="006F7335"/>
    <w:rsid w:val="006F74B5"/>
    <w:rsid w:val="006F7A56"/>
    <w:rsid w:val="006F7D74"/>
    <w:rsid w:val="006F7DC7"/>
    <w:rsid w:val="006F7DEF"/>
    <w:rsid w:val="007001E0"/>
    <w:rsid w:val="00700478"/>
    <w:rsid w:val="007004F0"/>
    <w:rsid w:val="00700CF2"/>
    <w:rsid w:val="00700F78"/>
    <w:rsid w:val="007011AD"/>
    <w:rsid w:val="007011CC"/>
    <w:rsid w:val="007013DD"/>
    <w:rsid w:val="0070150E"/>
    <w:rsid w:val="007016DD"/>
    <w:rsid w:val="00701735"/>
    <w:rsid w:val="00701852"/>
    <w:rsid w:val="00701AD9"/>
    <w:rsid w:val="00701CC3"/>
    <w:rsid w:val="00702381"/>
    <w:rsid w:val="007024FB"/>
    <w:rsid w:val="00702577"/>
    <w:rsid w:val="00702C90"/>
    <w:rsid w:val="00702F8D"/>
    <w:rsid w:val="00702FE6"/>
    <w:rsid w:val="0070314E"/>
    <w:rsid w:val="00703238"/>
    <w:rsid w:val="00703253"/>
    <w:rsid w:val="007032EF"/>
    <w:rsid w:val="00703AA0"/>
    <w:rsid w:val="00703CF8"/>
    <w:rsid w:val="00703F05"/>
    <w:rsid w:val="00704126"/>
    <w:rsid w:val="007043D6"/>
    <w:rsid w:val="00704788"/>
    <w:rsid w:val="007047C6"/>
    <w:rsid w:val="00704C5B"/>
    <w:rsid w:val="00704D6E"/>
    <w:rsid w:val="00705212"/>
    <w:rsid w:val="007055E4"/>
    <w:rsid w:val="00705985"/>
    <w:rsid w:val="00705DB8"/>
    <w:rsid w:val="00705F50"/>
    <w:rsid w:val="00705F92"/>
    <w:rsid w:val="0070625C"/>
    <w:rsid w:val="00706520"/>
    <w:rsid w:val="007066F3"/>
    <w:rsid w:val="00706929"/>
    <w:rsid w:val="00706A9E"/>
    <w:rsid w:val="00706C8C"/>
    <w:rsid w:val="00707095"/>
    <w:rsid w:val="0070746A"/>
    <w:rsid w:val="0070748A"/>
    <w:rsid w:val="007076A2"/>
    <w:rsid w:val="00707943"/>
    <w:rsid w:val="00707959"/>
    <w:rsid w:val="00707A4C"/>
    <w:rsid w:val="00707A98"/>
    <w:rsid w:val="00707E5B"/>
    <w:rsid w:val="00707FE1"/>
    <w:rsid w:val="00710349"/>
    <w:rsid w:val="0071035A"/>
    <w:rsid w:val="0071049B"/>
    <w:rsid w:val="00710AF8"/>
    <w:rsid w:val="00710DF2"/>
    <w:rsid w:val="00710E22"/>
    <w:rsid w:val="00711412"/>
    <w:rsid w:val="00711738"/>
    <w:rsid w:val="0071179B"/>
    <w:rsid w:val="00711C71"/>
    <w:rsid w:val="00711C91"/>
    <w:rsid w:val="00711D57"/>
    <w:rsid w:val="00712F30"/>
    <w:rsid w:val="007131AE"/>
    <w:rsid w:val="00713225"/>
    <w:rsid w:val="00713359"/>
    <w:rsid w:val="00713737"/>
    <w:rsid w:val="00713A81"/>
    <w:rsid w:val="00713B79"/>
    <w:rsid w:val="00713BB3"/>
    <w:rsid w:val="007140E8"/>
    <w:rsid w:val="00714137"/>
    <w:rsid w:val="0071418E"/>
    <w:rsid w:val="007141F4"/>
    <w:rsid w:val="0071473B"/>
    <w:rsid w:val="00714972"/>
    <w:rsid w:val="00714C0F"/>
    <w:rsid w:val="00714F97"/>
    <w:rsid w:val="0071529D"/>
    <w:rsid w:val="0071548F"/>
    <w:rsid w:val="00715A5B"/>
    <w:rsid w:val="00716473"/>
    <w:rsid w:val="0071682C"/>
    <w:rsid w:val="00716C6C"/>
    <w:rsid w:val="00716FE6"/>
    <w:rsid w:val="00717089"/>
    <w:rsid w:val="0071717E"/>
    <w:rsid w:val="007171E9"/>
    <w:rsid w:val="00717342"/>
    <w:rsid w:val="007175A7"/>
    <w:rsid w:val="00717B3E"/>
    <w:rsid w:val="00720232"/>
    <w:rsid w:val="007205E1"/>
    <w:rsid w:val="0072095F"/>
    <w:rsid w:val="00720C6F"/>
    <w:rsid w:val="0072108E"/>
    <w:rsid w:val="007215E5"/>
    <w:rsid w:val="007216B7"/>
    <w:rsid w:val="00721767"/>
    <w:rsid w:val="00721826"/>
    <w:rsid w:val="00721A20"/>
    <w:rsid w:val="00721C77"/>
    <w:rsid w:val="007223D1"/>
    <w:rsid w:val="0072279A"/>
    <w:rsid w:val="007228A5"/>
    <w:rsid w:val="007228BA"/>
    <w:rsid w:val="0072299A"/>
    <w:rsid w:val="007229A1"/>
    <w:rsid w:val="00722B70"/>
    <w:rsid w:val="00722D6F"/>
    <w:rsid w:val="00723062"/>
    <w:rsid w:val="00723187"/>
    <w:rsid w:val="007231DD"/>
    <w:rsid w:val="00723770"/>
    <w:rsid w:val="00724018"/>
    <w:rsid w:val="007241BE"/>
    <w:rsid w:val="00724786"/>
    <w:rsid w:val="00724A9C"/>
    <w:rsid w:val="0072512A"/>
    <w:rsid w:val="00725356"/>
    <w:rsid w:val="0072539A"/>
    <w:rsid w:val="007253C4"/>
    <w:rsid w:val="00725542"/>
    <w:rsid w:val="00725966"/>
    <w:rsid w:val="00725C82"/>
    <w:rsid w:val="00725E70"/>
    <w:rsid w:val="007261CF"/>
    <w:rsid w:val="00726384"/>
    <w:rsid w:val="007264AD"/>
    <w:rsid w:val="007264B1"/>
    <w:rsid w:val="007268A3"/>
    <w:rsid w:val="00726C80"/>
    <w:rsid w:val="00726C8F"/>
    <w:rsid w:val="00726E75"/>
    <w:rsid w:val="00726F11"/>
    <w:rsid w:val="00726FDC"/>
    <w:rsid w:val="00727237"/>
    <w:rsid w:val="00727529"/>
    <w:rsid w:val="007276DB"/>
    <w:rsid w:val="007277F3"/>
    <w:rsid w:val="00727930"/>
    <w:rsid w:val="00727AAD"/>
    <w:rsid w:val="00727EC4"/>
    <w:rsid w:val="00727F64"/>
    <w:rsid w:val="0073072C"/>
    <w:rsid w:val="0073130B"/>
    <w:rsid w:val="0073137A"/>
    <w:rsid w:val="00731527"/>
    <w:rsid w:val="00731769"/>
    <w:rsid w:val="00731A08"/>
    <w:rsid w:val="00731A58"/>
    <w:rsid w:val="00731EE6"/>
    <w:rsid w:val="0073211A"/>
    <w:rsid w:val="0073271E"/>
    <w:rsid w:val="007329E9"/>
    <w:rsid w:val="00732C26"/>
    <w:rsid w:val="00732C2F"/>
    <w:rsid w:val="00732D7D"/>
    <w:rsid w:val="00733081"/>
    <w:rsid w:val="0073329A"/>
    <w:rsid w:val="007332BC"/>
    <w:rsid w:val="0073347A"/>
    <w:rsid w:val="0073356D"/>
    <w:rsid w:val="0073359C"/>
    <w:rsid w:val="00734191"/>
    <w:rsid w:val="00734249"/>
    <w:rsid w:val="007343D5"/>
    <w:rsid w:val="00734420"/>
    <w:rsid w:val="00734D16"/>
    <w:rsid w:val="00734E10"/>
    <w:rsid w:val="00734F40"/>
    <w:rsid w:val="00734FA3"/>
    <w:rsid w:val="00735025"/>
    <w:rsid w:val="007355A6"/>
    <w:rsid w:val="00735C36"/>
    <w:rsid w:val="00735C64"/>
    <w:rsid w:val="00735F43"/>
    <w:rsid w:val="00736130"/>
    <w:rsid w:val="00736675"/>
    <w:rsid w:val="007368D0"/>
    <w:rsid w:val="00736915"/>
    <w:rsid w:val="00736E5C"/>
    <w:rsid w:val="00736E60"/>
    <w:rsid w:val="007371C6"/>
    <w:rsid w:val="007371D7"/>
    <w:rsid w:val="00737503"/>
    <w:rsid w:val="00737E19"/>
    <w:rsid w:val="00737F87"/>
    <w:rsid w:val="00740368"/>
    <w:rsid w:val="00740410"/>
    <w:rsid w:val="00740A71"/>
    <w:rsid w:val="00740E94"/>
    <w:rsid w:val="00740EF9"/>
    <w:rsid w:val="00740FA6"/>
    <w:rsid w:val="007410AA"/>
    <w:rsid w:val="00741167"/>
    <w:rsid w:val="0074146C"/>
    <w:rsid w:val="007420C7"/>
    <w:rsid w:val="0074223A"/>
    <w:rsid w:val="0074233D"/>
    <w:rsid w:val="00742532"/>
    <w:rsid w:val="00742648"/>
    <w:rsid w:val="007427AB"/>
    <w:rsid w:val="00743047"/>
    <w:rsid w:val="007439CC"/>
    <w:rsid w:val="00743A7D"/>
    <w:rsid w:val="00743CAC"/>
    <w:rsid w:val="00743CC3"/>
    <w:rsid w:val="00743DC1"/>
    <w:rsid w:val="00743E88"/>
    <w:rsid w:val="00743F25"/>
    <w:rsid w:val="00744015"/>
    <w:rsid w:val="00744041"/>
    <w:rsid w:val="0074436B"/>
    <w:rsid w:val="00744656"/>
    <w:rsid w:val="00744858"/>
    <w:rsid w:val="00744D5F"/>
    <w:rsid w:val="00744E10"/>
    <w:rsid w:val="007450A5"/>
    <w:rsid w:val="007451B1"/>
    <w:rsid w:val="007451F1"/>
    <w:rsid w:val="007453BE"/>
    <w:rsid w:val="007453E9"/>
    <w:rsid w:val="007458D5"/>
    <w:rsid w:val="007459A4"/>
    <w:rsid w:val="00745C92"/>
    <w:rsid w:val="007460DA"/>
    <w:rsid w:val="007460E4"/>
    <w:rsid w:val="00746901"/>
    <w:rsid w:val="00746B7A"/>
    <w:rsid w:val="00746F4A"/>
    <w:rsid w:val="00747126"/>
    <w:rsid w:val="007476A0"/>
    <w:rsid w:val="007477C5"/>
    <w:rsid w:val="0074792C"/>
    <w:rsid w:val="00747938"/>
    <w:rsid w:val="00747C5D"/>
    <w:rsid w:val="00747C8E"/>
    <w:rsid w:val="00750012"/>
    <w:rsid w:val="007500C5"/>
    <w:rsid w:val="00750B90"/>
    <w:rsid w:val="00750EC3"/>
    <w:rsid w:val="00750FCF"/>
    <w:rsid w:val="007512B3"/>
    <w:rsid w:val="00751551"/>
    <w:rsid w:val="007515D1"/>
    <w:rsid w:val="007517DA"/>
    <w:rsid w:val="00751811"/>
    <w:rsid w:val="00751B95"/>
    <w:rsid w:val="00751CC0"/>
    <w:rsid w:val="0075204A"/>
    <w:rsid w:val="007521C4"/>
    <w:rsid w:val="0075247E"/>
    <w:rsid w:val="007524FF"/>
    <w:rsid w:val="007525FE"/>
    <w:rsid w:val="00752AB3"/>
    <w:rsid w:val="00752BEB"/>
    <w:rsid w:val="00752D13"/>
    <w:rsid w:val="00752DD8"/>
    <w:rsid w:val="00752E56"/>
    <w:rsid w:val="0075312C"/>
    <w:rsid w:val="007532FA"/>
    <w:rsid w:val="00753569"/>
    <w:rsid w:val="00753671"/>
    <w:rsid w:val="00753757"/>
    <w:rsid w:val="0075377A"/>
    <w:rsid w:val="00753A38"/>
    <w:rsid w:val="00753D0A"/>
    <w:rsid w:val="007541E4"/>
    <w:rsid w:val="0075469A"/>
    <w:rsid w:val="00754B18"/>
    <w:rsid w:val="00754E73"/>
    <w:rsid w:val="00755467"/>
    <w:rsid w:val="00755817"/>
    <w:rsid w:val="00755B12"/>
    <w:rsid w:val="00755D93"/>
    <w:rsid w:val="00755DCB"/>
    <w:rsid w:val="00755E5C"/>
    <w:rsid w:val="00755EA7"/>
    <w:rsid w:val="00755F67"/>
    <w:rsid w:val="00756303"/>
    <w:rsid w:val="007563C4"/>
    <w:rsid w:val="007568AF"/>
    <w:rsid w:val="00756C09"/>
    <w:rsid w:val="00756C93"/>
    <w:rsid w:val="00757035"/>
    <w:rsid w:val="00757186"/>
    <w:rsid w:val="00757475"/>
    <w:rsid w:val="007578E1"/>
    <w:rsid w:val="00757A6A"/>
    <w:rsid w:val="00757CD9"/>
    <w:rsid w:val="00757CF3"/>
    <w:rsid w:val="00757D6A"/>
    <w:rsid w:val="0076006D"/>
    <w:rsid w:val="007601F9"/>
    <w:rsid w:val="00760768"/>
    <w:rsid w:val="00760BCC"/>
    <w:rsid w:val="0076106B"/>
    <w:rsid w:val="00761815"/>
    <w:rsid w:val="00761830"/>
    <w:rsid w:val="00761A7B"/>
    <w:rsid w:val="00761B62"/>
    <w:rsid w:val="007621FF"/>
    <w:rsid w:val="00762AFB"/>
    <w:rsid w:val="00762D32"/>
    <w:rsid w:val="00762ED8"/>
    <w:rsid w:val="007630F5"/>
    <w:rsid w:val="00763275"/>
    <w:rsid w:val="00763388"/>
    <w:rsid w:val="007637BC"/>
    <w:rsid w:val="007638E4"/>
    <w:rsid w:val="007639D9"/>
    <w:rsid w:val="00763C4A"/>
    <w:rsid w:val="007640AF"/>
    <w:rsid w:val="0076440A"/>
    <w:rsid w:val="0076475B"/>
    <w:rsid w:val="00764B31"/>
    <w:rsid w:val="00764B5D"/>
    <w:rsid w:val="00764B6F"/>
    <w:rsid w:val="00764D00"/>
    <w:rsid w:val="00764EEF"/>
    <w:rsid w:val="00764FD5"/>
    <w:rsid w:val="007655A9"/>
    <w:rsid w:val="007656A1"/>
    <w:rsid w:val="007656CA"/>
    <w:rsid w:val="00765956"/>
    <w:rsid w:val="00765A07"/>
    <w:rsid w:val="00765BA8"/>
    <w:rsid w:val="00765BAA"/>
    <w:rsid w:val="00766007"/>
    <w:rsid w:val="00766143"/>
    <w:rsid w:val="00766463"/>
    <w:rsid w:val="007664F7"/>
    <w:rsid w:val="00766833"/>
    <w:rsid w:val="00766890"/>
    <w:rsid w:val="00767193"/>
    <w:rsid w:val="0076733E"/>
    <w:rsid w:val="0076737E"/>
    <w:rsid w:val="007673C8"/>
    <w:rsid w:val="00767768"/>
    <w:rsid w:val="0076784F"/>
    <w:rsid w:val="00767BEF"/>
    <w:rsid w:val="00767BF3"/>
    <w:rsid w:val="00767D40"/>
    <w:rsid w:val="00767D9C"/>
    <w:rsid w:val="00767FFC"/>
    <w:rsid w:val="0077018F"/>
    <w:rsid w:val="00770346"/>
    <w:rsid w:val="00770820"/>
    <w:rsid w:val="00770A26"/>
    <w:rsid w:val="00770F71"/>
    <w:rsid w:val="00770FA5"/>
    <w:rsid w:val="00771608"/>
    <w:rsid w:val="0077163A"/>
    <w:rsid w:val="007717E4"/>
    <w:rsid w:val="00771D39"/>
    <w:rsid w:val="00771E16"/>
    <w:rsid w:val="00771FB5"/>
    <w:rsid w:val="007724A7"/>
    <w:rsid w:val="007726FA"/>
    <w:rsid w:val="00772945"/>
    <w:rsid w:val="0077308A"/>
    <w:rsid w:val="007730BE"/>
    <w:rsid w:val="007731BC"/>
    <w:rsid w:val="0077330B"/>
    <w:rsid w:val="00773328"/>
    <w:rsid w:val="00773481"/>
    <w:rsid w:val="0077387F"/>
    <w:rsid w:val="00773913"/>
    <w:rsid w:val="00773A4A"/>
    <w:rsid w:val="00773C3D"/>
    <w:rsid w:val="00773C74"/>
    <w:rsid w:val="007741E7"/>
    <w:rsid w:val="00774240"/>
    <w:rsid w:val="007743BF"/>
    <w:rsid w:val="007746ED"/>
    <w:rsid w:val="00774814"/>
    <w:rsid w:val="00774B93"/>
    <w:rsid w:val="00774CA1"/>
    <w:rsid w:val="00774EAF"/>
    <w:rsid w:val="00774EB0"/>
    <w:rsid w:val="00774FC7"/>
    <w:rsid w:val="00774FF4"/>
    <w:rsid w:val="00775231"/>
    <w:rsid w:val="007754C3"/>
    <w:rsid w:val="0077554D"/>
    <w:rsid w:val="00775567"/>
    <w:rsid w:val="007757C6"/>
    <w:rsid w:val="00775C40"/>
    <w:rsid w:val="00775C59"/>
    <w:rsid w:val="0077618C"/>
    <w:rsid w:val="0077629F"/>
    <w:rsid w:val="0077645D"/>
    <w:rsid w:val="00776542"/>
    <w:rsid w:val="00776749"/>
    <w:rsid w:val="00776E24"/>
    <w:rsid w:val="00776E2E"/>
    <w:rsid w:val="00777442"/>
    <w:rsid w:val="00777451"/>
    <w:rsid w:val="007776F3"/>
    <w:rsid w:val="007779A3"/>
    <w:rsid w:val="00777ADC"/>
    <w:rsid w:val="00777D8D"/>
    <w:rsid w:val="007802E7"/>
    <w:rsid w:val="007807A3"/>
    <w:rsid w:val="00780B1A"/>
    <w:rsid w:val="00780D45"/>
    <w:rsid w:val="00780F3F"/>
    <w:rsid w:val="007812E7"/>
    <w:rsid w:val="00781315"/>
    <w:rsid w:val="0078159F"/>
    <w:rsid w:val="00781A97"/>
    <w:rsid w:val="00781E7D"/>
    <w:rsid w:val="00782065"/>
    <w:rsid w:val="00782280"/>
    <w:rsid w:val="00782419"/>
    <w:rsid w:val="007824BC"/>
    <w:rsid w:val="007828B0"/>
    <w:rsid w:val="007829BC"/>
    <w:rsid w:val="00782D2D"/>
    <w:rsid w:val="00782DFC"/>
    <w:rsid w:val="00782EC4"/>
    <w:rsid w:val="00782EEE"/>
    <w:rsid w:val="00783055"/>
    <w:rsid w:val="00783153"/>
    <w:rsid w:val="0078370B"/>
    <w:rsid w:val="007838F2"/>
    <w:rsid w:val="00783A74"/>
    <w:rsid w:val="00783AE5"/>
    <w:rsid w:val="00783E09"/>
    <w:rsid w:val="00784470"/>
    <w:rsid w:val="00784B98"/>
    <w:rsid w:val="00784EEF"/>
    <w:rsid w:val="0078539C"/>
    <w:rsid w:val="00785777"/>
    <w:rsid w:val="00785C83"/>
    <w:rsid w:val="00785D64"/>
    <w:rsid w:val="007864DA"/>
    <w:rsid w:val="00786B27"/>
    <w:rsid w:val="00786ED8"/>
    <w:rsid w:val="00787301"/>
    <w:rsid w:val="00787491"/>
    <w:rsid w:val="0078759B"/>
    <w:rsid w:val="007876E4"/>
    <w:rsid w:val="00787807"/>
    <w:rsid w:val="00787948"/>
    <w:rsid w:val="00787A15"/>
    <w:rsid w:val="00787CF3"/>
    <w:rsid w:val="00787D20"/>
    <w:rsid w:val="00787FD1"/>
    <w:rsid w:val="0079001F"/>
    <w:rsid w:val="007901A4"/>
    <w:rsid w:val="00790362"/>
    <w:rsid w:val="007904EA"/>
    <w:rsid w:val="0079065C"/>
    <w:rsid w:val="00790767"/>
    <w:rsid w:val="00790A79"/>
    <w:rsid w:val="00790B5F"/>
    <w:rsid w:val="0079108A"/>
    <w:rsid w:val="007911B6"/>
    <w:rsid w:val="007915F5"/>
    <w:rsid w:val="00791669"/>
    <w:rsid w:val="00791BF5"/>
    <w:rsid w:val="00791E98"/>
    <w:rsid w:val="007920FE"/>
    <w:rsid w:val="00792431"/>
    <w:rsid w:val="00792C71"/>
    <w:rsid w:val="00792CDE"/>
    <w:rsid w:val="00792D08"/>
    <w:rsid w:val="00792D48"/>
    <w:rsid w:val="007930B7"/>
    <w:rsid w:val="00793237"/>
    <w:rsid w:val="007933BF"/>
    <w:rsid w:val="00793541"/>
    <w:rsid w:val="00793587"/>
    <w:rsid w:val="007936EE"/>
    <w:rsid w:val="00793C60"/>
    <w:rsid w:val="0079404D"/>
    <w:rsid w:val="007946AA"/>
    <w:rsid w:val="00794840"/>
    <w:rsid w:val="00794E6A"/>
    <w:rsid w:val="00794F5F"/>
    <w:rsid w:val="007953AE"/>
    <w:rsid w:val="007954CF"/>
    <w:rsid w:val="00795534"/>
    <w:rsid w:val="00795730"/>
    <w:rsid w:val="007958E5"/>
    <w:rsid w:val="00795DF5"/>
    <w:rsid w:val="00795E2E"/>
    <w:rsid w:val="00795E3D"/>
    <w:rsid w:val="00796114"/>
    <w:rsid w:val="0079691E"/>
    <w:rsid w:val="007969E4"/>
    <w:rsid w:val="00796B3F"/>
    <w:rsid w:val="00796CD0"/>
    <w:rsid w:val="00796D34"/>
    <w:rsid w:val="00796E5B"/>
    <w:rsid w:val="00796E96"/>
    <w:rsid w:val="00797093"/>
    <w:rsid w:val="007970C0"/>
    <w:rsid w:val="00797443"/>
    <w:rsid w:val="007976C8"/>
    <w:rsid w:val="0079776F"/>
    <w:rsid w:val="00797CD7"/>
    <w:rsid w:val="00797D19"/>
    <w:rsid w:val="00797D1B"/>
    <w:rsid w:val="007A0003"/>
    <w:rsid w:val="007A0131"/>
    <w:rsid w:val="007A04E1"/>
    <w:rsid w:val="007A058D"/>
    <w:rsid w:val="007A06CB"/>
    <w:rsid w:val="007A08CD"/>
    <w:rsid w:val="007A08CE"/>
    <w:rsid w:val="007A092C"/>
    <w:rsid w:val="007A098D"/>
    <w:rsid w:val="007A0AFE"/>
    <w:rsid w:val="007A0B7E"/>
    <w:rsid w:val="007A0BC8"/>
    <w:rsid w:val="007A0F3F"/>
    <w:rsid w:val="007A1364"/>
    <w:rsid w:val="007A1785"/>
    <w:rsid w:val="007A17D9"/>
    <w:rsid w:val="007A1889"/>
    <w:rsid w:val="007A1939"/>
    <w:rsid w:val="007A1F2D"/>
    <w:rsid w:val="007A2286"/>
    <w:rsid w:val="007A242A"/>
    <w:rsid w:val="007A2485"/>
    <w:rsid w:val="007A24A0"/>
    <w:rsid w:val="007A2542"/>
    <w:rsid w:val="007A2720"/>
    <w:rsid w:val="007A2769"/>
    <w:rsid w:val="007A2824"/>
    <w:rsid w:val="007A2872"/>
    <w:rsid w:val="007A28EC"/>
    <w:rsid w:val="007A2938"/>
    <w:rsid w:val="007A2B36"/>
    <w:rsid w:val="007A2CCB"/>
    <w:rsid w:val="007A2DB0"/>
    <w:rsid w:val="007A2E83"/>
    <w:rsid w:val="007A332C"/>
    <w:rsid w:val="007A35AC"/>
    <w:rsid w:val="007A3B9A"/>
    <w:rsid w:val="007A3FC1"/>
    <w:rsid w:val="007A4171"/>
    <w:rsid w:val="007A41A1"/>
    <w:rsid w:val="007A41B9"/>
    <w:rsid w:val="007A4377"/>
    <w:rsid w:val="007A438D"/>
    <w:rsid w:val="007A4637"/>
    <w:rsid w:val="007A4752"/>
    <w:rsid w:val="007A48CA"/>
    <w:rsid w:val="007A4992"/>
    <w:rsid w:val="007A4AB2"/>
    <w:rsid w:val="007A4E13"/>
    <w:rsid w:val="007A58DD"/>
    <w:rsid w:val="007A5C93"/>
    <w:rsid w:val="007A5E64"/>
    <w:rsid w:val="007A5E68"/>
    <w:rsid w:val="007A602B"/>
    <w:rsid w:val="007A61FE"/>
    <w:rsid w:val="007A623A"/>
    <w:rsid w:val="007A63C9"/>
    <w:rsid w:val="007A6CFC"/>
    <w:rsid w:val="007A6D8F"/>
    <w:rsid w:val="007A6E50"/>
    <w:rsid w:val="007A6F0B"/>
    <w:rsid w:val="007A6FC5"/>
    <w:rsid w:val="007A6FDC"/>
    <w:rsid w:val="007A71CE"/>
    <w:rsid w:val="007A7314"/>
    <w:rsid w:val="007A73E1"/>
    <w:rsid w:val="007A7442"/>
    <w:rsid w:val="007A7708"/>
    <w:rsid w:val="007A7825"/>
    <w:rsid w:val="007A7925"/>
    <w:rsid w:val="007A7D5C"/>
    <w:rsid w:val="007A7E8C"/>
    <w:rsid w:val="007B08C9"/>
    <w:rsid w:val="007B09AA"/>
    <w:rsid w:val="007B0A22"/>
    <w:rsid w:val="007B0CAC"/>
    <w:rsid w:val="007B0E20"/>
    <w:rsid w:val="007B12DB"/>
    <w:rsid w:val="007B14FD"/>
    <w:rsid w:val="007B15A6"/>
    <w:rsid w:val="007B18D5"/>
    <w:rsid w:val="007B191C"/>
    <w:rsid w:val="007B1B6D"/>
    <w:rsid w:val="007B1BF7"/>
    <w:rsid w:val="007B1DA8"/>
    <w:rsid w:val="007B210B"/>
    <w:rsid w:val="007B265A"/>
    <w:rsid w:val="007B27BE"/>
    <w:rsid w:val="007B2892"/>
    <w:rsid w:val="007B2ED6"/>
    <w:rsid w:val="007B2FD6"/>
    <w:rsid w:val="007B3131"/>
    <w:rsid w:val="007B321C"/>
    <w:rsid w:val="007B33E5"/>
    <w:rsid w:val="007B341D"/>
    <w:rsid w:val="007B367E"/>
    <w:rsid w:val="007B36BF"/>
    <w:rsid w:val="007B3C14"/>
    <w:rsid w:val="007B3D0B"/>
    <w:rsid w:val="007B3E08"/>
    <w:rsid w:val="007B3F93"/>
    <w:rsid w:val="007B402B"/>
    <w:rsid w:val="007B41B3"/>
    <w:rsid w:val="007B4261"/>
    <w:rsid w:val="007B4493"/>
    <w:rsid w:val="007B454A"/>
    <w:rsid w:val="007B46A6"/>
    <w:rsid w:val="007B4A59"/>
    <w:rsid w:val="007B4D42"/>
    <w:rsid w:val="007B4E82"/>
    <w:rsid w:val="007B4F22"/>
    <w:rsid w:val="007B51AA"/>
    <w:rsid w:val="007B51E0"/>
    <w:rsid w:val="007B5502"/>
    <w:rsid w:val="007B56C2"/>
    <w:rsid w:val="007B577C"/>
    <w:rsid w:val="007B598C"/>
    <w:rsid w:val="007B5A2F"/>
    <w:rsid w:val="007B5AB6"/>
    <w:rsid w:val="007B5B27"/>
    <w:rsid w:val="007B5B32"/>
    <w:rsid w:val="007B5C75"/>
    <w:rsid w:val="007B60C6"/>
    <w:rsid w:val="007B610F"/>
    <w:rsid w:val="007B61B4"/>
    <w:rsid w:val="007B629E"/>
    <w:rsid w:val="007B6319"/>
    <w:rsid w:val="007B63CF"/>
    <w:rsid w:val="007B6AEE"/>
    <w:rsid w:val="007B713D"/>
    <w:rsid w:val="007B745C"/>
    <w:rsid w:val="007B7472"/>
    <w:rsid w:val="007B7573"/>
    <w:rsid w:val="007B7A13"/>
    <w:rsid w:val="007B7AAB"/>
    <w:rsid w:val="007B7C6A"/>
    <w:rsid w:val="007B7F08"/>
    <w:rsid w:val="007B7F39"/>
    <w:rsid w:val="007C03BB"/>
    <w:rsid w:val="007C06B2"/>
    <w:rsid w:val="007C0761"/>
    <w:rsid w:val="007C1119"/>
    <w:rsid w:val="007C124F"/>
    <w:rsid w:val="007C1D3E"/>
    <w:rsid w:val="007C1D9D"/>
    <w:rsid w:val="007C229C"/>
    <w:rsid w:val="007C2672"/>
    <w:rsid w:val="007C27F4"/>
    <w:rsid w:val="007C28CF"/>
    <w:rsid w:val="007C2941"/>
    <w:rsid w:val="007C29D7"/>
    <w:rsid w:val="007C2A9E"/>
    <w:rsid w:val="007C2AEE"/>
    <w:rsid w:val="007C2FC6"/>
    <w:rsid w:val="007C3215"/>
    <w:rsid w:val="007C34DE"/>
    <w:rsid w:val="007C35E8"/>
    <w:rsid w:val="007C3853"/>
    <w:rsid w:val="007C38B5"/>
    <w:rsid w:val="007C404B"/>
    <w:rsid w:val="007C4187"/>
    <w:rsid w:val="007C41A0"/>
    <w:rsid w:val="007C459D"/>
    <w:rsid w:val="007C4A68"/>
    <w:rsid w:val="007C4A9F"/>
    <w:rsid w:val="007C4BAE"/>
    <w:rsid w:val="007C4BEE"/>
    <w:rsid w:val="007C4D64"/>
    <w:rsid w:val="007C4EF0"/>
    <w:rsid w:val="007C4FAE"/>
    <w:rsid w:val="007C5BA9"/>
    <w:rsid w:val="007C5D89"/>
    <w:rsid w:val="007C62AC"/>
    <w:rsid w:val="007C667A"/>
    <w:rsid w:val="007C66B2"/>
    <w:rsid w:val="007C68BE"/>
    <w:rsid w:val="007C6A89"/>
    <w:rsid w:val="007C6C81"/>
    <w:rsid w:val="007C6D1B"/>
    <w:rsid w:val="007C6D50"/>
    <w:rsid w:val="007C6F2E"/>
    <w:rsid w:val="007C73CF"/>
    <w:rsid w:val="007C764E"/>
    <w:rsid w:val="007C77C5"/>
    <w:rsid w:val="007C7895"/>
    <w:rsid w:val="007C7A1D"/>
    <w:rsid w:val="007C7E37"/>
    <w:rsid w:val="007D01AF"/>
    <w:rsid w:val="007D044C"/>
    <w:rsid w:val="007D10C8"/>
    <w:rsid w:val="007D1269"/>
    <w:rsid w:val="007D1406"/>
    <w:rsid w:val="007D1D3B"/>
    <w:rsid w:val="007D1DF0"/>
    <w:rsid w:val="007D20B0"/>
    <w:rsid w:val="007D24CF"/>
    <w:rsid w:val="007D26C7"/>
    <w:rsid w:val="007D2A15"/>
    <w:rsid w:val="007D2A6A"/>
    <w:rsid w:val="007D3165"/>
    <w:rsid w:val="007D320F"/>
    <w:rsid w:val="007D32B3"/>
    <w:rsid w:val="007D3560"/>
    <w:rsid w:val="007D3DF2"/>
    <w:rsid w:val="007D4068"/>
    <w:rsid w:val="007D41C2"/>
    <w:rsid w:val="007D4284"/>
    <w:rsid w:val="007D4621"/>
    <w:rsid w:val="007D4708"/>
    <w:rsid w:val="007D47A8"/>
    <w:rsid w:val="007D495A"/>
    <w:rsid w:val="007D4982"/>
    <w:rsid w:val="007D4D87"/>
    <w:rsid w:val="007D4E55"/>
    <w:rsid w:val="007D5134"/>
    <w:rsid w:val="007D5540"/>
    <w:rsid w:val="007D5696"/>
    <w:rsid w:val="007D5787"/>
    <w:rsid w:val="007D57A1"/>
    <w:rsid w:val="007D57AF"/>
    <w:rsid w:val="007D5960"/>
    <w:rsid w:val="007D5A97"/>
    <w:rsid w:val="007D6002"/>
    <w:rsid w:val="007D606A"/>
    <w:rsid w:val="007D65E1"/>
    <w:rsid w:val="007D65F6"/>
    <w:rsid w:val="007D6913"/>
    <w:rsid w:val="007D6C0C"/>
    <w:rsid w:val="007D6D95"/>
    <w:rsid w:val="007D7882"/>
    <w:rsid w:val="007D7C3C"/>
    <w:rsid w:val="007D7D31"/>
    <w:rsid w:val="007E0087"/>
    <w:rsid w:val="007E025A"/>
    <w:rsid w:val="007E0521"/>
    <w:rsid w:val="007E06B3"/>
    <w:rsid w:val="007E0D25"/>
    <w:rsid w:val="007E114E"/>
    <w:rsid w:val="007E1167"/>
    <w:rsid w:val="007E119B"/>
    <w:rsid w:val="007E1487"/>
    <w:rsid w:val="007E15F0"/>
    <w:rsid w:val="007E17FA"/>
    <w:rsid w:val="007E1CEC"/>
    <w:rsid w:val="007E29EE"/>
    <w:rsid w:val="007E2B82"/>
    <w:rsid w:val="007E2D8F"/>
    <w:rsid w:val="007E2DD3"/>
    <w:rsid w:val="007E3130"/>
    <w:rsid w:val="007E3327"/>
    <w:rsid w:val="007E33B9"/>
    <w:rsid w:val="007E3460"/>
    <w:rsid w:val="007E3588"/>
    <w:rsid w:val="007E36ED"/>
    <w:rsid w:val="007E378E"/>
    <w:rsid w:val="007E3D37"/>
    <w:rsid w:val="007E4222"/>
    <w:rsid w:val="007E42E6"/>
    <w:rsid w:val="007E46BF"/>
    <w:rsid w:val="007E487F"/>
    <w:rsid w:val="007E4A0D"/>
    <w:rsid w:val="007E4B2D"/>
    <w:rsid w:val="007E4C3F"/>
    <w:rsid w:val="007E5083"/>
    <w:rsid w:val="007E5388"/>
    <w:rsid w:val="007E54E0"/>
    <w:rsid w:val="007E54FC"/>
    <w:rsid w:val="007E587D"/>
    <w:rsid w:val="007E589A"/>
    <w:rsid w:val="007E58C0"/>
    <w:rsid w:val="007E5CB0"/>
    <w:rsid w:val="007E5CE4"/>
    <w:rsid w:val="007E5CE8"/>
    <w:rsid w:val="007E6447"/>
    <w:rsid w:val="007E6757"/>
    <w:rsid w:val="007E6867"/>
    <w:rsid w:val="007E68C0"/>
    <w:rsid w:val="007E6D75"/>
    <w:rsid w:val="007E6D9B"/>
    <w:rsid w:val="007E6DE7"/>
    <w:rsid w:val="007E7124"/>
    <w:rsid w:val="007E71E9"/>
    <w:rsid w:val="007E74E3"/>
    <w:rsid w:val="007E76CB"/>
    <w:rsid w:val="007E7721"/>
    <w:rsid w:val="007E79DB"/>
    <w:rsid w:val="007E7B1C"/>
    <w:rsid w:val="007E7C5C"/>
    <w:rsid w:val="007E7CB2"/>
    <w:rsid w:val="007E7CF2"/>
    <w:rsid w:val="007F02B2"/>
    <w:rsid w:val="007F02C7"/>
    <w:rsid w:val="007F032B"/>
    <w:rsid w:val="007F0CBE"/>
    <w:rsid w:val="007F10CC"/>
    <w:rsid w:val="007F11B6"/>
    <w:rsid w:val="007F1203"/>
    <w:rsid w:val="007F12E0"/>
    <w:rsid w:val="007F160D"/>
    <w:rsid w:val="007F1873"/>
    <w:rsid w:val="007F1BFB"/>
    <w:rsid w:val="007F1D06"/>
    <w:rsid w:val="007F1ECD"/>
    <w:rsid w:val="007F1F25"/>
    <w:rsid w:val="007F1FCF"/>
    <w:rsid w:val="007F2C72"/>
    <w:rsid w:val="007F2EB2"/>
    <w:rsid w:val="007F2F7E"/>
    <w:rsid w:val="007F3034"/>
    <w:rsid w:val="007F344C"/>
    <w:rsid w:val="007F3745"/>
    <w:rsid w:val="007F3FB8"/>
    <w:rsid w:val="007F4506"/>
    <w:rsid w:val="007F4BE6"/>
    <w:rsid w:val="007F4C4D"/>
    <w:rsid w:val="007F5287"/>
    <w:rsid w:val="007F5799"/>
    <w:rsid w:val="007F593A"/>
    <w:rsid w:val="007F5A11"/>
    <w:rsid w:val="007F5AAD"/>
    <w:rsid w:val="007F5BE0"/>
    <w:rsid w:val="007F5BF1"/>
    <w:rsid w:val="007F62F3"/>
    <w:rsid w:val="007F66F4"/>
    <w:rsid w:val="007F6806"/>
    <w:rsid w:val="007F68DC"/>
    <w:rsid w:val="007F68DF"/>
    <w:rsid w:val="007F6B28"/>
    <w:rsid w:val="007F6D6C"/>
    <w:rsid w:val="007F70B9"/>
    <w:rsid w:val="007F7137"/>
    <w:rsid w:val="007F7A75"/>
    <w:rsid w:val="007F7C14"/>
    <w:rsid w:val="007F7C48"/>
    <w:rsid w:val="007F7ECC"/>
    <w:rsid w:val="0080006E"/>
    <w:rsid w:val="00800462"/>
    <w:rsid w:val="0080048C"/>
    <w:rsid w:val="0080066F"/>
    <w:rsid w:val="008007B7"/>
    <w:rsid w:val="00800E62"/>
    <w:rsid w:val="00800F35"/>
    <w:rsid w:val="008010D7"/>
    <w:rsid w:val="0080128D"/>
    <w:rsid w:val="0080147D"/>
    <w:rsid w:val="008016CA"/>
    <w:rsid w:val="008017B6"/>
    <w:rsid w:val="00801DB0"/>
    <w:rsid w:val="00802436"/>
    <w:rsid w:val="00802A65"/>
    <w:rsid w:val="00802C26"/>
    <w:rsid w:val="00802D99"/>
    <w:rsid w:val="00802DF1"/>
    <w:rsid w:val="00803334"/>
    <w:rsid w:val="00803432"/>
    <w:rsid w:val="00803443"/>
    <w:rsid w:val="008036C0"/>
    <w:rsid w:val="008039BF"/>
    <w:rsid w:val="00803E7E"/>
    <w:rsid w:val="00804069"/>
    <w:rsid w:val="00804131"/>
    <w:rsid w:val="00804144"/>
    <w:rsid w:val="008041DE"/>
    <w:rsid w:val="0080450E"/>
    <w:rsid w:val="00804530"/>
    <w:rsid w:val="00804558"/>
    <w:rsid w:val="008048F5"/>
    <w:rsid w:val="00804A6F"/>
    <w:rsid w:val="00804B1E"/>
    <w:rsid w:val="00804D52"/>
    <w:rsid w:val="00805159"/>
    <w:rsid w:val="0080516A"/>
    <w:rsid w:val="008055FD"/>
    <w:rsid w:val="00805930"/>
    <w:rsid w:val="00805AFE"/>
    <w:rsid w:val="00805D9C"/>
    <w:rsid w:val="008061D6"/>
    <w:rsid w:val="0080646D"/>
    <w:rsid w:val="0080674E"/>
    <w:rsid w:val="0080680D"/>
    <w:rsid w:val="00806865"/>
    <w:rsid w:val="00806F17"/>
    <w:rsid w:val="00807138"/>
    <w:rsid w:val="0080786A"/>
    <w:rsid w:val="0080795B"/>
    <w:rsid w:val="00807AA3"/>
    <w:rsid w:val="00807F10"/>
    <w:rsid w:val="00810139"/>
    <w:rsid w:val="00810408"/>
    <w:rsid w:val="008104D1"/>
    <w:rsid w:val="00810552"/>
    <w:rsid w:val="008105B3"/>
    <w:rsid w:val="008107D1"/>
    <w:rsid w:val="008108E1"/>
    <w:rsid w:val="00810912"/>
    <w:rsid w:val="00810EB6"/>
    <w:rsid w:val="008111CF"/>
    <w:rsid w:val="0081154C"/>
    <w:rsid w:val="0081193E"/>
    <w:rsid w:val="00811CEA"/>
    <w:rsid w:val="00811D79"/>
    <w:rsid w:val="008127F9"/>
    <w:rsid w:val="00812A4B"/>
    <w:rsid w:val="00812C05"/>
    <w:rsid w:val="00812DF0"/>
    <w:rsid w:val="00812E57"/>
    <w:rsid w:val="00812FA4"/>
    <w:rsid w:val="008130B3"/>
    <w:rsid w:val="008130C4"/>
    <w:rsid w:val="0081322A"/>
    <w:rsid w:val="00813274"/>
    <w:rsid w:val="00813480"/>
    <w:rsid w:val="00813589"/>
    <w:rsid w:val="008135A8"/>
    <w:rsid w:val="0081367C"/>
    <w:rsid w:val="008137B6"/>
    <w:rsid w:val="00813A02"/>
    <w:rsid w:val="00813B8D"/>
    <w:rsid w:val="00813C26"/>
    <w:rsid w:val="00813DC9"/>
    <w:rsid w:val="00813E25"/>
    <w:rsid w:val="00813FD5"/>
    <w:rsid w:val="0081423C"/>
    <w:rsid w:val="00814693"/>
    <w:rsid w:val="00814746"/>
    <w:rsid w:val="008148C2"/>
    <w:rsid w:val="00814D2B"/>
    <w:rsid w:val="00814EBC"/>
    <w:rsid w:val="00814FFC"/>
    <w:rsid w:val="00815055"/>
    <w:rsid w:val="008151CC"/>
    <w:rsid w:val="0081521F"/>
    <w:rsid w:val="008153C9"/>
    <w:rsid w:val="00815617"/>
    <w:rsid w:val="008158D3"/>
    <w:rsid w:val="008158DC"/>
    <w:rsid w:val="008159C8"/>
    <w:rsid w:val="00815A14"/>
    <w:rsid w:val="00815E12"/>
    <w:rsid w:val="008162AB"/>
    <w:rsid w:val="008164EB"/>
    <w:rsid w:val="008169C0"/>
    <w:rsid w:val="008169E7"/>
    <w:rsid w:val="00816B48"/>
    <w:rsid w:val="00816D7F"/>
    <w:rsid w:val="00816E7C"/>
    <w:rsid w:val="0081766B"/>
    <w:rsid w:val="00817A08"/>
    <w:rsid w:val="00817A68"/>
    <w:rsid w:val="00820071"/>
    <w:rsid w:val="00820281"/>
    <w:rsid w:val="008203C0"/>
    <w:rsid w:val="00820BC4"/>
    <w:rsid w:val="00820C60"/>
    <w:rsid w:val="00820D04"/>
    <w:rsid w:val="00820F65"/>
    <w:rsid w:val="0082130E"/>
    <w:rsid w:val="0082158C"/>
    <w:rsid w:val="00821747"/>
    <w:rsid w:val="00821C6A"/>
    <w:rsid w:val="00821EE3"/>
    <w:rsid w:val="00822048"/>
    <w:rsid w:val="008223E4"/>
    <w:rsid w:val="0082253F"/>
    <w:rsid w:val="008228EE"/>
    <w:rsid w:val="0082299A"/>
    <w:rsid w:val="00822C58"/>
    <w:rsid w:val="00822D96"/>
    <w:rsid w:val="00822D9C"/>
    <w:rsid w:val="008232B2"/>
    <w:rsid w:val="0082353F"/>
    <w:rsid w:val="00823AEB"/>
    <w:rsid w:val="00823C4B"/>
    <w:rsid w:val="00823E43"/>
    <w:rsid w:val="00823F22"/>
    <w:rsid w:val="008240ED"/>
    <w:rsid w:val="00824399"/>
    <w:rsid w:val="008249A1"/>
    <w:rsid w:val="00824E21"/>
    <w:rsid w:val="0082515D"/>
    <w:rsid w:val="008252C7"/>
    <w:rsid w:val="008253BF"/>
    <w:rsid w:val="008254A6"/>
    <w:rsid w:val="00825933"/>
    <w:rsid w:val="0082604B"/>
    <w:rsid w:val="00826220"/>
    <w:rsid w:val="0082624E"/>
    <w:rsid w:val="008264F4"/>
    <w:rsid w:val="00826747"/>
    <w:rsid w:val="008267DA"/>
    <w:rsid w:val="00826A77"/>
    <w:rsid w:val="00826C83"/>
    <w:rsid w:val="00826D47"/>
    <w:rsid w:val="00827368"/>
    <w:rsid w:val="00827AAC"/>
    <w:rsid w:val="00827BA0"/>
    <w:rsid w:val="00827C83"/>
    <w:rsid w:val="00827D6E"/>
    <w:rsid w:val="00827DC0"/>
    <w:rsid w:val="00827DEF"/>
    <w:rsid w:val="00827F0B"/>
    <w:rsid w:val="00827F65"/>
    <w:rsid w:val="00827FDC"/>
    <w:rsid w:val="00830040"/>
    <w:rsid w:val="0083010F"/>
    <w:rsid w:val="008302B7"/>
    <w:rsid w:val="00830340"/>
    <w:rsid w:val="00830364"/>
    <w:rsid w:val="008303A5"/>
    <w:rsid w:val="00830A36"/>
    <w:rsid w:val="00830F45"/>
    <w:rsid w:val="0083115E"/>
    <w:rsid w:val="0083118A"/>
    <w:rsid w:val="00831279"/>
    <w:rsid w:val="00831282"/>
    <w:rsid w:val="008315FE"/>
    <w:rsid w:val="008317B5"/>
    <w:rsid w:val="00831864"/>
    <w:rsid w:val="00831FC2"/>
    <w:rsid w:val="00832565"/>
    <w:rsid w:val="0083256E"/>
    <w:rsid w:val="0083269B"/>
    <w:rsid w:val="00832B42"/>
    <w:rsid w:val="00832BB0"/>
    <w:rsid w:val="00832D79"/>
    <w:rsid w:val="00832F98"/>
    <w:rsid w:val="008330FE"/>
    <w:rsid w:val="008331D0"/>
    <w:rsid w:val="008333AF"/>
    <w:rsid w:val="008337D2"/>
    <w:rsid w:val="008337DD"/>
    <w:rsid w:val="008339CD"/>
    <w:rsid w:val="00833B23"/>
    <w:rsid w:val="00833DDB"/>
    <w:rsid w:val="00833DEB"/>
    <w:rsid w:val="00833E1F"/>
    <w:rsid w:val="00833E6F"/>
    <w:rsid w:val="00833F3F"/>
    <w:rsid w:val="00833FBC"/>
    <w:rsid w:val="0083438F"/>
    <w:rsid w:val="00834608"/>
    <w:rsid w:val="008346F0"/>
    <w:rsid w:val="008349B6"/>
    <w:rsid w:val="00834C54"/>
    <w:rsid w:val="00834C9A"/>
    <w:rsid w:val="0083508E"/>
    <w:rsid w:val="0083582D"/>
    <w:rsid w:val="00835B07"/>
    <w:rsid w:val="00835DAC"/>
    <w:rsid w:val="00835F6A"/>
    <w:rsid w:val="0083608A"/>
    <w:rsid w:val="008360A1"/>
    <w:rsid w:val="0083619E"/>
    <w:rsid w:val="0083639B"/>
    <w:rsid w:val="00836467"/>
    <w:rsid w:val="00836A63"/>
    <w:rsid w:val="00836D98"/>
    <w:rsid w:val="00836E9D"/>
    <w:rsid w:val="00837474"/>
    <w:rsid w:val="008374D2"/>
    <w:rsid w:val="008375A0"/>
    <w:rsid w:val="0083793B"/>
    <w:rsid w:val="00837A1D"/>
    <w:rsid w:val="00837AA4"/>
    <w:rsid w:val="00837CC9"/>
    <w:rsid w:val="0084002A"/>
    <w:rsid w:val="00840287"/>
    <w:rsid w:val="00840A83"/>
    <w:rsid w:val="00840CA5"/>
    <w:rsid w:val="00841533"/>
    <w:rsid w:val="00841993"/>
    <w:rsid w:val="00841B13"/>
    <w:rsid w:val="00841E92"/>
    <w:rsid w:val="00842AB6"/>
    <w:rsid w:val="00842BA0"/>
    <w:rsid w:val="00842E09"/>
    <w:rsid w:val="00843016"/>
    <w:rsid w:val="008431BF"/>
    <w:rsid w:val="00843577"/>
    <w:rsid w:val="00843CE2"/>
    <w:rsid w:val="00843E6F"/>
    <w:rsid w:val="008441CE"/>
    <w:rsid w:val="008443E7"/>
    <w:rsid w:val="00844418"/>
    <w:rsid w:val="00844890"/>
    <w:rsid w:val="008448CD"/>
    <w:rsid w:val="00844A90"/>
    <w:rsid w:val="00844D50"/>
    <w:rsid w:val="00844E7A"/>
    <w:rsid w:val="00844F46"/>
    <w:rsid w:val="00844F83"/>
    <w:rsid w:val="0084524A"/>
    <w:rsid w:val="00845487"/>
    <w:rsid w:val="00845499"/>
    <w:rsid w:val="008456CE"/>
    <w:rsid w:val="00845881"/>
    <w:rsid w:val="00845920"/>
    <w:rsid w:val="0084605E"/>
    <w:rsid w:val="008460D6"/>
    <w:rsid w:val="0084645F"/>
    <w:rsid w:val="00846679"/>
    <w:rsid w:val="00846C00"/>
    <w:rsid w:val="00846CBC"/>
    <w:rsid w:val="00846E05"/>
    <w:rsid w:val="00846E4A"/>
    <w:rsid w:val="008476D6"/>
    <w:rsid w:val="0084780D"/>
    <w:rsid w:val="00847ADF"/>
    <w:rsid w:val="00847C2B"/>
    <w:rsid w:val="00847D46"/>
    <w:rsid w:val="00850128"/>
    <w:rsid w:val="008502E9"/>
    <w:rsid w:val="008503D0"/>
    <w:rsid w:val="00850581"/>
    <w:rsid w:val="008507CC"/>
    <w:rsid w:val="00850832"/>
    <w:rsid w:val="00850911"/>
    <w:rsid w:val="00850D14"/>
    <w:rsid w:val="00851046"/>
    <w:rsid w:val="00851100"/>
    <w:rsid w:val="00851111"/>
    <w:rsid w:val="0085127C"/>
    <w:rsid w:val="00851654"/>
    <w:rsid w:val="00851AF5"/>
    <w:rsid w:val="00851C86"/>
    <w:rsid w:val="00851CA6"/>
    <w:rsid w:val="00851DAA"/>
    <w:rsid w:val="00851E3A"/>
    <w:rsid w:val="00851EA9"/>
    <w:rsid w:val="00851EBA"/>
    <w:rsid w:val="00851FB5"/>
    <w:rsid w:val="008521DB"/>
    <w:rsid w:val="008521F2"/>
    <w:rsid w:val="008522D5"/>
    <w:rsid w:val="008523B5"/>
    <w:rsid w:val="00852677"/>
    <w:rsid w:val="0085275C"/>
    <w:rsid w:val="00852766"/>
    <w:rsid w:val="008527D1"/>
    <w:rsid w:val="00852A40"/>
    <w:rsid w:val="00852B97"/>
    <w:rsid w:val="00852C7B"/>
    <w:rsid w:val="00852DB9"/>
    <w:rsid w:val="00852EC6"/>
    <w:rsid w:val="00852ECF"/>
    <w:rsid w:val="008533EE"/>
    <w:rsid w:val="00853514"/>
    <w:rsid w:val="00853F22"/>
    <w:rsid w:val="0085404C"/>
    <w:rsid w:val="00854332"/>
    <w:rsid w:val="008543AB"/>
    <w:rsid w:val="00854670"/>
    <w:rsid w:val="00854724"/>
    <w:rsid w:val="008547E3"/>
    <w:rsid w:val="00854DAA"/>
    <w:rsid w:val="00854F1B"/>
    <w:rsid w:val="008550CB"/>
    <w:rsid w:val="00855513"/>
    <w:rsid w:val="008556DD"/>
    <w:rsid w:val="00855761"/>
    <w:rsid w:val="00855B60"/>
    <w:rsid w:val="00855BB6"/>
    <w:rsid w:val="00855E0B"/>
    <w:rsid w:val="008560B9"/>
    <w:rsid w:val="008561E8"/>
    <w:rsid w:val="008569B2"/>
    <w:rsid w:val="00856A20"/>
    <w:rsid w:val="00856D81"/>
    <w:rsid w:val="00856E9F"/>
    <w:rsid w:val="008570DB"/>
    <w:rsid w:val="0085710F"/>
    <w:rsid w:val="0085718B"/>
    <w:rsid w:val="00857897"/>
    <w:rsid w:val="00857A69"/>
    <w:rsid w:val="008603CB"/>
    <w:rsid w:val="00860793"/>
    <w:rsid w:val="008608A3"/>
    <w:rsid w:val="0086092E"/>
    <w:rsid w:val="00860B4C"/>
    <w:rsid w:val="00860D6C"/>
    <w:rsid w:val="008610D2"/>
    <w:rsid w:val="008612B7"/>
    <w:rsid w:val="0086169D"/>
    <w:rsid w:val="00861B3D"/>
    <w:rsid w:val="00861B8D"/>
    <w:rsid w:val="00861F58"/>
    <w:rsid w:val="0086202E"/>
    <w:rsid w:val="00862196"/>
    <w:rsid w:val="008622FB"/>
    <w:rsid w:val="0086242C"/>
    <w:rsid w:val="008625CB"/>
    <w:rsid w:val="008626B9"/>
    <w:rsid w:val="00862721"/>
    <w:rsid w:val="00862CC3"/>
    <w:rsid w:val="0086310F"/>
    <w:rsid w:val="0086362C"/>
    <w:rsid w:val="008636D5"/>
    <w:rsid w:val="0086396F"/>
    <w:rsid w:val="008639B1"/>
    <w:rsid w:val="00863A17"/>
    <w:rsid w:val="00863D22"/>
    <w:rsid w:val="00863EA1"/>
    <w:rsid w:val="0086447F"/>
    <w:rsid w:val="00864599"/>
    <w:rsid w:val="008647DE"/>
    <w:rsid w:val="00864856"/>
    <w:rsid w:val="00864A8A"/>
    <w:rsid w:val="00864B95"/>
    <w:rsid w:val="00864D31"/>
    <w:rsid w:val="00864DEB"/>
    <w:rsid w:val="00864E48"/>
    <w:rsid w:val="0086549E"/>
    <w:rsid w:val="008654D4"/>
    <w:rsid w:val="008656A2"/>
    <w:rsid w:val="00865737"/>
    <w:rsid w:val="00865890"/>
    <w:rsid w:val="00865E72"/>
    <w:rsid w:val="00865F33"/>
    <w:rsid w:val="00865F6D"/>
    <w:rsid w:val="00866142"/>
    <w:rsid w:val="00866277"/>
    <w:rsid w:val="0086631B"/>
    <w:rsid w:val="0086663F"/>
    <w:rsid w:val="00866788"/>
    <w:rsid w:val="008667B8"/>
    <w:rsid w:val="008667FE"/>
    <w:rsid w:val="008668F6"/>
    <w:rsid w:val="00866A85"/>
    <w:rsid w:val="00866EFA"/>
    <w:rsid w:val="00867003"/>
    <w:rsid w:val="00867067"/>
    <w:rsid w:val="0086708F"/>
    <w:rsid w:val="008673EB"/>
    <w:rsid w:val="0086746F"/>
    <w:rsid w:val="00867488"/>
    <w:rsid w:val="008678A8"/>
    <w:rsid w:val="00867DA2"/>
    <w:rsid w:val="00870122"/>
    <w:rsid w:val="00870402"/>
    <w:rsid w:val="008704ED"/>
    <w:rsid w:val="008705D6"/>
    <w:rsid w:val="00870B58"/>
    <w:rsid w:val="00870BFB"/>
    <w:rsid w:val="00870C2B"/>
    <w:rsid w:val="008712E0"/>
    <w:rsid w:val="008713BA"/>
    <w:rsid w:val="00871C23"/>
    <w:rsid w:val="00871C8A"/>
    <w:rsid w:val="00871C95"/>
    <w:rsid w:val="00871DDA"/>
    <w:rsid w:val="00872175"/>
    <w:rsid w:val="0087227D"/>
    <w:rsid w:val="00872295"/>
    <w:rsid w:val="008723B7"/>
    <w:rsid w:val="008726D6"/>
    <w:rsid w:val="008727F1"/>
    <w:rsid w:val="00873275"/>
    <w:rsid w:val="00873620"/>
    <w:rsid w:val="00873BDE"/>
    <w:rsid w:val="00873C67"/>
    <w:rsid w:val="00873D0A"/>
    <w:rsid w:val="00873EFF"/>
    <w:rsid w:val="0087409A"/>
    <w:rsid w:val="00874159"/>
    <w:rsid w:val="008747A6"/>
    <w:rsid w:val="00874ABD"/>
    <w:rsid w:val="00874DB0"/>
    <w:rsid w:val="00874E64"/>
    <w:rsid w:val="00874F40"/>
    <w:rsid w:val="00875A5A"/>
    <w:rsid w:val="00875A72"/>
    <w:rsid w:val="008760EF"/>
    <w:rsid w:val="00876567"/>
    <w:rsid w:val="0087679B"/>
    <w:rsid w:val="00876B8D"/>
    <w:rsid w:val="00876D2F"/>
    <w:rsid w:val="00876F19"/>
    <w:rsid w:val="00877051"/>
    <w:rsid w:val="008771D1"/>
    <w:rsid w:val="008771EA"/>
    <w:rsid w:val="00877277"/>
    <w:rsid w:val="008773A1"/>
    <w:rsid w:val="00877727"/>
    <w:rsid w:val="008778F9"/>
    <w:rsid w:val="00877B1A"/>
    <w:rsid w:val="00877E7E"/>
    <w:rsid w:val="00877E9C"/>
    <w:rsid w:val="00880074"/>
    <w:rsid w:val="008800D3"/>
    <w:rsid w:val="00880159"/>
    <w:rsid w:val="00880504"/>
    <w:rsid w:val="00880651"/>
    <w:rsid w:val="008807CD"/>
    <w:rsid w:val="008808F5"/>
    <w:rsid w:val="00880C56"/>
    <w:rsid w:val="00880D48"/>
    <w:rsid w:val="00880D54"/>
    <w:rsid w:val="00880D8E"/>
    <w:rsid w:val="00880F1A"/>
    <w:rsid w:val="00881133"/>
    <w:rsid w:val="0088141F"/>
    <w:rsid w:val="008816A8"/>
    <w:rsid w:val="00881ADB"/>
    <w:rsid w:val="00881B11"/>
    <w:rsid w:val="00881B16"/>
    <w:rsid w:val="00881B35"/>
    <w:rsid w:val="00881C85"/>
    <w:rsid w:val="00882181"/>
    <w:rsid w:val="008822DC"/>
    <w:rsid w:val="0088236F"/>
    <w:rsid w:val="008825BD"/>
    <w:rsid w:val="00882748"/>
    <w:rsid w:val="00882AB4"/>
    <w:rsid w:val="00882D12"/>
    <w:rsid w:val="00882F3C"/>
    <w:rsid w:val="008831D1"/>
    <w:rsid w:val="00883B56"/>
    <w:rsid w:val="00883CA4"/>
    <w:rsid w:val="00883E2B"/>
    <w:rsid w:val="00883EC1"/>
    <w:rsid w:val="008841C5"/>
    <w:rsid w:val="008846BD"/>
    <w:rsid w:val="00884845"/>
    <w:rsid w:val="00884EA2"/>
    <w:rsid w:val="008853B4"/>
    <w:rsid w:val="008853C7"/>
    <w:rsid w:val="00885825"/>
    <w:rsid w:val="00885AC8"/>
    <w:rsid w:val="00885B9B"/>
    <w:rsid w:val="00886030"/>
    <w:rsid w:val="008864AA"/>
    <w:rsid w:val="00886501"/>
    <w:rsid w:val="00886531"/>
    <w:rsid w:val="00886CDD"/>
    <w:rsid w:val="00886F36"/>
    <w:rsid w:val="00886F38"/>
    <w:rsid w:val="00886FF6"/>
    <w:rsid w:val="0088729D"/>
    <w:rsid w:val="00887315"/>
    <w:rsid w:val="00887462"/>
    <w:rsid w:val="0088792B"/>
    <w:rsid w:val="008879A9"/>
    <w:rsid w:val="00887A37"/>
    <w:rsid w:val="00887E1E"/>
    <w:rsid w:val="0089007A"/>
    <w:rsid w:val="0089022F"/>
    <w:rsid w:val="00890CFD"/>
    <w:rsid w:val="0089104A"/>
    <w:rsid w:val="0089142F"/>
    <w:rsid w:val="008914FB"/>
    <w:rsid w:val="008915B6"/>
    <w:rsid w:val="00891D47"/>
    <w:rsid w:val="00891E1D"/>
    <w:rsid w:val="0089214D"/>
    <w:rsid w:val="008922AD"/>
    <w:rsid w:val="008929C8"/>
    <w:rsid w:val="00892B2D"/>
    <w:rsid w:val="00892DCC"/>
    <w:rsid w:val="008933CE"/>
    <w:rsid w:val="00893C0D"/>
    <w:rsid w:val="00893D72"/>
    <w:rsid w:val="00893E13"/>
    <w:rsid w:val="00894081"/>
    <w:rsid w:val="00894125"/>
    <w:rsid w:val="00894143"/>
    <w:rsid w:val="0089435A"/>
    <w:rsid w:val="0089455B"/>
    <w:rsid w:val="00894781"/>
    <w:rsid w:val="0089485F"/>
    <w:rsid w:val="00894A50"/>
    <w:rsid w:val="00894E3A"/>
    <w:rsid w:val="008950EF"/>
    <w:rsid w:val="008954F9"/>
    <w:rsid w:val="0089559F"/>
    <w:rsid w:val="00895653"/>
    <w:rsid w:val="008957DD"/>
    <w:rsid w:val="00895C3F"/>
    <w:rsid w:val="00895DFB"/>
    <w:rsid w:val="00895E14"/>
    <w:rsid w:val="0089602D"/>
    <w:rsid w:val="008962BE"/>
    <w:rsid w:val="00896449"/>
    <w:rsid w:val="00896596"/>
    <w:rsid w:val="00896856"/>
    <w:rsid w:val="008968B7"/>
    <w:rsid w:val="00896ED8"/>
    <w:rsid w:val="00897194"/>
    <w:rsid w:val="0089724F"/>
    <w:rsid w:val="0089754C"/>
    <w:rsid w:val="008975D9"/>
    <w:rsid w:val="008977CB"/>
    <w:rsid w:val="00897978"/>
    <w:rsid w:val="00897A5D"/>
    <w:rsid w:val="00897B5E"/>
    <w:rsid w:val="00897BC6"/>
    <w:rsid w:val="00897D8B"/>
    <w:rsid w:val="00897DC3"/>
    <w:rsid w:val="008A002A"/>
    <w:rsid w:val="008A014D"/>
    <w:rsid w:val="008A02EC"/>
    <w:rsid w:val="008A0E11"/>
    <w:rsid w:val="008A12ED"/>
    <w:rsid w:val="008A18AD"/>
    <w:rsid w:val="008A1B0F"/>
    <w:rsid w:val="008A20DA"/>
    <w:rsid w:val="008A21C0"/>
    <w:rsid w:val="008A21CD"/>
    <w:rsid w:val="008A27B9"/>
    <w:rsid w:val="008A28B1"/>
    <w:rsid w:val="008A298B"/>
    <w:rsid w:val="008A2D0B"/>
    <w:rsid w:val="008A2D18"/>
    <w:rsid w:val="008A2EF0"/>
    <w:rsid w:val="008A3163"/>
    <w:rsid w:val="008A322C"/>
    <w:rsid w:val="008A3243"/>
    <w:rsid w:val="008A359B"/>
    <w:rsid w:val="008A36C1"/>
    <w:rsid w:val="008A3C6F"/>
    <w:rsid w:val="008A3CC4"/>
    <w:rsid w:val="008A4019"/>
    <w:rsid w:val="008A436D"/>
    <w:rsid w:val="008A4424"/>
    <w:rsid w:val="008A461B"/>
    <w:rsid w:val="008A47DA"/>
    <w:rsid w:val="008A4A11"/>
    <w:rsid w:val="008A4D27"/>
    <w:rsid w:val="008A4E53"/>
    <w:rsid w:val="008A534C"/>
    <w:rsid w:val="008A54C1"/>
    <w:rsid w:val="008A5616"/>
    <w:rsid w:val="008A581A"/>
    <w:rsid w:val="008A5FB5"/>
    <w:rsid w:val="008A612D"/>
    <w:rsid w:val="008A6185"/>
    <w:rsid w:val="008A6395"/>
    <w:rsid w:val="008A69BA"/>
    <w:rsid w:val="008A6ABE"/>
    <w:rsid w:val="008A6B2C"/>
    <w:rsid w:val="008A6B43"/>
    <w:rsid w:val="008A6D58"/>
    <w:rsid w:val="008A71FC"/>
    <w:rsid w:val="008A72E9"/>
    <w:rsid w:val="008A74B7"/>
    <w:rsid w:val="008A7878"/>
    <w:rsid w:val="008A7C16"/>
    <w:rsid w:val="008A7CA8"/>
    <w:rsid w:val="008A7FE2"/>
    <w:rsid w:val="008B0164"/>
    <w:rsid w:val="008B0197"/>
    <w:rsid w:val="008B0254"/>
    <w:rsid w:val="008B02F2"/>
    <w:rsid w:val="008B0434"/>
    <w:rsid w:val="008B044E"/>
    <w:rsid w:val="008B0526"/>
    <w:rsid w:val="008B0F41"/>
    <w:rsid w:val="008B0F78"/>
    <w:rsid w:val="008B128D"/>
    <w:rsid w:val="008B1ABF"/>
    <w:rsid w:val="008B1E85"/>
    <w:rsid w:val="008B1F63"/>
    <w:rsid w:val="008B20E3"/>
    <w:rsid w:val="008B222F"/>
    <w:rsid w:val="008B22E8"/>
    <w:rsid w:val="008B259C"/>
    <w:rsid w:val="008B261F"/>
    <w:rsid w:val="008B2636"/>
    <w:rsid w:val="008B293C"/>
    <w:rsid w:val="008B2B14"/>
    <w:rsid w:val="008B2BEE"/>
    <w:rsid w:val="008B34D8"/>
    <w:rsid w:val="008B3612"/>
    <w:rsid w:val="008B3745"/>
    <w:rsid w:val="008B3750"/>
    <w:rsid w:val="008B37C7"/>
    <w:rsid w:val="008B3A20"/>
    <w:rsid w:val="008B3C5E"/>
    <w:rsid w:val="008B4026"/>
    <w:rsid w:val="008B406E"/>
    <w:rsid w:val="008B4093"/>
    <w:rsid w:val="008B40F2"/>
    <w:rsid w:val="008B41F2"/>
    <w:rsid w:val="008B4431"/>
    <w:rsid w:val="008B5C25"/>
    <w:rsid w:val="008B5C8F"/>
    <w:rsid w:val="008B5CA9"/>
    <w:rsid w:val="008B5DD6"/>
    <w:rsid w:val="008B5F16"/>
    <w:rsid w:val="008B60F1"/>
    <w:rsid w:val="008B63AC"/>
    <w:rsid w:val="008B6B1E"/>
    <w:rsid w:val="008B6F7C"/>
    <w:rsid w:val="008B7183"/>
    <w:rsid w:val="008B7451"/>
    <w:rsid w:val="008B7722"/>
    <w:rsid w:val="008B77CE"/>
    <w:rsid w:val="008B7868"/>
    <w:rsid w:val="008B786F"/>
    <w:rsid w:val="008B792C"/>
    <w:rsid w:val="008B7A29"/>
    <w:rsid w:val="008B7EAB"/>
    <w:rsid w:val="008B7F9A"/>
    <w:rsid w:val="008C02BE"/>
    <w:rsid w:val="008C02E7"/>
    <w:rsid w:val="008C0475"/>
    <w:rsid w:val="008C055C"/>
    <w:rsid w:val="008C0561"/>
    <w:rsid w:val="008C07DA"/>
    <w:rsid w:val="008C0849"/>
    <w:rsid w:val="008C0AFA"/>
    <w:rsid w:val="008C0DAB"/>
    <w:rsid w:val="008C0E5C"/>
    <w:rsid w:val="008C147C"/>
    <w:rsid w:val="008C14C4"/>
    <w:rsid w:val="008C184B"/>
    <w:rsid w:val="008C18BC"/>
    <w:rsid w:val="008C1A12"/>
    <w:rsid w:val="008C1A9D"/>
    <w:rsid w:val="008C1ADE"/>
    <w:rsid w:val="008C1B45"/>
    <w:rsid w:val="008C1BFA"/>
    <w:rsid w:val="008C1D8A"/>
    <w:rsid w:val="008C1E2C"/>
    <w:rsid w:val="008C1F5E"/>
    <w:rsid w:val="008C250F"/>
    <w:rsid w:val="008C26ED"/>
    <w:rsid w:val="008C28D0"/>
    <w:rsid w:val="008C2BB5"/>
    <w:rsid w:val="008C343F"/>
    <w:rsid w:val="008C36BD"/>
    <w:rsid w:val="008C39E1"/>
    <w:rsid w:val="008C3A1E"/>
    <w:rsid w:val="008C3B3A"/>
    <w:rsid w:val="008C3C24"/>
    <w:rsid w:val="008C3C63"/>
    <w:rsid w:val="008C3D28"/>
    <w:rsid w:val="008C3D3D"/>
    <w:rsid w:val="008C3E86"/>
    <w:rsid w:val="008C4206"/>
    <w:rsid w:val="008C43E2"/>
    <w:rsid w:val="008C446A"/>
    <w:rsid w:val="008C4581"/>
    <w:rsid w:val="008C489E"/>
    <w:rsid w:val="008C4FA9"/>
    <w:rsid w:val="008C504D"/>
    <w:rsid w:val="008C5228"/>
    <w:rsid w:val="008C5974"/>
    <w:rsid w:val="008C59DF"/>
    <w:rsid w:val="008C5C08"/>
    <w:rsid w:val="008C5D76"/>
    <w:rsid w:val="008C5EE3"/>
    <w:rsid w:val="008C5F5E"/>
    <w:rsid w:val="008C5F6B"/>
    <w:rsid w:val="008C6829"/>
    <w:rsid w:val="008C6894"/>
    <w:rsid w:val="008C6B32"/>
    <w:rsid w:val="008C6BB6"/>
    <w:rsid w:val="008C6E40"/>
    <w:rsid w:val="008C6F52"/>
    <w:rsid w:val="008C7096"/>
    <w:rsid w:val="008C7138"/>
    <w:rsid w:val="008C73B9"/>
    <w:rsid w:val="008C7584"/>
    <w:rsid w:val="008C79A1"/>
    <w:rsid w:val="008C7A5A"/>
    <w:rsid w:val="008C7C57"/>
    <w:rsid w:val="008C7F69"/>
    <w:rsid w:val="008D00C0"/>
    <w:rsid w:val="008D0369"/>
    <w:rsid w:val="008D03FC"/>
    <w:rsid w:val="008D0519"/>
    <w:rsid w:val="008D0902"/>
    <w:rsid w:val="008D0ED4"/>
    <w:rsid w:val="008D100D"/>
    <w:rsid w:val="008D1497"/>
    <w:rsid w:val="008D1C1A"/>
    <w:rsid w:val="008D1D3D"/>
    <w:rsid w:val="008D1E8F"/>
    <w:rsid w:val="008D1FB9"/>
    <w:rsid w:val="008D2000"/>
    <w:rsid w:val="008D2022"/>
    <w:rsid w:val="008D2099"/>
    <w:rsid w:val="008D2444"/>
    <w:rsid w:val="008D248E"/>
    <w:rsid w:val="008D264B"/>
    <w:rsid w:val="008D32FC"/>
    <w:rsid w:val="008D335A"/>
    <w:rsid w:val="008D348B"/>
    <w:rsid w:val="008D3BB2"/>
    <w:rsid w:val="008D3C8B"/>
    <w:rsid w:val="008D3C94"/>
    <w:rsid w:val="008D4269"/>
    <w:rsid w:val="008D4629"/>
    <w:rsid w:val="008D4658"/>
    <w:rsid w:val="008D46EE"/>
    <w:rsid w:val="008D4716"/>
    <w:rsid w:val="008D4A17"/>
    <w:rsid w:val="008D4A25"/>
    <w:rsid w:val="008D4E5B"/>
    <w:rsid w:val="008D4FF4"/>
    <w:rsid w:val="008D55D1"/>
    <w:rsid w:val="008D5705"/>
    <w:rsid w:val="008D635F"/>
    <w:rsid w:val="008D6600"/>
    <w:rsid w:val="008D6626"/>
    <w:rsid w:val="008D6782"/>
    <w:rsid w:val="008D6973"/>
    <w:rsid w:val="008D6C04"/>
    <w:rsid w:val="008D6D34"/>
    <w:rsid w:val="008D77C4"/>
    <w:rsid w:val="008D7891"/>
    <w:rsid w:val="008D79E0"/>
    <w:rsid w:val="008D7CD8"/>
    <w:rsid w:val="008D7EE9"/>
    <w:rsid w:val="008D7F31"/>
    <w:rsid w:val="008E006C"/>
    <w:rsid w:val="008E01C9"/>
    <w:rsid w:val="008E027A"/>
    <w:rsid w:val="008E0629"/>
    <w:rsid w:val="008E07EB"/>
    <w:rsid w:val="008E097D"/>
    <w:rsid w:val="008E0AF4"/>
    <w:rsid w:val="008E0CCD"/>
    <w:rsid w:val="008E14F9"/>
    <w:rsid w:val="008E1619"/>
    <w:rsid w:val="008E1B8E"/>
    <w:rsid w:val="008E1BF5"/>
    <w:rsid w:val="008E1CD4"/>
    <w:rsid w:val="008E1DBB"/>
    <w:rsid w:val="008E1FC2"/>
    <w:rsid w:val="008E2136"/>
    <w:rsid w:val="008E230B"/>
    <w:rsid w:val="008E27A2"/>
    <w:rsid w:val="008E2BE4"/>
    <w:rsid w:val="008E2CBC"/>
    <w:rsid w:val="008E2D39"/>
    <w:rsid w:val="008E2D87"/>
    <w:rsid w:val="008E303B"/>
    <w:rsid w:val="008E3191"/>
    <w:rsid w:val="008E345C"/>
    <w:rsid w:val="008E3B97"/>
    <w:rsid w:val="008E3ED5"/>
    <w:rsid w:val="008E4117"/>
    <w:rsid w:val="008E41BE"/>
    <w:rsid w:val="008E4254"/>
    <w:rsid w:val="008E456A"/>
    <w:rsid w:val="008E4695"/>
    <w:rsid w:val="008E48A8"/>
    <w:rsid w:val="008E49F3"/>
    <w:rsid w:val="008E4A5B"/>
    <w:rsid w:val="008E4A7E"/>
    <w:rsid w:val="008E4FAE"/>
    <w:rsid w:val="008E5047"/>
    <w:rsid w:val="008E5175"/>
    <w:rsid w:val="008E53A2"/>
    <w:rsid w:val="008E5585"/>
    <w:rsid w:val="008E5786"/>
    <w:rsid w:val="008E58F0"/>
    <w:rsid w:val="008E5B20"/>
    <w:rsid w:val="008E60B5"/>
    <w:rsid w:val="008E62D2"/>
    <w:rsid w:val="008E66B3"/>
    <w:rsid w:val="008E68E5"/>
    <w:rsid w:val="008E6B4E"/>
    <w:rsid w:val="008E6B79"/>
    <w:rsid w:val="008E6CE6"/>
    <w:rsid w:val="008E6DC0"/>
    <w:rsid w:val="008E722A"/>
    <w:rsid w:val="008E72EE"/>
    <w:rsid w:val="008E7455"/>
    <w:rsid w:val="008E74CE"/>
    <w:rsid w:val="008E7970"/>
    <w:rsid w:val="008E7B40"/>
    <w:rsid w:val="008E7C34"/>
    <w:rsid w:val="008E7F4A"/>
    <w:rsid w:val="008F0155"/>
    <w:rsid w:val="008F03A7"/>
    <w:rsid w:val="008F0B57"/>
    <w:rsid w:val="008F0C36"/>
    <w:rsid w:val="008F0EB2"/>
    <w:rsid w:val="008F0ED8"/>
    <w:rsid w:val="008F1016"/>
    <w:rsid w:val="008F107F"/>
    <w:rsid w:val="008F10B3"/>
    <w:rsid w:val="008F10D9"/>
    <w:rsid w:val="008F10DD"/>
    <w:rsid w:val="008F1350"/>
    <w:rsid w:val="008F1959"/>
    <w:rsid w:val="008F1BDA"/>
    <w:rsid w:val="008F1C38"/>
    <w:rsid w:val="008F1F0C"/>
    <w:rsid w:val="008F20F7"/>
    <w:rsid w:val="008F21B8"/>
    <w:rsid w:val="008F258F"/>
    <w:rsid w:val="008F2782"/>
    <w:rsid w:val="008F2847"/>
    <w:rsid w:val="008F2F7D"/>
    <w:rsid w:val="008F31DA"/>
    <w:rsid w:val="008F328D"/>
    <w:rsid w:val="008F344E"/>
    <w:rsid w:val="008F36E2"/>
    <w:rsid w:val="008F377B"/>
    <w:rsid w:val="008F39D9"/>
    <w:rsid w:val="008F3C4B"/>
    <w:rsid w:val="008F413B"/>
    <w:rsid w:val="008F43F5"/>
    <w:rsid w:val="008F4823"/>
    <w:rsid w:val="008F4835"/>
    <w:rsid w:val="008F48F6"/>
    <w:rsid w:val="008F4E23"/>
    <w:rsid w:val="008F4FC9"/>
    <w:rsid w:val="008F50A6"/>
    <w:rsid w:val="008F51DA"/>
    <w:rsid w:val="008F54F6"/>
    <w:rsid w:val="008F56DE"/>
    <w:rsid w:val="008F5D89"/>
    <w:rsid w:val="008F5E4C"/>
    <w:rsid w:val="008F6110"/>
    <w:rsid w:val="008F61A0"/>
    <w:rsid w:val="008F621C"/>
    <w:rsid w:val="008F67CC"/>
    <w:rsid w:val="008F6AD6"/>
    <w:rsid w:val="008F7593"/>
    <w:rsid w:val="008F7E5B"/>
    <w:rsid w:val="00900259"/>
    <w:rsid w:val="009007FC"/>
    <w:rsid w:val="00900B47"/>
    <w:rsid w:val="00900C35"/>
    <w:rsid w:val="00901012"/>
    <w:rsid w:val="009011CE"/>
    <w:rsid w:val="0090153C"/>
    <w:rsid w:val="00901738"/>
    <w:rsid w:val="009017A1"/>
    <w:rsid w:val="00901D41"/>
    <w:rsid w:val="00901FA4"/>
    <w:rsid w:val="00902466"/>
    <w:rsid w:val="0090252A"/>
    <w:rsid w:val="0090256E"/>
    <w:rsid w:val="0090258C"/>
    <w:rsid w:val="009025AB"/>
    <w:rsid w:val="0090280E"/>
    <w:rsid w:val="00902BBB"/>
    <w:rsid w:val="00902C00"/>
    <w:rsid w:val="00902CA5"/>
    <w:rsid w:val="00902D4F"/>
    <w:rsid w:val="009030E3"/>
    <w:rsid w:val="009034B9"/>
    <w:rsid w:val="00903558"/>
    <w:rsid w:val="009037FD"/>
    <w:rsid w:val="0090385C"/>
    <w:rsid w:val="00903B31"/>
    <w:rsid w:val="00903BE6"/>
    <w:rsid w:val="00903D48"/>
    <w:rsid w:val="00903E3A"/>
    <w:rsid w:val="00903FB3"/>
    <w:rsid w:val="00904416"/>
    <w:rsid w:val="00904690"/>
    <w:rsid w:val="00905336"/>
    <w:rsid w:val="009060FF"/>
    <w:rsid w:val="009066DC"/>
    <w:rsid w:val="00906D5A"/>
    <w:rsid w:val="00906E22"/>
    <w:rsid w:val="00907163"/>
    <w:rsid w:val="0090728D"/>
    <w:rsid w:val="00907441"/>
    <w:rsid w:val="009074BF"/>
    <w:rsid w:val="00907583"/>
    <w:rsid w:val="0090758F"/>
    <w:rsid w:val="0090766F"/>
    <w:rsid w:val="0090779A"/>
    <w:rsid w:val="0090780A"/>
    <w:rsid w:val="00907A75"/>
    <w:rsid w:val="009102B4"/>
    <w:rsid w:val="0091052B"/>
    <w:rsid w:val="00910715"/>
    <w:rsid w:val="009107FF"/>
    <w:rsid w:val="0091091D"/>
    <w:rsid w:val="00910BDD"/>
    <w:rsid w:val="00911327"/>
    <w:rsid w:val="0091165F"/>
    <w:rsid w:val="00911F7E"/>
    <w:rsid w:val="009122DB"/>
    <w:rsid w:val="009126B3"/>
    <w:rsid w:val="00912848"/>
    <w:rsid w:val="0091290A"/>
    <w:rsid w:val="009129FD"/>
    <w:rsid w:val="00912B56"/>
    <w:rsid w:val="00912C6F"/>
    <w:rsid w:val="00912C72"/>
    <w:rsid w:val="00912E6B"/>
    <w:rsid w:val="009131F8"/>
    <w:rsid w:val="00913331"/>
    <w:rsid w:val="009133D4"/>
    <w:rsid w:val="009136D9"/>
    <w:rsid w:val="00913F98"/>
    <w:rsid w:val="009144DD"/>
    <w:rsid w:val="009147AF"/>
    <w:rsid w:val="00914D25"/>
    <w:rsid w:val="00914D48"/>
    <w:rsid w:val="00915512"/>
    <w:rsid w:val="0091567D"/>
    <w:rsid w:val="00915B0E"/>
    <w:rsid w:val="00915FC1"/>
    <w:rsid w:val="00916223"/>
    <w:rsid w:val="009163A0"/>
    <w:rsid w:val="009163E7"/>
    <w:rsid w:val="009165A9"/>
    <w:rsid w:val="0091696F"/>
    <w:rsid w:val="00916C99"/>
    <w:rsid w:val="00916EA5"/>
    <w:rsid w:val="00916EE9"/>
    <w:rsid w:val="00917159"/>
    <w:rsid w:val="0091726B"/>
    <w:rsid w:val="009178F5"/>
    <w:rsid w:val="00917C84"/>
    <w:rsid w:val="00917D6B"/>
    <w:rsid w:val="00920872"/>
    <w:rsid w:val="009208F7"/>
    <w:rsid w:val="00920CD3"/>
    <w:rsid w:val="00920FCF"/>
    <w:rsid w:val="0092119F"/>
    <w:rsid w:val="0092147F"/>
    <w:rsid w:val="009216AF"/>
    <w:rsid w:val="009218A2"/>
    <w:rsid w:val="0092191B"/>
    <w:rsid w:val="00921D86"/>
    <w:rsid w:val="00921FE8"/>
    <w:rsid w:val="00922408"/>
    <w:rsid w:val="0092241F"/>
    <w:rsid w:val="009224A3"/>
    <w:rsid w:val="009224B7"/>
    <w:rsid w:val="0092261B"/>
    <w:rsid w:val="00922989"/>
    <w:rsid w:val="00922E3B"/>
    <w:rsid w:val="00922FD8"/>
    <w:rsid w:val="009230B4"/>
    <w:rsid w:val="00923261"/>
    <w:rsid w:val="009233CC"/>
    <w:rsid w:val="00923509"/>
    <w:rsid w:val="00923551"/>
    <w:rsid w:val="00923633"/>
    <w:rsid w:val="00923644"/>
    <w:rsid w:val="00923651"/>
    <w:rsid w:val="0092368F"/>
    <w:rsid w:val="00923C11"/>
    <w:rsid w:val="00923D6C"/>
    <w:rsid w:val="00923F57"/>
    <w:rsid w:val="009240D8"/>
    <w:rsid w:val="009240FF"/>
    <w:rsid w:val="009241A2"/>
    <w:rsid w:val="00924502"/>
    <w:rsid w:val="009246E7"/>
    <w:rsid w:val="00924AA7"/>
    <w:rsid w:val="00924C2B"/>
    <w:rsid w:val="00924EC9"/>
    <w:rsid w:val="0092518C"/>
    <w:rsid w:val="009251CA"/>
    <w:rsid w:val="0092523D"/>
    <w:rsid w:val="0092571D"/>
    <w:rsid w:val="0092586A"/>
    <w:rsid w:val="0092589F"/>
    <w:rsid w:val="009259B7"/>
    <w:rsid w:val="00925C16"/>
    <w:rsid w:val="00925EF6"/>
    <w:rsid w:val="00925F7F"/>
    <w:rsid w:val="009260FB"/>
    <w:rsid w:val="00926354"/>
    <w:rsid w:val="009264CA"/>
    <w:rsid w:val="00926F34"/>
    <w:rsid w:val="00927038"/>
    <w:rsid w:val="0092785A"/>
    <w:rsid w:val="0092789F"/>
    <w:rsid w:val="00927A08"/>
    <w:rsid w:val="00927A4B"/>
    <w:rsid w:val="00927CC4"/>
    <w:rsid w:val="00927F26"/>
    <w:rsid w:val="00927FCB"/>
    <w:rsid w:val="00930196"/>
    <w:rsid w:val="009303C3"/>
    <w:rsid w:val="0093063D"/>
    <w:rsid w:val="0093066B"/>
    <w:rsid w:val="0093069F"/>
    <w:rsid w:val="00930745"/>
    <w:rsid w:val="00930812"/>
    <w:rsid w:val="00930948"/>
    <w:rsid w:val="00930A39"/>
    <w:rsid w:val="00930A74"/>
    <w:rsid w:val="00930B74"/>
    <w:rsid w:val="00930E1C"/>
    <w:rsid w:val="00930EA1"/>
    <w:rsid w:val="009310EB"/>
    <w:rsid w:val="00931112"/>
    <w:rsid w:val="00931338"/>
    <w:rsid w:val="009316A4"/>
    <w:rsid w:val="0093176E"/>
    <w:rsid w:val="009317BA"/>
    <w:rsid w:val="00931852"/>
    <w:rsid w:val="00931B5E"/>
    <w:rsid w:val="00931F5D"/>
    <w:rsid w:val="00932100"/>
    <w:rsid w:val="00932509"/>
    <w:rsid w:val="00932901"/>
    <w:rsid w:val="00932929"/>
    <w:rsid w:val="00932983"/>
    <w:rsid w:val="009329B0"/>
    <w:rsid w:val="009329B2"/>
    <w:rsid w:val="00933165"/>
    <w:rsid w:val="009332E2"/>
    <w:rsid w:val="009335D0"/>
    <w:rsid w:val="00933817"/>
    <w:rsid w:val="00933A35"/>
    <w:rsid w:val="00933B25"/>
    <w:rsid w:val="00933FA4"/>
    <w:rsid w:val="00933FA8"/>
    <w:rsid w:val="00933FE3"/>
    <w:rsid w:val="009343B4"/>
    <w:rsid w:val="00934B9E"/>
    <w:rsid w:val="00934EAC"/>
    <w:rsid w:val="00934FDC"/>
    <w:rsid w:val="009350E4"/>
    <w:rsid w:val="009354E5"/>
    <w:rsid w:val="00935578"/>
    <w:rsid w:val="00935695"/>
    <w:rsid w:val="00935753"/>
    <w:rsid w:val="009359DF"/>
    <w:rsid w:val="00935A5A"/>
    <w:rsid w:val="00935C54"/>
    <w:rsid w:val="00935E21"/>
    <w:rsid w:val="0093603E"/>
    <w:rsid w:val="009360D7"/>
    <w:rsid w:val="009362C9"/>
    <w:rsid w:val="0093630F"/>
    <w:rsid w:val="0093648E"/>
    <w:rsid w:val="009365E8"/>
    <w:rsid w:val="00936F4A"/>
    <w:rsid w:val="0093743C"/>
    <w:rsid w:val="00937498"/>
    <w:rsid w:val="00937509"/>
    <w:rsid w:val="0093753F"/>
    <w:rsid w:val="009376FF"/>
    <w:rsid w:val="00937935"/>
    <w:rsid w:val="00937E54"/>
    <w:rsid w:val="00937FE6"/>
    <w:rsid w:val="0094044A"/>
    <w:rsid w:val="009404D7"/>
    <w:rsid w:val="009405A4"/>
    <w:rsid w:val="009407AA"/>
    <w:rsid w:val="009407F0"/>
    <w:rsid w:val="00940ABC"/>
    <w:rsid w:val="00940AD1"/>
    <w:rsid w:val="00940E50"/>
    <w:rsid w:val="00941026"/>
    <w:rsid w:val="00941536"/>
    <w:rsid w:val="00941754"/>
    <w:rsid w:val="00941769"/>
    <w:rsid w:val="00941D13"/>
    <w:rsid w:val="00941E16"/>
    <w:rsid w:val="00941F69"/>
    <w:rsid w:val="00942058"/>
    <w:rsid w:val="0094218A"/>
    <w:rsid w:val="00942226"/>
    <w:rsid w:val="00942387"/>
    <w:rsid w:val="00942503"/>
    <w:rsid w:val="009427E7"/>
    <w:rsid w:val="00942927"/>
    <w:rsid w:val="0094299E"/>
    <w:rsid w:val="00942A1E"/>
    <w:rsid w:val="00942B96"/>
    <w:rsid w:val="00943093"/>
    <w:rsid w:val="0094380C"/>
    <w:rsid w:val="0094385A"/>
    <w:rsid w:val="009438FE"/>
    <w:rsid w:val="00943AD9"/>
    <w:rsid w:val="00943AE3"/>
    <w:rsid w:val="00943F2E"/>
    <w:rsid w:val="00944236"/>
    <w:rsid w:val="0094457D"/>
    <w:rsid w:val="00944614"/>
    <w:rsid w:val="00944959"/>
    <w:rsid w:val="009449A8"/>
    <w:rsid w:val="00944AEF"/>
    <w:rsid w:val="00944EAE"/>
    <w:rsid w:val="0094517F"/>
    <w:rsid w:val="009451A4"/>
    <w:rsid w:val="00945364"/>
    <w:rsid w:val="009454BE"/>
    <w:rsid w:val="0094553C"/>
    <w:rsid w:val="00945613"/>
    <w:rsid w:val="009457B0"/>
    <w:rsid w:val="00945D86"/>
    <w:rsid w:val="00945EF3"/>
    <w:rsid w:val="00946019"/>
    <w:rsid w:val="0094626F"/>
    <w:rsid w:val="009462D2"/>
    <w:rsid w:val="0094692B"/>
    <w:rsid w:val="00946A1D"/>
    <w:rsid w:val="0094701C"/>
    <w:rsid w:val="00947253"/>
    <w:rsid w:val="009476AB"/>
    <w:rsid w:val="009479A6"/>
    <w:rsid w:val="00947B47"/>
    <w:rsid w:val="00947E56"/>
    <w:rsid w:val="00950043"/>
    <w:rsid w:val="00950A20"/>
    <w:rsid w:val="00950CD5"/>
    <w:rsid w:val="00950D16"/>
    <w:rsid w:val="00950FF3"/>
    <w:rsid w:val="0095118D"/>
    <w:rsid w:val="009511BD"/>
    <w:rsid w:val="0095144C"/>
    <w:rsid w:val="009515AD"/>
    <w:rsid w:val="009515F4"/>
    <w:rsid w:val="0095165B"/>
    <w:rsid w:val="009519D1"/>
    <w:rsid w:val="00951BD0"/>
    <w:rsid w:val="00951D6D"/>
    <w:rsid w:val="009523F2"/>
    <w:rsid w:val="00952548"/>
    <w:rsid w:val="00952844"/>
    <w:rsid w:val="009531B5"/>
    <w:rsid w:val="00953825"/>
    <w:rsid w:val="009538C2"/>
    <w:rsid w:val="0095399C"/>
    <w:rsid w:val="00953D79"/>
    <w:rsid w:val="00953D91"/>
    <w:rsid w:val="00954003"/>
    <w:rsid w:val="00954052"/>
    <w:rsid w:val="00954148"/>
    <w:rsid w:val="009542ED"/>
    <w:rsid w:val="0095434A"/>
    <w:rsid w:val="0095441F"/>
    <w:rsid w:val="0095455F"/>
    <w:rsid w:val="00954613"/>
    <w:rsid w:val="0095468A"/>
    <w:rsid w:val="00954939"/>
    <w:rsid w:val="00954D9C"/>
    <w:rsid w:val="00955341"/>
    <w:rsid w:val="009553A0"/>
    <w:rsid w:val="009553CF"/>
    <w:rsid w:val="009553DD"/>
    <w:rsid w:val="0095554D"/>
    <w:rsid w:val="00955630"/>
    <w:rsid w:val="00955943"/>
    <w:rsid w:val="009559B8"/>
    <w:rsid w:val="00955AC4"/>
    <w:rsid w:val="00955DD1"/>
    <w:rsid w:val="00955DF3"/>
    <w:rsid w:val="0095654C"/>
    <w:rsid w:val="0095686C"/>
    <w:rsid w:val="0095696B"/>
    <w:rsid w:val="00956C4E"/>
    <w:rsid w:val="0095751D"/>
    <w:rsid w:val="00957569"/>
    <w:rsid w:val="009578CC"/>
    <w:rsid w:val="00957A77"/>
    <w:rsid w:val="00957C86"/>
    <w:rsid w:val="00957D5D"/>
    <w:rsid w:val="00957D84"/>
    <w:rsid w:val="00957E6A"/>
    <w:rsid w:val="0096002A"/>
    <w:rsid w:val="0096085C"/>
    <w:rsid w:val="009608B3"/>
    <w:rsid w:val="0096152D"/>
    <w:rsid w:val="00961623"/>
    <w:rsid w:val="009619B3"/>
    <w:rsid w:val="00961C33"/>
    <w:rsid w:val="00961F6E"/>
    <w:rsid w:val="00961F98"/>
    <w:rsid w:val="00961F9F"/>
    <w:rsid w:val="00961FF0"/>
    <w:rsid w:val="00962323"/>
    <w:rsid w:val="009626AC"/>
    <w:rsid w:val="0096297B"/>
    <w:rsid w:val="00962E67"/>
    <w:rsid w:val="009633D7"/>
    <w:rsid w:val="009637F5"/>
    <w:rsid w:val="00963ACD"/>
    <w:rsid w:val="00963B72"/>
    <w:rsid w:val="00963B85"/>
    <w:rsid w:val="00964723"/>
    <w:rsid w:val="00964863"/>
    <w:rsid w:val="00964A1C"/>
    <w:rsid w:val="00964A79"/>
    <w:rsid w:val="00964C14"/>
    <w:rsid w:val="00964CF1"/>
    <w:rsid w:val="009651B9"/>
    <w:rsid w:val="009652D5"/>
    <w:rsid w:val="00965D78"/>
    <w:rsid w:val="00965FE4"/>
    <w:rsid w:val="0096646D"/>
    <w:rsid w:val="00966A7C"/>
    <w:rsid w:val="00966C16"/>
    <w:rsid w:val="00966D01"/>
    <w:rsid w:val="009673BF"/>
    <w:rsid w:val="0096761A"/>
    <w:rsid w:val="009676A0"/>
    <w:rsid w:val="009677F8"/>
    <w:rsid w:val="00967945"/>
    <w:rsid w:val="00967F13"/>
    <w:rsid w:val="0097004D"/>
    <w:rsid w:val="009701A3"/>
    <w:rsid w:val="0097036B"/>
    <w:rsid w:val="00970386"/>
    <w:rsid w:val="0097054C"/>
    <w:rsid w:val="009705FE"/>
    <w:rsid w:val="00970910"/>
    <w:rsid w:val="00970B3F"/>
    <w:rsid w:val="00970C46"/>
    <w:rsid w:val="00970D1A"/>
    <w:rsid w:val="00970E55"/>
    <w:rsid w:val="00970EF1"/>
    <w:rsid w:val="00970F09"/>
    <w:rsid w:val="00970F7A"/>
    <w:rsid w:val="00970F97"/>
    <w:rsid w:val="00971146"/>
    <w:rsid w:val="009713E2"/>
    <w:rsid w:val="009713EB"/>
    <w:rsid w:val="009717F0"/>
    <w:rsid w:val="0097198B"/>
    <w:rsid w:val="00971AA1"/>
    <w:rsid w:val="00971C3A"/>
    <w:rsid w:val="00971DC0"/>
    <w:rsid w:val="00971E8B"/>
    <w:rsid w:val="0097209B"/>
    <w:rsid w:val="00972180"/>
    <w:rsid w:val="009721A3"/>
    <w:rsid w:val="00972278"/>
    <w:rsid w:val="009723EC"/>
    <w:rsid w:val="00972458"/>
    <w:rsid w:val="009725F2"/>
    <w:rsid w:val="00972636"/>
    <w:rsid w:val="00972847"/>
    <w:rsid w:val="009728B7"/>
    <w:rsid w:val="00972916"/>
    <w:rsid w:val="00972A9A"/>
    <w:rsid w:val="00972AFF"/>
    <w:rsid w:val="00972B99"/>
    <w:rsid w:val="00972BD2"/>
    <w:rsid w:val="00973347"/>
    <w:rsid w:val="0097348D"/>
    <w:rsid w:val="009735FB"/>
    <w:rsid w:val="0097374B"/>
    <w:rsid w:val="00973835"/>
    <w:rsid w:val="00973A3E"/>
    <w:rsid w:val="00973B43"/>
    <w:rsid w:val="00973B7B"/>
    <w:rsid w:val="00973C85"/>
    <w:rsid w:val="00973F14"/>
    <w:rsid w:val="0097429B"/>
    <w:rsid w:val="009742C4"/>
    <w:rsid w:val="00974461"/>
    <w:rsid w:val="009745E1"/>
    <w:rsid w:val="009746C6"/>
    <w:rsid w:val="009749F7"/>
    <w:rsid w:val="009757A4"/>
    <w:rsid w:val="009757B3"/>
    <w:rsid w:val="00975B8C"/>
    <w:rsid w:val="0097600B"/>
    <w:rsid w:val="009764DD"/>
    <w:rsid w:val="0097691F"/>
    <w:rsid w:val="009769C3"/>
    <w:rsid w:val="00976FDD"/>
    <w:rsid w:val="00977263"/>
    <w:rsid w:val="00977A34"/>
    <w:rsid w:val="00977D75"/>
    <w:rsid w:val="00977E23"/>
    <w:rsid w:val="00980475"/>
    <w:rsid w:val="009809DC"/>
    <w:rsid w:val="00981126"/>
    <w:rsid w:val="00981231"/>
    <w:rsid w:val="00981384"/>
    <w:rsid w:val="0098193C"/>
    <w:rsid w:val="00981A01"/>
    <w:rsid w:val="00981C05"/>
    <w:rsid w:val="00981D13"/>
    <w:rsid w:val="00981E75"/>
    <w:rsid w:val="0098204A"/>
    <w:rsid w:val="009821F9"/>
    <w:rsid w:val="00982221"/>
    <w:rsid w:val="00982435"/>
    <w:rsid w:val="00982559"/>
    <w:rsid w:val="00982627"/>
    <w:rsid w:val="00982719"/>
    <w:rsid w:val="00982745"/>
    <w:rsid w:val="0098282A"/>
    <w:rsid w:val="009828B0"/>
    <w:rsid w:val="0098307E"/>
    <w:rsid w:val="00983096"/>
    <w:rsid w:val="0098338D"/>
    <w:rsid w:val="0098395E"/>
    <w:rsid w:val="009839CC"/>
    <w:rsid w:val="00983A0F"/>
    <w:rsid w:val="00983C31"/>
    <w:rsid w:val="00983DFB"/>
    <w:rsid w:val="00983E7E"/>
    <w:rsid w:val="00983EF1"/>
    <w:rsid w:val="00983FB3"/>
    <w:rsid w:val="0098401C"/>
    <w:rsid w:val="009841C1"/>
    <w:rsid w:val="0098461A"/>
    <w:rsid w:val="00984A1E"/>
    <w:rsid w:val="00984A2C"/>
    <w:rsid w:val="00984E8C"/>
    <w:rsid w:val="00985121"/>
    <w:rsid w:val="0098513A"/>
    <w:rsid w:val="00985DBD"/>
    <w:rsid w:val="00985E04"/>
    <w:rsid w:val="00985F27"/>
    <w:rsid w:val="0098621E"/>
    <w:rsid w:val="009865DA"/>
    <w:rsid w:val="009866A4"/>
    <w:rsid w:val="0098686A"/>
    <w:rsid w:val="009869C4"/>
    <w:rsid w:val="00986A71"/>
    <w:rsid w:val="00986C20"/>
    <w:rsid w:val="00986D26"/>
    <w:rsid w:val="00986EAC"/>
    <w:rsid w:val="00987008"/>
    <w:rsid w:val="00987347"/>
    <w:rsid w:val="009873B7"/>
    <w:rsid w:val="0098740D"/>
    <w:rsid w:val="009874D7"/>
    <w:rsid w:val="0098765E"/>
    <w:rsid w:val="00987A6D"/>
    <w:rsid w:val="00987BAC"/>
    <w:rsid w:val="00987BB1"/>
    <w:rsid w:val="00987C50"/>
    <w:rsid w:val="00990169"/>
    <w:rsid w:val="009902F9"/>
    <w:rsid w:val="009905FF"/>
    <w:rsid w:val="00990672"/>
    <w:rsid w:val="009906DC"/>
    <w:rsid w:val="00990CF1"/>
    <w:rsid w:val="00990D40"/>
    <w:rsid w:val="00990E58"/>
    <w:rsid w:val="00990F98"/>
    <w:rsid w:val="00991614"/>
    <w:rsid w:val="00991675"/>
    <w:rsid w:val="009918A0"/>
    <w:rsid w:val="00991CC4"/>
    <w:rsid w:val="00991D05"/>
    <w:rsid w:val="00992008"/>
    <w:rsid w:val="0099224B"/>
    <w:rsid w:val="0099280A"/>
    <w:rsid w:val="009928FE"/>
    <w:rsid w:val="00992A0D"/>
    <w:rsid w:val="00992B05"/>
    <w:rsid w:val="00992BBD"/>
    <w:rsid w:val="00992BC7"/>
    <w:rsid w:val="00993034"/>
    <w:rsid w:val="00993387"/>
    <w:rsid w:val="00993EC9"/>
    <w:rsid w:val="00993F9C"/>
    <w:rsid w:val="00994318"/>
    <w:rsid w:val="00994540"/>
    <w:rsid w:val="00994556"/>
    <w:rsid w:val="00994678"/>
    <w:rsid w:val="0099478E"/>
    <w:rsid w:val="00994824"/>
    <w:rsid w:val="0099499F"/>
    <w:rsid w:val="00994B8D"/>
    <w:rsid w:val="00994C22"/>
    <w:rsid w:val="0099513F"/>
    <w:rsid w:val="00995563"/>
    <w:rsid w:val="0099566F"/>
    <w:rsid w:val="00995D23"/>
    <w:rsid w:val="00995D8B"/>
    <w:rsid w:val="00995F67"/>
    <w:rsid w:val="0099606C"/>
    <w:rsid w:val="00996409"/>
    <w:rsid w:val="00996499"/>
    <w:rsid w:val="009965BC"/>
    <w:rsid w:val="00996750"/>
    <w:rsid w:val="0099684A"/>
    <w:rsid w:val="009968F0"/>
    <w:rsid w:val="0099699D"/>
    <w:rsid w:val="009969D4"/>
    <w:rsid w:val="00996ACD"/>
    <w:rsid w:val="00996AF5"/>
    <w:rsid w:val="00996BB0"/>
    <w:rsid w:val="00996C0B"/>
    <w:rsid w:val="00996D00"/>
    <w:rsid w:val="00996D57"/>
    <w:rsid w:val="009971A5"/>
    <w:rsid w:val="00997429"/>
    <w:rsid w:val="0099752F"/>
    <w:rsid w:val="00997B48"/>
    <w:rsid w:val="00997F01"/>
    <w:rsid w:val="009A00C8"/>
    <w:rsid w:val="009A0382"/>
    <w:rsid w:val="009A03DC"/>
    <w:rsid w:val="009A0481"/>
    <w:rsid w:val="009A058D"/>
    <w:rsid w:val="009A0FD4"/>
    <w:rsid w:val="009A1190"/>
    <w:rsid w:val="009A1366"/>
    <w:rsid w:val="009A1431"/>
    <w:rsid w:val="009A1683"/>
    <w:rsid w:val="009A16C3"/>
    <w:rsid w:val="009A1E7C"/>
    <w:rsid w:val="009A1EC9"/>
    <w:rsid w:val="009A2217"/>
    <w:rsid w:val="009A228E"/>
    <w:rsid w:val="009A2700"/>
    <w:rsid w:val="009A2BBA"/>
    <w:rsid w:val="009A2C92"/>
    <w:rsid w:val="009A3215"/>
    <w:rsid w:val="009A3414"/>
    <w:rsid w:val="009A34D9"/>
    <w:rsid w:val="009A35F7"/>
    <w:rsid w:val="009A3D6B"/>
    <w:rsid w:val="009A3DC1"/>
    <w:rsid w:val="009A41A1"/>
    <w:rsid w:val="009A4456"/>
    <w:rsid w:val="009A47F9"/>
    <w:rsid w:val="009A48BF"/>
    <w:rsid w:val="009A4BB1"/>
    <w:rsid w:val="009A5314"/>
    <w:rsid w:val="009A567A"/>
    <w:rsid w:val="009A569A"/>
    <w:rsid w:val="009A5DEE"/>
    <w:rsid w:val="009A62C0"/>
    <w:rsid w:val="009A65D0"/>
    <w:rsid w:val="009A6CF3"/>
    <w:rsid w:val="009A7199"/>
    <w:rsid w:val="009A74E4"/>
    <w:rsid w:val="009A76F7"/>
    <w:rsid w:val="009A7999"/>
    <w:rsid w:val="009B0134"/>
    <w:rsid w:val="009B03F3"/>
    <w:rsid w:val="009B0612"/>
    <w:rsid w:val="009B0655"/>
    <w:rsid w:val="009B08A0"/>
    <w:rsid w:val="009B0DB8"/>
    <w:rsid w:val="009B0E88"/>
    <w:rsid w:val="009B1A42"/>
    <w:rsid w:val="009B1A57"/>
    <w:rsid w:val="009B1A7F"/>
    <w:rsid w:val="009B2020"/>
    <w:rsid w:val="009B24F2"/>
    <w:rsid w:val="009B252F"/>
    <w:rsid w:val="009B2584"/>
    <w:rsid w:val="009B2785"/>
    <w:rsid w:val="009B2AE5"/>
    <w:rsid w:val="009B2DBA"/>
    <w:rsid w:val="009B3133"/>
    <w:rsid w:val="009B348C"/>
    <w:rsid w:val="009B3504"/>
    <w:rsid w:val="009B366F"/>
    <w:rsid w:val="009B38BC"/>
    <w:rsid w:val="009B427E"/>
    <w:rsid w:val="009B42DD"/>
    <w:rsid w:val="009B43BF"/>
    <w:rsid w:val="009B43CB"/>
    <w:rsid w:val="009B449D"/>
    <w:rsid w:val="009B456A"/>
    <w:rsid w:val="009B4693"/>
    <w:rsid w:val="009B4A2D"/>
    <w:rsid w:val="009B4A90"/>
    <w:rsid w:val="009B5357"/>
    <w:rsid w:val="009B540B"/>
    <w:rsid w:val="009B54E0"/>
    <w:rsid w:val="009B5547"/>
    <w:rsid w:val="009B56F9"/>
    <w:rsid w:val="009B591D"/>
    <w:rsid w:val="009B5A07"/>
    <w:rsid w:val="009B5CD6"/>
    <w:rsid w:val="009B6395"/>
    <w:rsid w:val="009B64D1"/>
    <w:rsid w:val="009B655D"/>
    <w:rsid w:val="009B686F"/>
    <w:rsid w:val="009B6884"/>
    <w:rsid w:val="009B6970"/>
    <w:rsid w:val="009B6BC6"/>
    <w:rsid w:val="009B6EAB"/>
    <w:rsid w:val="009B74D3"/>
    <w:rsid w:val="009B757A"/>
    <w:rsid w:val="009C015E"/>
    <w:rsid w:val="009C065D"/>
    <w:rsid w:val="009C0734"/>
    <w:rsid w:val="009C0752"/>
    <w:rsid w:val="009C09C4"/>
    <w:rsid w:val="009C0B41"/>
    <w:rsid w:val="009C0D78"/>
    <w:rsid w:val="009C1363"/>
    <w:rsid w:val="009C14A4"/>
    <w:rsid w:val="009C16B9"/>
    <w:rsid w:val="009C18B8"/>
    <w:rsid w:val="009C1B3C"/>
    <w:rsid w:val="009C1B59"/>
    <w:rsid w:val="009C1B99"/>
    <w:rsid w:val="009C1E01"/>
    <w:rsid w:val="009C1E0B"/>
    <w:rsid w:val="009C2259"/>
    <w:rsid w:val="009C26C9"/>
    <w:rsid w:val="009C2871"/>
    <w:rsid w:val="009C2D43"/>
    <w:rsid w:val="009C2EC3"/>
    <w:rsid w:val="009C2EC7"/>
    <w:rsid w:val="009C2F02"/>
    <w:rsid w:val="009C3740"/>
    <w:rsid w:val="009C3A08"/>
    <w:rsid w:val="009C4382"/>
    <w:rsid w:val="009C442C"/>
    <w:rsid w:val="009C448A"/>
    <w:rsid w:val="009C4851"/>
    <w:rsid w:val="009C4884"/>
    <w:rsid w:val="009C4A9D"/>
    <w:rsid w:val="009C4AD3"/>
    <w:rsid w:val="009C4C59"/>
    <w:rsid w:val="009C52A7"/>
    <w:rsid w:val="009C5421"/>
    <w:rsid w:val="009C56C2"/>
    <w:rsid w:val="009C57A4"/>
    <w:rsid w:val="009C5AFF"/>
    <w:rsid w:val="009C601F"/>
    <w:rsid w:val="009C62EA"/>
    <w:rsid w:val="009C62F8"/>
    <w:rsid w:val="009C6BAB"/>
    <w:rsid w:val="009C7012"/>
    <w:rsid w:val="009C701F"/>
    <w:rsid w:val="009C73CB"/>
    <w:rsid w:val="009C75DE"/>
    <w:rsid w:val="009C7951"/>
    <w:rsid w:val="009C7B7D"/>
    <w:rsid w:val="009C7F1D"/>
    <w:rsid w:val="009D0052"/>
    <w:rsid w:val="009D023D"/>
    <w:rsid w:val="009D03E1"/>
    <w:rsid w:val="009D057F"/>
    <w:rsid w:val="009D0581"/>
    <w:rsid w:val="009D068C"/>
    <w:rsid w:val="009D07C3"/>
    <w:rsid w:val="009D0946"/>
    <w:rsid w:val="009D097D"/>
    <w:rsid w:val="009D09FF"/>
    <w:rsid w:val="009D0D3A"/>
    <w:rsid w:val="009D0F03"/>
    <w:rsid w:val="009D1027"/>
    <w:rsid w:val="009D15C6"/>
    <w:rsid w:val="009D17B9"/>
    <w:rsid w:val="009D19E9"/>
    <w:rsid w:val="009D1A67"/>
    <w:rsid w:val="009D1C02"/>
    <w:rsid w:val="009D1D9B"/>
    <w:rsid w:val="009D1ED1"/>
    <w:rsid w:val="009D1F69"/>
    <w:rsid w:val="009D211F"/>
    <w:rsid w:val="009D2362"/>
    <w:rsid w:val="009D23F9"/>
    <w:rsid w:val="009D2788"/>
    <w:rsid w:val="009D29DD"/>
    <w:rsid w:val="009D2C43"/>
    <w:rsid w:val="009D38D7"/>
    <w:rsid w:val="009D38F7"/>
    <w:rsid w:val="009D3B55"/>
    <w:rsid w:val="009D3CFD"/>
    <w:rsid w:val="009D3D77"/>
    <w:rsid w:val="009D3DD0"/>
    <w:rsid w:val="009D406F"/>
    <w:rsid w:val="009D4735"/>
    <w:rsid w:val="009D4BCD"/>
    <w:rsid w:val="009D545A"/>
    <w:rsid w:val="009D558A"/>
    <w:rsid w:val="009D572A"/>
    <w:rsid w:val="009D5BCD"/>
    <w:rsid w:val="009D5BDE"/>
    <w:rsid w:val="009D5BF0"/>
    <w:rsid w:val="009D5E81"/>
    <w:rsid w:val="009D6321"/>
    <w:rsid w:val="009D6606"/>
    <w:rsid w:val="009D669A"/>
    <w:rsid w:val="009D67B0"/>
    <w:rsid w:val="009D6877"/>
    <w:rsid w:val="009D6B83"/>
    <w:rsid w:val="009D6B9B"/>
    <w:rsid w:val="009D6CDA"/>
    <w:rsid w:val="009D6D44"/>
    <w:rsid w:val="009D70D7"/>
    <w:rsid w:val="009D7150"/>
    <w:rsid w:val="009D7225"/>
    <w:rsid w:val="009D7ECF"/>
    <w:rsid w:val="009E00EA"/>
    <w:rsid w:val="009E01B1"/>
    <w:rsid w:val="009E01D7"/>
    <w:rsid w:val="009E0208"/>
    <w:rsid w:val="009E02E3"/>
    <w:rsid w:val="009E0374"/>
    <w:rsid w:val="009E037D"/>
    <w:rsid w:val="009E046D"/>
    <w:rsid w:val="009E0593"/>
    <w:rsid w:val="009E09FF"/>
    <w:rsid w:val="009E0CC9"/>
    <w:rsid w:val="009E0F4D"/>
    <w:rsid w:val="009E0FF3"/>
    <w:rsid w:val="009E10D6"/>
    <w:rsid w:val="009E11F6"/>
    <w:rsid w:val="009E1377"/>
    <w:rsid w:val="009E165F"/>
    <w:rsid w:val="009E171E"/>
    <w:rsid w:val="009E18EB"/>
    <w:rsid w:val="009E1CCF"/>
    <w:rsid w:val="009E1F4C"/>
    <w:rsid w:val="009E1F85"/>
    <w:rsid w:val="009E22FA"/>
    <w:rsid w:val="009E2B6E"/>
    <w:rsid w:val="009E2D9C"/>
    <w:rsid w:val="009E2E6B"/>
    <w:rsid w:val="009E3F46"/>
    <w:rsid w:val="009E3FA9"/>
    <w:rsid w:val="009E44DA"/>
    <w:rsid w:val="009E4744"/>
    <w:rsid w:val="009E47E0"/>
    <w:rsid w:val="009E4878"/>
    <w:rsid w:val="009E4CB5"/>
    <w:rsid w:val="009E4CBA"/>
    <w:rsid w:val="009E4EC9"/>
    <w:rsid w:val="009E4FA3"/>
    <w:rsid w:val="009E5542"/>
    <w:rsid w:val="009E5610"/>
    <w:rsid w:val="009E58B0"/>
    <w:rsid w:val="009E5D00"/>
    <w:rsid w:val="009E5D5A"/>
    <w:rsid w:val="009E67F6"/>
    <w:rsid w:val="009E6876"/>
    <w:rsid w:val="009E6D30"/>
    <w:rsid w:val="009E6DB6"/>
    <w:rsid w:val="009E75BC"/>
    <w:rsid w:val="009E75C9"/>
    <w:rsid w:val="009E784E"/>
    <w:rsid w:val="009E79FB"/>
    <w:rsid w:val="009E7E09"/>
    <w:rsid w:val="009E7F68"/>
    <w:rsid w:val="009F0630"/>
    <w:rsid w:val="009F0984"/>
    <w:rsid w:val="009F0B36"/>
    <w:rsid w:val="009F1180"/>
    <w:rsid w:val="009F1758"/>
    <w:rsid w:val="009F1C84"/>
    <w:rsid w:val="009F2114"/>
    <w:rsid w:val="009F2262"/>
    <w:rsid w:val="009F25EC"/>
    <w:rsid w:val="009F2710"/>
    <w:rsid w:val="009F28E2"/>
    <w:rsid w:val="009F299F"/>
    <w:rsid w:val="009F2C2D"/>
    <w:rsid w:val="009F2FC5"/>
    <w:rsid w:val="009F3221"/>
    <w:rsid w:val="009F323D"/>
    <w:rsid w:val="009F3315"/>
    <w:rsid w:val="009F3377"/>
    <w:rsid w:val="009F3910"/>
    <w:rsid w:val="009F3BB6"/>
    <w:rsid w:val="009F3BCC"/>
    <w:rsid w:val="009F4171"/>
    <w:rsid w:val="009F42E8"/>
    <w:rsid w:val="009F441E"/>
    <w:rsid w:val="009F4462"/>
    <w:rsid w:val="009F4563"/>
    <w:rsid w:val="009F4583"/>
    <w:rsid w:val="009F4636"/>
    <w:rsid w:val="009F47CE"/>
    <w:rsid w:val="009F4A66"/>
    <w:rsid w:val="009F4ADA"/>
    <w:rsid w:val="009F4BA8"/>
    <w:rsid w:val="009F5858"/>
    <w:rsid w:val="009F6239"/>
    <w:rsid w:val="009F6658"/>
    <w:rsid w:val="009F69D0"/>
    <w:rsid w:val="009F6A0D"/>
    <w:rsid w:val="009F6BF2"/>
    <w:rsid w:val="009F6C05"/>
    <w:rsid w:val="009F7100"/>
    <w:rsid w:val="009F7294"/>
    <w:rsid w:val="009F734C"/>
    <w:rsid w:val="009F746A"/>
    <w:rsid w:val="009F797D"/>
    <w:rsid w:val="009F7C9B"/>
    <w:rsid w:val="009F7E3B"/>
    <w:rsid w:val="009F7E63"/>
    <w:rsid w:val="009F7E8C"/>
    <w:rsid w:val="009F7FB3"/>
    <w:rsid w:val="00A0029A"/>
    <w:rsid w:val="00A0079A"/>
    <w:rsid w:val="00A00BA5"/>
    <w:rsid w:val="00A00BC9"/>
    <w:rsid w:val="00A00CB1"/>
    <w:rsid w:val="00A00D76"/>
    <w:rsid w:val="00A00E29"/>
    <w:rsid w:val="00A00F8C"/>
    <w:rsid w:val="00A010E5"/>
    <w:rsid w:val="00A017A8"/>
    <w:rsid w:val="00A01AAD"/>
    <w:rsid w:val="00A01B15"/>
    <w:rsid w:val="00A01B1A"/>
    <w:rsid w:val="00A01BA3"/>
    <w:rsid w:val="00A01C8B"/>
    <w:rsid w:val="00A01CDE"/>
    <w:rsid w:val="00A01EAA"/>
    <w:rsid w:val="00A01F85"/>
    <w:rsid w:val="00A025AA"/>
    <w:rsid w:val="00A028E5"/>
    <w:rsid w:val="00A02F04"/>
    <w:rsid w:val="00A02FD1"/>
    <w:rsid w:val="00A0313B"/>
    <w:rsid w:val="00A03333"/>
    <w:rsid w:val="00A038AC"/>
    <w:rsid w:val="00A03D76"/>
    <w:rsid w:val="00A03F67"/>
    <w:rsid w:val="00A045B2"/>
    <w:rsid w:val="00A04712"/>
    <w:rsid w:val="00A04CFA"/>
    <w:rsid w:val="00A04D9F"/>
    <w:rsid w:val="00A05069"/>
    <w:rsid w:val="00A050D7"/>
    <w:rsid w:val="00A0534B"/>
    <w:rsid w:val="00A05D66"/>
    <w:rsid w:val="00A05FFE"/>
    <w:rsid w:val="00A0638A"/>
    <w:rsid w:val="00A0642E"/>
    <w:rsid w:val="00A069D1"/>
    <w:rsid w:val="00A06E2E"/>
    <w:rsid w:val="00A070B7"/>
    <w:rsid w:val="00A074B7"/>
    <w:rsid w:val="00A07646"/>
    <w:rsid w:val="00A07848"/>
    <w:rsid w:val="00A078B0"/>
    <w:rsid w:val="00A07991"/>
    <w:rsid w:val="00A079A5"/>
    <w:rsid w:val="00A07ACD"/>
    <w:rsid w:val="00A07B27"/>
    <w:rsid w:val="00A07C87"/>
    <w:rsid w:val="00A07F1F"/>
    <w:rsid w:val="00A1008B"/>
    <w:rsid w:val="00A100AB"/>
    <w:rsid w:val="00A104CE"/>
    <w:rsid w:val="00A106AC"/>
    <w:rsid w:val="00A10757"/>
    <w:rsid w:val="00A10836"/>
    <w:rsid w:val="00A1092B"/>
    <w:rsid w:val="00A10A3F"/>
    <w:rsid w:val="00A10A4D"/>
    <w:rsid w:val="00A10AFA"/>
    <w:rsid w:val="00A10CDE"/>
    <w:rsid w:val="00A1135A"/>
    <w:rsid w:val="00A113CB"/>
    <w:rsid w:val="00A11545"/>
    <w:rsid w:val="00A1194F"/>
    <w:rsid w:val="00A11D29"/>
    <w:rsid w:val="00A11EAA"/>
    <w:rsid w:val="00A1219D"/>
    <w:rsid w:val="00A1223D"/>
    <w:rsid w:val="00A12786"/>
    <w:rsid w:val="00A12DE8"/>
    <w:rsid w:val="00A12F1D"/>
    <w:rsid w:val="00A12FE0"/>
    <w:rsid w:val="00A133CA"/>
    <w:rsid w:val="00A139FC"/>
    <w:rsid w:val="00A13A10"/>
    <w:rsid w:val="00A13A89"/>
    <w:rsid w:val="00A13AC8"/>
    <w:rsid w:val="00A13E76"/>
    <w:rsid w:val="00A143E1"/>
    <w:rsid w:val="00A143F0"/>
    <w:rsid w:val="00A1451E"/>
    <w:rsid w:val="00A14598"/>
    <w:rsid w:val="00A14748"/>
    <w:rsid w:val="00A14887"/>
    <w:rsid w:val="00A14DE8"/>
    <w:rsid w:val="00A14F5E"/>
    <w:rsid w:val="00A150BE"/>
    <w:rsid w:val="00A152E5"/>
    <w:rsid w:val="00A156C7"/>
    <w:rsid w:val="00A1580F"/>
    <w:rsid w:val="00A15BD1"/>
    <w:rsid w:val="00A15E3D"/>
    <w:rsid w:val="00A15F04"/>
    <w:rsid w:val="00A15F6E"/>
    <w:rsid w:val="00A160A9"/>
    <w:rsid w:val="00A161B9"/>
    <w:rsid w:val="00A162EB"/>
    <w:rsid w:val="00A16596"/>
    <w:rsid w:val="00A1680D"/>
    <w:rsid w:val="00A168D9"/>
    <w:rsid w:val="00A16CA1"/>
    <w:rsid w:val="00A16EA7"/>
    <w:rsid w:val="00A16F28"/>
    <w:rsid w:val="00A1708C"/>
    <w:rsid w:val="00A17102"/>
    <w:rsid w:val="00A1716C"/>
    <w:rsid w:val="00A1749D"/>
    <w:rsid w:val="00A176FF"/>
    <w:rsid w:val="00A1799A"/>
    <w:rsid w:val="00A17A2E"/>
    <w:rsid w:val="00A17CC1"/>
    <w:rsid w:val="00A2017D"/>
    <w:rsid w:val="00A2023A"/>
    <w:rsid w:val="00A20337"/>
    <w:rsid w:val="00A2037A"/>
    <w:rsid w:val="00A2047F"/>
    <w:rsid w:val="00A20667"/>
    <w:rsid w:val="00A2190F"/>
    <w:rsid w:val="00A21962"/>
    <w:rsid w:val="00A21B20"/>
    <w:rsid w:val="00A21C32"/>
    <w:rsid w:val="00A21D6F"/>
    <w:rsid w:val="00A21DA9"/>
    <w:rsid w:val="00A21DDD"/>
    <w:rsid w:val="00A21EDD"/>
    <w:rsid w:val="00A22037"/>
    <w:rsid w:val="00A222CC"/>
    <w:rsid w:val="00A22BA1"/>
    <w:rsid w:val="00A2313C"/>
    <w:rsid w:val="00A23718"/>
    <w:rsid w:val="00A23741"/>
    <w:rsid w:val="00A23764"/>
    <w:rsid w:val="00A23799"/>
    <w:rsid w:val="00A23876"/>
    <w:rsid w:val="00A238F3"/>
    <w:rsid w:val="00A23A52"/>
    <w:rsid w:val="00A23AB0"/>
    <w:rsid w:val="00A23FDC"/>
    <w:rsid w:val="00A241A2"/>
    <w:rsid w:val="00A243C6"/>
    <w:rsid w:val="00A2476F"/>
    <w:rsid w:val="00A24949"/>
    <w:rsid w:val="00A24E2A"/>
    <w:rsid w:val="00A2507A"/>
    <w:rsid w:val="00A252E4"/>
    <w:rsid w:val="00A25D3B"/>
    <w:rsid w:val="00A25F0B"/>
    <w:rsid w:val="00A266C3"/>
    <w:rsid w:val="00A266C5"/>
    <w:rsid w:val="00A26704"/>
    <w:rsid w:val="00A26B02"/>
    <w:rsid w:val="00A26B03"/>
    <w:rsid w:val="00A26C43"/>
    <w:rsid w:val="00A26D60"/>
    <w:rsid w:val="00A26E70"/>
    <w:rsid w:val="00A2712F"/>
    <w:rsid w:val="00A271DD"/>
    <w:rsid w:val="00A27303"/>
    <w:rsid w:val="00A27448"/>
    <w:rsid w:val="00A278A8"/>
    <w:rsid w:val="00A278DB"/>
    <w:rsid w:val="00A27E50"/>
    <w:rsid w:val="00A27E51"/>
    <w:rsid w:val="00A3020D"/>
    <w:rsid w:val="00A303CF"/>
    <w:rsid w:val="00A3052D"/>
    <w:rsid w:val="00A306E3"/>
    <w:rsid w:val="00A308B2"/>
    <w:rsid w:val="00A309C6"/>
    <w:rsid w:val="00A30BC0"/>
    <w:rsid w:val="00A30C55"/>
    <w:rsid w:val="00A30D61"/>
    <w:rsid w:val="00A30DBE"/>
    <w:rsid w:val="00A30F98"/>
    <w:rsid w:val="00A3102D"/>
    <w:rsid w:val="00A3115A"/>
    <w:rsid w:val="00A313F8"/>
    <w:rsid w:val="00A31657"/>
    <w:rsid w:val="00A31734"/>
    <w:rsid w:val="00A31778"/>
    <w:rsid w:val="00A317A3"/>
    <w:rsid w:val="00A3187D"/>
    <w:rsid w:val="00A31BA2"/>
    <w:rsid w:val="00A31C11"/>
    <w:rsid w:val="00A31C8F"/>
    <w:rsid w:val="00A3227D"/>
    <w:rsid w:val="00A326F2"/>
    <w:rsid w:val="00A3277F"/>
    <w:rsid w:val="00A32AFC"/>
    <w:rsid w:val="00A32E4E"/>
    <w:rsid w:val="00A33019"/>
    <w:rsid w:val="00A3301F"/>
    <w:rsid w:val="00A33384"/>
    <w:rsid w:val="00A333F6"/>
    <w:rsid w:val="00A336E7"/>
    <w:rsid w:val="00A33BAE"/>
    <w:rsid w:val="00A33D3C"/>
    <w:rsid w:val="00A3430F"/>
    <w:rsid w:val="00A3443F"/>
    <w:rsid w:val="00A34538"/>
    <w:rsid w:val="00A347CC"/>
    <w:rsid w:val="00A34882"/>
    <w:rsid w:val="00A349DD"/>
    <w:rsid w:val="00A34BA3"/>
    <w:rsid w:val="00A34D12"/>
    <w:rsid w:val="00A34F2D"/>
    <w:rsid w:val="00A354E8"/>
    <w:rsid w:val="00A3553E"/>
    <w:rsid w:val="00A3558C"/>
    <w:rsid w:val="00A357C1"/>
    <w:rsid w:val="00A358C4"/>
    <w:rsid w:val="00A35ACA"/>
    <w:rsid w:val="00A35B65"/>
    <w:rsid w:val="00A35E89"/>
    <w:rsid w:val="00A36400"/>
    <w:rsid w:val="00A3647F"/>
    <w:rsid w:val="00A36493"/>
    <w:rsid w:val="00A36842"/>
    <w:rsid w:val="00A368E0"/>
    <w:rsid w:val="00A369FA"/>
    <w:rsid w:val="00A36A2B"/>
    <w:rsid w:val="00A36BAD"/>
    <w:rsid w:val="00A36C43"/>
    <w:rsid w:val="00A36C9C"/>
    <w:rsid w:val="00A36EFF"/>
    <w:rsid w:val="00A372A5"/>
    <w:rsid w:val="00A37574"/>
    <w:rsid w:val="00A40325"/>
    <w:rsid w:val="00A4073F"/>
    <w:rsid w:val="00A4089E"/>
    <w:rsid w:val="00A408C0"/>
    <w:rsid w:val="00A40B44"/>
    <w:rsid w:val="00A40F59"/>
    <w:rsid w:val="00A40FE5"/>
    <w:rsid w:val="00A4103C"/>
    <w:rsid w:val="00A4109C"/>
    <w:rsid w:val="00A415E6"/>
    <w:rsid w:val="00A41726"/>
    <w:rsid w:val="00A41B00"/>
    <w:rsid w:val="00A41D03"/>
    <w:rsid w:val="00A42026"/>
    <w:rsid w:val="00A427D6"/>
    <w:rsid w:val="00A42865"/>
    <w:rsid w:val="00A42AF7"/>
    <w:rsid w:val="00A42BED"/>
    <w:rsid w:val="00A42C8C"/>
    <w:rsid w:val="00A42D88"/>
    <w:rsid w:val="00A42EFE"/>
    <w:rsid w:val="00A430F9"/>
    <w:rsid w:val="00A4327B"/>
    <w:rsid w:val="00A43727"/>
    <w:rsid w:val="00A438EC"/>
    <w:rsid w:val="00A43EF4"/>
    <w:rsid w:val="00A43F30"/>
    <w:rsid w:val="00A44066"/>
    <w:rsid w:val="00A445E5"/>
    <w:rsid w:val="00A44625"/>
    <w:rsid w:val="00A44C02"/>
    <w:rsid w:val="00A44C91"/>
    <w:rsid w:val="00A44EA7"/>
    <w:rsid w:val="00A451A0"/>
    <w:rsid w:val="00A45368"/>
    <w:rsid w:val="00A4542B"/>
    <w:rsid w:val="00A45D10"/>
    <w:rsid w:val="00A45FF3"/>
    <w:rsid w:val="00A464C8"/>
    <w:rsid w:val="00A4707A"/>
    <w:rsid w:val="00A47281"/>
    <w:rsid w:val="00A4765F"/>
    <w:rsid w:val="00A47868"/>
    <w:rsid w:val="00A47AE7"/>
    <w:rsid w:val="00A47B26"/>
    <w:rsid w:val="00A47D63"/>
    <w:rsid w:val="00A47ECE"/>
    <w:rsid w:val="00A50328"/>
    <w:rsid w:val="00A504C0"/>
    <w:rsid w:val="00A505DE"/>
    <w:rsid w:val="00A50C8D"/>
    <w:rsid w:val="00A50CDF"/>
    <w:rsid w:val="00A50D3F"/>
    <w:rsid w:val="00A50D81"/>
    <w:rsid w:val="00A50D97"/>
    <w:rsid w:val="00A50DBB"/>
    <w:rsid w:val="00A5102B"/>
    <w:rsid w:val="00A51164"/>
    <w:rsid w:val="00A511EF"/>
    <w:rsid w:val="00A51818"/>
    <w:rsid w:val="00A51A3F"/>
    <w:rsid w:val="00A525F4"/>
    <w:rsid w:val="00A52857"/>
    <w:rsid w:val="00A529E8"/>
    <w:rsid w:val="00A52EC9"/>
    <w:rsid w:val="00A5314F"/>
    <w:rsid w:val="00A531BB"/>
    <w:rsid w:val="00A5327C"/>
    <w:rsid w:val="00A53A7F"/>
    <w:rsid w:val="00A53AE7"/>
    <w:rsid w:val="00A53F6A"/>
    <w:rsid w:val="00A54056"/>
    <w:rsid w:val="00A54439"/>
    <w:rsid w:val="00A545A0"/>
    <w:rsid w:val="00A54842"/>
    <w:rsid w:val="00A54964"/>
    <w:rsid w:val="00A549DA"/>
    <w:rsid w:val="00A54F75"/>
    <w:rsid w:val="00A557E2"/>
    <w:rsid w:val="00A55871"/>
    <w:rsid w:val="00A558F9"/>
    <w:rsid w:val="00A5597C"/>
    <w:rsid w:val="00A55B2C"/>
    <w:rsid w:val="00A55B31"/>
    <w:rsid w:val="00A56120"/>
    <w:rsid w:val="00A56605"/>
    <w:rsid w:val="00A56AC9"/>
    <w:rsid w:val="00A56C71"/>
    <w:rsid w:val="00A5721C"/>
    <w:rsid w:val="00A57434"/>
    <w:rsid w:val="00A574FA"/>
    <w:rsid w:val="00A57E4A"/>
    <w:rsid w:val="00A57EB4"/>
    <w:rsid w:val="00A60287"/>
    <w:rsid w:val="00A60563"/>
    <w:rsid w:val="00A60A26"/>
    <w:rsid w:val="00A60BB9"/>
    <w:rsid w:val="00A60CF4"/>
    <w:rsid w:val="00A60D2F"/>
    <w:rsid w:val="00A60DAC"/>
    <w:rsid w:val="00A60E01"/>
    <w:rsid w:val="00A611D9"/>
    <w:rsid w:val="00A61239"/>
    <w:rsid w:val="00A61446"/>
    <w:rsid w:val="00A6146C"/>
    <w:rsid w:val="00A614EB"/>
    <w:rsid w:val="00A614EC"/>
    <w:rsid w:val="00A6165A"/>
    <w:rsid w:val="00A61705"/>
    <w:rsid w:val="00A61E6C"/>
    <w:rsid w:val="00A61F47"/>
    <w:rsid w:val="00A62293"/>
    <w:rsid w:val="00A62781"/>
    <w:rsid w:val="00A62D5D"/>
    <w:rsid w:val="00A62E3F"/>
    <w:rsid w:val="00A62FC9"/>
    <w:rsid w:val="00A63029"/>
    <w:rsid w:val="00A63046"/>
    <w:rsid w:val="00A6304E"/>
    <w:rsid w:val="00A63410"/>
    <w:rsid w:val="00A636AE"/>
    <w:rsid w:val="00A63D22"/>
    <w:rsid w:val="00A63F85"/>
    <w:rsid w:val="00A6403E"/>
    <w:rsid w:val="00A646DE"/>
    <w:rsid w:val="00A64769"/>
    <w:rsid w:val="00A65106"/>
    <w:rsid w:val="00A653DA"/>
    <w:rsid w:val="00A654E7"/>
    <w:rsid w:val="00A6578A"/>
    <w:rsid w:val="00A6591E"/>
    <w:rsid w:val="00A6593B"/>
    <w:rsid w:val="00A659C2"/>
    <w:rsid w:val="00A65C97"/>
    <w:rsid w:val="00A65DAD"/>
    <w:rsid w:val="00A65E23"/>
    <w:rsid w:val="00A6608F"/>
    <w:rsid w:val="00A661CC"/>
    <w:rsid w:val="00A66234"/>
    <w:rsid w:val="00A6633A"/>
    <w:rsid w:val="00A66C65"/>
    <w:rsid w:val="00A66D34"/>
    <w:rsid w:val="00A66DE4"/>
    <w:rsid w:val="00A671CA"/>
    <w:rsid w:val="00A67215"/>
    <w:rsid w:val="00A67913"/>
    <w:rsid w:val="00A67969"/>
    <w:rsid w:val="00A67A73"/>
    <w:rsid w:val="00A67AB1"/>
    <w:rsid w:val="00A67B22"/>
    <w:rsid w:val="00A67DAB"/>
    <w:rsid w:val="00A70D18"/>
    <w:rsid w:val="00A70EF8"/>
    <w:rsid w:val="00A7113E"/>
    <w:rsid w:val="00A714FB"/>
    <w:rsid w:val="00A715AD"/>
    <w:rsid w:val="00A716BA"/>
    <w:rsid w:val="00A7183A"/>
    <w:rsid w:val="00A71A6C"/>
    <w:rsid w:val="00A722A2"/>
    <w:rsid w:val="00A72432"/>
    <w:rsid w:val="00A728CE"/>
    <w:rsid w:val="00A73252"/>
    <w:rsid w:val="00A73704"/>
    <w:rsid w:val="00A73797"/>
    <w:rsid w:val="00A73884"/>
    <w:rsid w:val="00A73E86"/>
    <w:rsid w:val="00A74064"/>
    <w:rsid w:val="00A74151"/>
    <w:rsid w:val="00A74260"/>
    <w:rsid w:val="00A743F4"/>
    <w:rsid w:val="00A743F8"/>
    <w:rsid w:val="00A74599"/>
    <w:rsid w:val="00A7483E"/>
    <w:rsid w:val="00A748F0"/>
    <w:rsid w:val="00A74934"/>
    <w:rsid w:val="00A74A6B"/>
    <w:rsid w:val="00A74B9B"/>
    <w:rsid w:val="00A74F50"/>
    <w:rsid w:val="00A75077"/>
    <w:rsid w:val="00A750EE"/>
    <w:rsid w:val="00A75892"/>
    <w:rsid w:val="00A759D5"/>
    <w:rsid w:val="00A75A1F"/>
    <w:rsid w:val="00A75CD1"/>
    <w:rsid w:val="00A75F70"/>
    <w:rsid w:val="00A766E4"/>
    <w:rsid w:val="00A766FF"/>
    <w:rsid w:val="00A76917"/>
    <w:rsid w:val="00A7696F"/>
    <w:rsid w:val="00A76AFF"/>
    <w:rsid w:val="00A76BFF"/>
    <w:rsid w:val="00A76F02"/>
    <w:rsid w:val="00A77C21"/>
    <w:rsid w:val="00A77D6D"/>
    <w:rsid w:val="00A80106"/>
    <w:rsid w:val="00A8014C"/>
    <w:rsid w:val="00A808DB"/>
    <w:rsid w:val="00A80B2C"/>
    <w:rsid w:val="00A80B3C"/>
    <w:rsid w:val="00A80CEF"/>
    <w:rsid w:val="00A80FF2"/>
    <w:rsid w:val="00A8114E"/>
    <w:rsid w:val="00A81252"/>
    <w:rsid w:val="00A8159B"/>
    <w:rsid w:val="00A81A94"/>
    <w:rsid w:val="00A81AAA"/>
    <w:rsid w:val="00A81AEB"/>
    <w:rsid w:val="00A81CB0"/>
    <w:rsid w:val="00A81D28"/>
    <w:rsid w:val="00A81D3A"/>
    <w:rsid w:val="00A81D45"/>
    <w:rsid w:val="00A81F9A"/>
    <w:rsid w:val="00A8223B"/>
    <w:rsid w:val="00A82534"/>
    <w:rsid w:val="00A826B2"/>
    <w:rsid w:val="00A82923"/>
    <w:rsid w:val="00A82948"/>
    <w:rsid w:val="00A82BA1"/>
    <w:rsid w:val="00A82C5B"/>
    <w:rsid w:val="00A82C9E"/>
    <w:rsid w:val="00A82E29"/>
    <w:rsid w:val="00A82F7B"/>
    <w:rsid w:val="00A8329D"/>
    <w:rsid w:val="00A8364E"/>
    <w:rsid w:val="00A83ACF"/>
    <w:rsid w:val="00A83EEE"/>
    <w:rsid w:val="00A843C4"/>
    <w:rsid w:val="00A845F6"/>
    <w:rsid w:val="00A846A9"/>
    <w:rsid w:val="00A84914"/>
    <w:rsid w:val="00A84D50"/>
    <w:rsid w:val="00A84E12"/>
    <w:rsid w:val="00A85163"/>
    <w:rsid w:val="00A851A1"/>
    <w:rsid w:val="00A85346"/>
    <w:rsid w:val="00A85D0F"/>
    <w:rsid w:val="00A85EDA"/>
    <w:rsid w:val="00A85F68"/>
    <w:rsid w:val="00A86039"/>
    <w:rsid w:val="00A860BF"/>
    <w:rsid w:val="00A860C3"/>
    <w:rsid w:val="00A860F3"/>
    <w:rsid w:val="00A86A29"/>
    <w:rsid w:val="00A86B68"/>
    <w:rsid w:val="00A86C7B"/>
    <w:rsid w:val="00A86E2E"/>
    <w:rsid w:val="00A86F0C"/>
    <w:rsid w:val="00A87104"/>
    <w:rsid w:val="00A87332"/>
    <w:rsid w:val="00A878B9"/>
    <w:rsid w:val="00A87DD8"/>
    <w:rsid w:val="00A87ECB"/>
    <w:rsid w:val="00A87FF6"/>
    <w:rsid w:val="00A90503"/>
    <w:rsid w:val="00A90515"/>
    <w:rsid w:val="00A90B83"/>
    <w:rsid w:val="00A90E03"/>
    <w:rsid w:val="00A9108B"/>
    <w:rsid w:val="00A9119A"/>
    <w:rsid w:val="00A911F0"/>
    <w:rsid w:val="00A911F3"/>
    <w:rsid w:val="00A91645"/>
    <w:rsid w:val="00A91766"/>
    <w:rsid w:val="00A91A8C"/>
    <w:rsid w:val="00A92037"/>
    <w:rsid w:val="00A927C2"/>
    <w:rsid w:val="00A9289F"/>
    <w:rsid w:val="00A92A30"/>
    <w:rsid w:val="00A93036"/>
    <w:rsid w:val="00A93262"/>
    <w:rsid w:val="00A93636"/>
    <w:rsid w:val="00A93749"/>
    <w:rsid w:val="00A9396C"/>
    <w:rsid w:val="00A93DAA"/>
    <w:rsid w:val="00A93F7E"/>
    <w:rsid w:val="00A9453E"/>
    <w:rsid w:val="00A9485D"/>
    <w:rsid w:val="00A949AE"/>
    <w:rsid w:val="00A949FF"/>
    <w:rsid w:val="00A94C15"/>
    <w:rsid w:val="00A94F3E"/>
    <w:rsid w:val="00A94F59"/>
    <w:rsid w:val="00A94F9E"/>
    <w:rsid w:val="00A9501B"/>
    <w:rsid w:val="00A951CD"/>
    <w:rsid w:val="00A9522D"/>
    <w:rsid w:val="00A95300"/>
    <w:rsid w:val="00A956B1"/>
    <w:rsid w:val="00A95932"/>
    <w:rsid w:val="00A95A12"/>
    <w:rsid w:val="00A95A19"/>
    <w:rsid w:val="00A95A60"/>
    <w:rsid w:val="00A95D13"/>
    <w:rsid w:val="00A95DED"/>
    <w:rsid w:val="00A961DE"/>
    <w:rsid w:val="00A962F1"/>
    <w:rsid w:val="00A9663C"/>
    <w:rsid w:val="00A9681E"/>
    <w:rsid w:val="00A96A38"/>
    <w:rsid w:val="00A96E4B"/>
    <w:rsid w:val="00A97254"/>
    <w:rsid w:val="00A97287"/>
    <w:rsid w:val="00A97474"/>
    <w:rsid w:val="00A97670"/>
    <w:rsid w:val="00A97948"/>
    <w:rsid w:val="00A97B74"/>
    <w:rsid w:val="00A97E96"/>
    <w:rsid w:val="00AA007A"/>
    <w:rsid w:val="00AA0235"/>
    <w:rsid w:val="00AA02FE"/>
    <w:rsid w:val="00AA0537"/>
    <w:rsid w:val="00AA0772"/>
    <w:rsid w:val="00AA0BAC"/>
    <w:rsid w:val="00AA0D4C"/>
    <w:rsid w:val="00AA0D6A"/>
    <w:rsid w:val="00AA0E8A"/>
    <w:rsid w:val="00AA12B3"/>
    <w:rsid w:val="00AA12C5"/>
    <w:rsid w:val="00AA15B9"/>
    <w:rsid w:val="00AA166E"/>
    <w:rsid w:val="00AA182E"/>
    <w:rsid w:val="00AA1C89"/>
    <w:rsid w:val="00AA1E89"/>
    <w:rsid w:val="00AA255D"/>
    <w:rsid w:val="00AA274B"/>
    <w:rsid w:val="00AA2A6B"/>
    <w:rsid w:val="00AA3169"/>
    <w:rsid w:val="00AA353F"/>
    <w:rsid w:val="00AA35B4"/>
    <w:rsid w:val="00AA3603"/>
    <w:rsid w:val="00AA3B49"/>
    <w:rsid w:val="00AA3B57"/>
    <w:rsid w:val="00AA4132"/>
    <w:rsid w:val="00AA4179"/>
    <w:rsid w:val="00AA43AC"/>
    <w:rsid w:val="00AA46F0"/>
    <w:rsid w:val="00AA4801"/>
    <w:rsid w:val="00AA4DB7"/>
    <w:rsid w:val="00AA4DD2"/>
    <w:rsid w:val="00AA4E64"/>
    <w:rsid w:val="00AA5069"/>
    <w:rsid w:val="00AA5443"/>
    <w:rsid w:val="00AA5CF6"/>
    <w:rsid w:val="00AA5F1A"/>
    <w:rsid w:val="00AA607B"/>
    <w:rsid w:val="00AA6586"/>
    <w:rsid w:val="00AA685A"/>
    <w:rsid w:val="00AA6AB9"/>
    <w:rsid w:val="00AA6C3C"/>
    <w:rsid w:val="00AA71F4"/>
    <w:rsid w:val="00AA7225"/>
    <w:rsid w:val="00AA73C3"/>
    <w:rsid w:val="00AA756E"/>
    <w:rsid w:val="00AA7586"/>
    <w:rsid w:val="00AA75F7"/>
    <w:rsid w:val="00AA7614"/>
    <w:rsid w:val="00AA7713"/>
    <w:rsid w:val="00AA7D7B"/>
    <w:rsid w:val="00AA7DB5"/>
    <w:rsid w:val="00AA7DEE"/>
    <w:rsid w:val="00AA7E3A"/>
    <w:rsid w:val="00AB067C"/>
    <w:rsid w:val="00AB073E"/>
    <w:rsid w:val="00AB084F"/>
    <w:rsid w:val="00AB0950"/>
    <w:rsid w:val="00AB0989"/>
    <w:rsid w:val="00AB0A9E"/>
    <w:rsid w:val="00AB0AAB"/>
    <w:rsid w:val="00AB13AF"/>
    <w:rsid w:val="00AB14AE"/>
    <w:rsid w:val="00AB14D7"/>
    <w:rsid w:val="00AB164D"/>
    <w:rsid w:val="00AB16B0"/>
    <w:rsid w:val="00AB1A13"/>
    <w:rsid w:val="00AB1D66"/>
    <w:rsid w:val="00AB205A"/>
    <w:rsid w:val="00AB208F"/>
    <w:rsid w:val="00AB240C"/>
    <w:rsid w:val="00AB24C5"/>
    <w:rsid w:val="00AB25BF"/>
    <w:rsid w:val="00AB2662"/>
    <w:rsid w:val="00AB29E8"/>
    <w:rsid w:val="00AB2E87"/>
    <w:rsid w:val="00AB3173"/>
    <w:rsid w:val="00AB31BC"/>
    <w:rsid w:val="00AB3220"/>
    <w:rsid w:val="00AB3757"/>
    <w:rsid w:val="00AB3D7C"/>
    <w:rsid w:val="00AB3F82"/>
    <w:rsid w:val="00AB3FBA"/>
    <w:rsid w:val="00AB424B"/>
    <w:rsid w:val="00AB447E"/>
    <w:rsid w:val="00AB4563"/>
    <w:rsid w:val="00AB47DC"/>
    <w:rsid w:val="00AB4BD9"/>
    <w:rsid w:val="00AB4E79"/>
    <w:rsid w:val="00AB4E9F"/>
    <w:rsid w:val="00AB506E"/>
    <w:rsid w:val="00AB5272"/>
    <w:rsid w:val="00AB5493"/>
    <w:rsid w:val="00AB54D6"/>
    <w:rsid w:val="00AB5666"/>
    <w:rsid w:val="00AB589B"/>
    <w:rsid w:val="00AB5A29"/>
    <w:rsid w:val="00AB5CDF"/>
    <w:rsid w:val="00AB60E2"/>
    <w:rsid w:val="00AB619D"/>
    <w:rsid w:val="00AB63B3"/>
    <w:rsid w:val="00AB662C"/>
    <w:rsid w:val="00AB6B3F"/>
    <w:rsid w:val="00AB6E87"/>
    <w:rsid w:val="00AB6FFE"/>
    <w:rsid w:val="00AB7A2F"/>
    <w:rsid w:val="00AB7E07"/>
    <w:rsid w:val="00AC00C4"/>
    <w:rsid w:val="00AC0283"/>
    <w:rsid w:val="00AC04A8"/>
    <w:rsid w:val="00AC0529"/>
    <w:rsid w:val="00AC07DD"/>
    <w:rsid w:val="00AC0A1D"/>
    <w:rsid w:val="00AC0A35"/>
    <w:rsid w:val="00AC0B0B"/>
    <w:rsid w:val="00AC0CE2"/>
    <w:rsid w:val="00AC126F"/>
    <w:rsid w:val="00AC1736"/>
    <w:rsid w:val="00AC190C"/>
    <w:rsid w:val="00AC1C55"/>
    <w:rsid w:val="00AC1D2B"/>
    <w:rsid w:val="00AC210F"/>
    <w:rsid w:val="00AC2260"/>
    <w:rsid w:val="00AC2262"/>
    <w:rsid w:val="00AC23D0"/>
    <w:rsid w:val="00AC27FF"/>
    <w:rsid w:val="00AC2A31"/>
    <w:rsid w:val="00AC2AD1"/>
    <w:rsid w:val="00AC2F92"/>
    <w:rsid w:val="00AC3010"/>
    <w:rsid w:val="00AC315E"/>
    <w:rsid w:val="00AC319E"/>
    <w:rsid w:val="00AC31BA"/>
    <w:rsid w:val="00AC328F"/>
    <w:rsid w:val="00AC35FD"/>
    <w:rsid w:val="00AC3685"/>
    <w:rsid w:val="00AC3D4D"/>
    <w:rsid w:val="00AC3D80"/>
    <w:rsid w:val="00AC3F67"/>
    <w:rsid w:val="00AC3F70"/>
    <w:rsid w:val="00AC42ED"/>
    <w:rsid w:val="00AC446F"/>
    <w:rsid w:val="00AC4659"/>
    <w:rsid w:val="00AC48B8"/>
    <w:rsid w:val="00AC4BB9"/>
    <w:rsid w:val="00AC4F69"/>
    <w:rsid w:val="00AC5343"/>
    <w:rsid w:val="00AC58C6"/>
    <w:rsid w:val="00AC5A33"/>
    <w:rsid w:val="00AC5B1B"/>
    <w:rsid w:val="00AC5C92"/>
    <w:rsid w:val="00AC5D5A"/>
    <w:rsid w:val="00AC5D6E"/>
    <w:rsid w:val="00AC624F"/>
    <w:rsid w:val="00AC62B0"/>
    <w:rsid w:val="00AC6BCD"/>
    <w:rsid w:val="00AC6C7E"/>
    <w:rsid w:val="00AC6E73"/>
    <w:rsid w:val="00AC6F02"/>
    <w:rsid w:val="00AC6F7A"/>
    <w:rsid w:val="00AC71D8"/>
    <w:rsid w:val="00AC723A"/>
    <w:rsid w:val="00AC745C"/>
    <w:rsid w:val="00AC75A9"/>
    <w:rsid w:val="00AC7665"/>
    <w:rsid w:val="00AC7812"/>
    <w:rsid w:val="00AC79CC"/>
    <w:rsid w:val="00AC7D5E"/>
    <w:rsid w:val="00AC7D89"/>
    <w:rsid w:val="00AC7F2F"/>
    <w:rsid w:val="00AD010E"/>
    <w:rsid w:val="00AD0326"/>
    <w:rsid w:val="00AD069D"/>
    <w:rsid w:val="00AD06BC"/>
    <w:rsid w:val="00AD07B9"/>
    <w:rsid w:val="00AD09B3"/>
    <w:rsid w:val="00AD0CF7"/>
    <w:rsid w:val="00AD1062"/>
    <w:rsid w:val="00AD129A"/>
    <w:rsid w:val="00AD1B7B"/>
    <w:rsid w:val="00AD1C47"/>
    <w:rsid w:val="00AD1D52"/>
    <w:rsid w:val="00AD21A1"/>
    <w:rsid w:val="00AD222C"/>
    <w:rsid w:val="00AD2294"/>
    <w:rsid w:val="00AD26A3"/>
    <w:rsid w:val="00AD2AC9"/>
    <w:rsid w:val="00AD3015"/>
    <w:rsid w:val="00AD30A0"/>
    <w:rsid w:val="00AD34F4"/>
    <w:rsid w:val="00AD353F"/>
    <w:rsid w:val="00AD386C"/>
    <w:rsid w:val="00AD3F5E"/>
    <w:rsid w:val="00AD3FC6"/>
    <w:rsid w:val="00AD47E6"/>
    <w:rsid w:val="00AD494E"/>
    <w:rsid w:val="00AD4ABB"/>
    <w:rsid w:val="00AD4BE5"/>
    <w:rsid w:val="00AD4ED4"/>
    <w:rsid w:val="00AD50AD"/>
    <w:rsid w:val="00AD50DA"/>
    <w:rsid w:val="00AD51E1"/>
    <w:rsid w:val="00AD56FA"/>
    <w:rsid w:val="00AD5A30"/>
    <w:rsid w:val="00AD5C38"/>
    <w:rsid w:val="00AD5EEC"/>
    <w:rsid w:val="00AD5F24"/>
    <w:rsid w:val="00AD5F92"/>
    <w:rsid w:val="00AD5FE2"/>
    <w:rsid w:val="00AD6131"/>
    <w:rsid w:val="00AD6253"/>
    <w:rsid w:val="00AD62F0"/>
    <w:rsid w:val="00AD66BE"/>
    <w:rsid w:val="00AD675E"/>
    <w:rsid w:val="00AD6AD3"/>
    <w:rsid w:val="00AD6B6D"/>
    <w:rsid w:val="00AD6D52"/>
    <w:rsid w:val="00AD6E42"/>
    <w:rsid w:val="00AD6E81"/>
    <w:rsid w:val="00AD722A"/>
    <w:rsid w:val="00AD7286"/>
    <w:rsid w:val="00AD7645"/>
    <w:rsid w:val="00AD7F4A"/>
    <w:rsid w:val="00AD7FE9"/>
    <w:rsid w:val="00AE00F4"/>
    <w:rsid w:val="00AE0356"/>
    <w:rsid w:val="00AE04BC"/>
    <w:rsid w:val="00AE0961"/>
    <w:rsid w:val="00AE09FB"/>
    <w:rsid w:val="00AE0A2D"/>
    <w:rsid w:val="00AE0B90"/>
    <w:rsid w:val="00AE1529"/>
    <w:rsid w:val="00AE167A"/>
    <w:rsid w:val="00AE1B01"/>
    <w:rsid w:val="00AE1D83"/>
    <w:rsid w:val="00AE1E3C"/>
    <w:rsid w:val="00AE24EF"/>
    <w:rsid w:val="00AE28E4"/>
    <w:rsid w:val="00AE2ACA"/>
    <w:rsid w:val="00AE2AF7"/>
    <w:rsid w:val="00AE2B5B"/>
    <w:rsid w:val="00AE309D"/>
    <w:rsid w:val="00AE313D"/>
    <w:rsid w:val="00AE3455"/>
    <w:rsid w:val="00AE3739"/>
    <w:rsid w:val="00AE3837"/>
    <w:rsid w:val="00AE3A1E"/>
    <w:rsid w:val="00AE3AA3"/>
    <w:rsid w:val="00AE3B07"/>
    <w:rsid w:val="00AE3D11"/>
    <w:rsid w:val="00AE3D37"/>
    <w:rsid w:val="00AE3E4A"/>
    <w:rsid w:val="00AE4395"/>
    <w:rsid w:val="00AE4673"/>
    <w:rsid w:val="00AE4AC3"/>
    <w:rsid w:val="00AE516C"/>
    <w:rsid w:val="00AE578C"/>
    <w:rsid w:val="00AE5E3C"/>
    <w:rsid w:val="00AE5F32"/>
    <w:rsid w:val="00AE5F4E"/>
    <w:rsid w:val="00AE6113"/>
    <w:rsid w:val="00AE6898"/>
    <w:rsid w:val="00AE68F7"/>
    <w:rsid w:val="00AE69A7"/>
    <w:rsid w:val="00AE69E3"/>
    <w:rsid w:val="00AE6B73"/>
    <w:rsid w:val="00AE6CD0"/>
    <w:rsid w:val="00AE734F"/>
    <w:rsid w:val="00AE7661"/>
    <w:rsid w:val="00AE772C"/>
    <w:rsid w:val="00AE7F77"/>
    <w:rsid w:val="00AF0308"/>
    <w:rsid w:val="00AF03B8"/>
    <w:rsid w:val="00AF041F"/>
    <w:rsid w:val="00AF067A"/>
    <w:rsid w:val="00AF07B2"/>
    <w:rsid w:val="00AF0C83"/>
    <w:rsid w:val="00AF109E"/>
    <w:rsid w:val="00AF10C2"/>
    <w:rsid w:val="00AF12C6"/>
    <w:rsid w:val="00AF18AB"/>
    <w:rsid w:val="00AF1A2D"/>
    <w:rsid w:val="00AF217E"/>
    <w:rsid w:val="00AF2656"/>
    <w:rsid w:val="00AF2676"/>
    <w:rsid w:val="00AF294A"/>
    <w:rsid w:val="00AF2C0B"/>
    <w:rsid w:val="00AF2D9C"/>
    <w:rsid w:val="00AF2DBC"/>
    <w:rsid w:val="00AF2FCC"/>
    <w:rsid w:val="00AF300E"/>
    <w:rsid w:val="00AF3824"/>
    <w:rsid w:val="00AF3D60"/>
    <w:rsid w:val="00AF3DFE"/>
    <w:rsid w:val="00AF3E8F"/>
    <w:rsid w:val="00AF3FDA"/>
    <w:rsid w:val="00AF4019"/>
    <w:rsid w:val="00AF4170"/>
    <w:rsid w:val="00AF4DBF"/>
    <w:rsid w:val="00AF4DE0"/>
    <w:rsid w:val="00AF4FD5"/>
    <w:rsid w:val="00AF5068"/>
    <w:rsid w:val="00AF57E0"/>
    <w:rsid w:val="00AF5901"/>
    <w:rsid w:val="00AF5A7E"/>
    <w:rsid w:val="00AF5ACD"/>
    <w:rsid w:val="00AF6110"/>
    <w:rsid w:val="00AF6226"/>
    <w:rsid w:val="00AF62FF"/>
    <w:rsid w:val="00AF6361"/>
    <w:rsid w:val="00AF63E9"/>
    <w:rsid w:val="00AF6425"/>
    <w:rsid w:val="00AF646E"/>
    <w:rsid w:val="00AF685D"/>
    <w:rsid w:val="00AF68FA"/>
    <w:rsid w:val="00AF6AC6"/>
    <w:rsid w:val="00AF7095"/>
    <w:rsid w:val="00AF70D8"/>
    <w:rsid w:val="00AF719C"/>
    <w:rsid w:val="00AF71C9"/>
    <w:rsid w:val="00AF72E9"/>
    <w:rsid w:val="00AF7374"/>
    <w:rsid w:val="00AF759F"/>
    <w:rsid w:val="00AF7656"/>
    <w:rsid w:val="00AF7D99"/>
    <w:rsid w:val="00AF7E82"/>
    <w:rsid w:val="00B00014"/>
    <w:rsid w:val="00B000E9"/>
    <w:rsid w:val="00B00611"/>
    <w:rsid w:val="00B013E3"/>
    <w:rsid w:val="00B01F1F"/>
    <w:rsid w:val="00B02141"/>
    <w:rsid w:val="00B02B88"/>
    <w:rsid w:val="00B02CFD"/>
    <w:rsid w:val="00B02DD8"/>
    <w:rsid w:val="00B03037"/>
    <w:rsid w:val="00B0334E"/>
    <w:rsid w:val="00B03484"/>
    <w:rsid w:val="00B03719"/>
    <w:rsid w:val="00B03865"/>
    <w:rsid w:val="00B03A5A"/>
    <w:rsid w:val="00B03A82"/>
    <w:rsid w:val="00B03CED"/>
    <w:rsid w:val="00B03DC5"/>
    <w:rsid w:val="00B04354"/>
    <w:rsid w:val="00B0461C"/>
    <w:rsid w:val="00B04663"/>
    <w:rsid w:val="00B048DB"/>
    <w:rsid w:val="00B049C5"/>
    <w:rsid w:val="00B04CB8"/>
    <w:rsid w:val="00B04FD7"/>
    <w:rsid w:val="00B05316"/>
    <w:rsid w:val="00B05686"/>
    <w:rsid w:val="00B057C6"/>
    <w:rsid w:val="00B06224"/>
    <w:rsid w:val="00B065B9"/>
    <w:rsid w:val="00B0684A"/>
    <w:rsid w:val="00B06BA4"/>
    <w:rsid w:val="00B06BDC"/>
    <w:rsid w:val="00B06C9E"/>
    <w:rsid w:val="00B074FA"/>
    <w:rsid w:val="00B0770C"/>
    <w:rsid w:val="00B07A0D"/>
    <w:rsid w:val="00B07D14"/>
    <w:rsid w:val="00B07DB8"/>
    <w:rsid w:val="00B10118"/>
    <w:rsid w:val="00B101C7"/>
    <w:rsid w:val="00B101E6"/>
    <w:rsid w:val="00B10367"/>
    <w:rsid w:val="00B10737"/>
    <w:rsid w:val="00B10C17"/>
    <w:rsid w:val="00B10D0C"/>
    <w:rsid w:val="00B10D51"/>
    <w:rsid w:val="00B10D6B"/>
    <w:rsid w:val="00B11706"/>
    <w:rsid w:val="00B119B5"/>
    <w:rsid w:val="00B11B7E"/>
    <w:rsid w:val="00B11BAA"/>
    <w:rsid w:val="00B11BCB"/>
    <w:rsid w:val="00B11D09"/>
    <w:rsid w:val="00B11E11"/>
    <w:rsid w:val="00B11E5A"/>
    <w:rsid w:val="00B11FF7"/>
    <w:rsid w:val="00B1232A"/>
    <w:rsid w:val="00B124AA"/>
    <w:rsid w:val="00B124D4"/>
    <w:rsid w:val="00B13013"/>
    <w:rsid w:val="00B130FC"/>
    <w:rsid w:val="00B1325A"/>
    <w:rsid w:val="00B133F8"/>
    <w:rsid w:val="00B13475"/>
    <w:rsid w:val="00B1372B"/>
    <w:rsid w:val="00B139D2"/>
    <w:rsid w:val="00B13C94"/>
    <w:rsid w:val="00B13CB8"/>
    <w:rsid w:val="00B13DCB"/>
    <w:rsid w:val="00B143E0"/>
    <w:rsid w:val="00B144AA"/>
    <w:rsid w:val="00B14BB1"/>
    <w:rsid w:val="00B14CA2"/>
    <w:rsid w:val="00B154F0"/>
    <w:rsid w:val="00B156AE"/>
    <w:rsid w:val="00B157A5"/>
    <w:rsid w:val="00B157B6"/>
    <w:rsid w:val="00B158B9"/>
    <w:rsid w:val="00B15B1B"/>
    <w:rsid w:val="00B15BA3"/>
    <w:rsid w:val="00B15BAF"/>
    <w:rsid w:val="00B15DFC"/>
    <w:rsid w:val="00B15ED6"/>
    <w:rsid w:val="00B160CA"/>
    <w:rsid w:val="00B16126"/>
    <w:rsid w:val="00B16420"/>
    <w:rsid w:val="00B164E0"/>
    <w:rsid w:val="00B1685F"/>
    <w:rsid w:val="00B16BCB"/>
    <w:rsid w:val="00B16D7F"/>
    <w:rsid w:val="00B16E01"/>
    <w:rsid w:val="00B17493"/>
    <w:rsid w:val="00B17D28"/>
    <w:rsid w:val="00B17F99"/>
    <w:rsid w:val="00B17FBC"/>
    <w:rsid w:val="00B206EF"/>
    <w:rsid w:val="00B20A33"/>
    <w:rsid w:val="00B20C13"/>
    <w:rsid w:val="00B20C8E"/>
    <w:rsid w:val="00B20CCB"/>
    <w:rsid w:val="00B20E7B"/>
    <w:rsid w:val="00B2118D"/>
    <w:rsid w:val="00B21678"/>
    <w:rsid w:val="00B21768"/>
    <w:rsid w:val="00B21ACE"/>
    <w:rsid w:val="00B22173"/>
    <w:rsid w:val="00B221B5"/>
    <w:rsid w:val="00B2234B"/>
    <w:rsid w:val="00B223EF"/>
    <w:rsid w:val="00B2251B"/>
    <w:rsid w:val="00B2282A"/>
    <w:rsid w:val="00B2283A"/>
    <w:rsid w:val="00B2293B"/>
    <w:rsid w:val="00B22E31"/>
    <w:rsid w:val="00B23204"/>
    <w:rsid w:val="00B2324E"/>
    <w:rsid w:val="00B238E4"/>
    <w:rsid w:val="00B23A6B"/>
    <w:rsid w:val="00B23C27"/>
    <w:rsid w:val="00B23C92"/>
    <w:rsid w:val="00B243B0"/>
    <w:rsid w:val="00B2462E"/>
    <w:rsid w:val="00B247CB"/>
    <w:rsid w:val="00B2484E"/>
    <w:rsid w:val="00B249FC"/>
    <w:rsid w:val="00B24CE9"/>
    <w:rsid w:val="00B24EB5"/>
    <w:rsid w:val="00B25147"/>
    <w:rsid w:val="00B254B8"/>
    <w:rsid w:val="00B259DE"/>
    <w:rsid w:val="00B25C8C"/>
    <w:rsid w:val="00B25D6F"/>
    <w:rsid w:val="00B263E2"/>
    <w:rsid w:val="00B263F1"/>
    <w:rsid w:val="00B268A9"/>
    <w:rsid w:val="00B26C85"/>
    <w:rsid w:val="00B27212"/>
    <w:rsid w:val="00B2726F"/>
    <w:rsid w:val="00B27740"/>
    <w:rsid w:val="00B27975"/>
    <w:rsid w:val="00B27AB5"/>
    <w:rsid w:val="00B27BDD"/>
    <w:rsid w:val="00B27ED8"/>
    <w:rsid w:val="00B27FC2"/>
    <w:rsid w:val="00B30071"/>
    <w:rsid w:val="00B31035"/>
    <w:rsid w:val="00B31323"/>
    <w:rsid w:val="00B31347"/>
    <w:rsid w:val="00B31552"/>
    <w:rsid w:val="00B317E7"/>
    <w:rsid w:val="00B31A96"/>
    <w:rsid w:val="00B31C0F"/>
    <w:rsid w:val="00B328AA"/>
    <w:rsid w:val="00B32B64"/>
    <w:rsid w:val="00B32E4D"/>
    <w:rsid w:val="00B32FB1"/>
    <w:rsid w:val="00B338BC"/>
    <w:rsid w:val="00B338FB"/>
    <w:rsid w:val="00B33A0F"/>
    <w:rsid w:val="00B33A57"/>
    <w:rsid w:val="00B33D39"/>
    <w:rsid w:val="00B34083"/>
    <w:rsid w:val="00B34154"/>
    <w:rsid w:val="00B34226"/>
    <w:rsid w:val="00B34744"/>
    <w:rsid w:val="00B34BD6"/>
    <w:rsid w:val="00B34C57"/>
    <w:rsid w:val="00B34F90"/>
    <w:rsid w:val="00B34FFF"/>
    <w:rsid w:val="00B35056"/>
    <w:rsid w:val="00B35067"/>
    <w:rsid w:val="00B35105"/>
    <w:rsid w:val="00B3514C"/>
    <w:rsid w:val="00B35307"/>
    <w:rsid w:val="00B35392"/>
    <w:rsid w:val="00B35BC4"/>
    <w:rsid w:val="00B3623C"/>
    <w:rsid w:val="00B36704"/>
    <w:rsid w:val="00B3678D"/>
    <w:rsid w:val="00B3693B"/>
    <w:rsid w:val="00B36998"/>
    <w:rsid w:val="00B36C36"/>
    <w:rsid w:val="00B36D21"/>
    <w:rsid w:val="00B37464"/>
    <w:rsid w:val="00B37514"/>
    <w:rsid w:val="00B37728"/>
    <w:rsid w:val="00B377C7"/>
    <w:rsid w:val="00B37935"/>
    <w:rsid w:val="00B37E37"/>
    <w:rsid w:val="00B37E88"/>
    <w:rsid w:val="00B4020A"/>
    <w:rsid w:val="00B404C4"/>
    <w:rsid w:val="00B40526"/>
    <w:rsid w:val="00B40949"/>
    <w:rsid w:val="00B40D19"/>
    <w:rsid w:val="00B410FF"/>
    <w:rsid w:val="00B41288"/>
    <w:rsid w:val="00B41383"/>
    <w:rsid w:val="00B41B52"/>
    <w:rsid w:val="00B41E4A"/>
    <w:rsid w:val="00B41F45"/>
    <w:rsid w:val="00B4250C"/>
    <w:rsid w:val="00B4291E"/>
    <w:rsid w:val="00B42ADE"/>
    <w:rsid w:val="00B42EA7"/>
    <w:rsid w:val="00B431F0"/>
    <w:rsid w:val="00B432C6"/>
    <w:rsid w:val="00B4338B"/>
    <w:rsid w:val="00B433D2"/>
    <w:rsid w:val="00B43495"/>
    <w:rsid w:val="00B434DC"/>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1B4"/>
    <w:rsid w:val="00B46207"/>
    <w:rsid w:val="00B466F6"/>
    <w:rsid w:val="00B4678F"/>
    <w:rsid w:val="00B46A32"/>
    <w:rsid w:val="00B46B29"/>
    <w:rsid w:val="00B46D00"/>
    <w:rsid w:val="00B46EF4"/>
    <w:rsid w:val="00B46F0F"/>
    <w:rsid w:val="00B46FE3"/>
    <w:rsid w:val="00B47298"/>
    <w:rsid w:val="00B476E0"/>
    <w:rsid w:val="00B47844"/>
    <w:rsid w:val="00B47896"/>
    <w:rsid w:val="00B47903"/>
    <w:rsid w:val="00B47954"/>
    <w:rsid w:val="00B47BF7"/>
    <w:rsid w:val="00B47C01"/>
    <w:rsid w:val="00B47CAB"/>
    <w:rsid w:val="00B5064B"/>
    <w:rsid w:val="00B50765"/>
    <w:rsid w:val="00B50A40"/>
    <w:rsid w:val="00B50DF4"/>
    <w:rsid w:val="00B50E9E"/>
    <w:rsid w:val="00B50F26"/>
    <w:rsid w:val="00B51177"/>
    <w:rsid w:val="00B5120F"/>
    <w:rsid w:val="00B51344"/>
    <w:rsid w:val="00B5185A"/>
    <w:rsid w:val="00B519AC"/>
    <w:rsid w:val="00B51B18"/>
    <w:rsid w:val="00B51D59"/>
    <w:rsid w:val="00B5230B"/>
    <w:rsid w:val="00B5251B"/>
    <w:rsid w:val="00B528DF"/>
    <w:rsid w:val="00B528ED"/>
    <w:rsid w:val="00B529FF"/>
    <w:rsid w:val="00B52ABC"/>
    <w:rsid w:val="00B52BE4"/>
    <w:rsid w:val="00B52E18"/>
    <w:rsid w:val="00B53352"/>
    <w:rsid w:val="00B53547"/>
    <w:rsid w:val="00B53597"/>
    <w:rsid w:val="00B535E9"/>
    <w:rsid w:val="00B53784"/>
    <w:rsid w:val="00B537EF"/>
    <w:rsid w:val="00B53B6B"/>
    <w:rsid w:val="00B53BBC"/>
    <w:rsid w:val="00B53E8C"/>
    <w:rsid w:val="00B54111"/>
    <w:rsid w:val="00B541A1"/>
    <w:rsid w:val="00B54268"/>
    <w:rsid w:val="00B54533"/>
    <w:rsid w:val="00B54690"/>
    <w:rsid w:val="00B5494B"/>
    <w:rsid w:val="00B54A2D"/>
    <w:rsid w:val="00B54B63"/>
    <w:rsid w:val="00B54C75"/>
    <w:rsid w:val="00B54DB4"/>
    <w:rsid w:val="00B550D8"/>
    <w:rsid w:val="00B55114"/>
    <w:rsid w:val="00B5524F"/>
    <w:rsid w:val="00B55322"/>
    <w:rsid w:val="00B55B56"/>
    <w:rsid w:val="00B55D3E"/>
    <w:rsid w:val="00B55DAF"/>
    <w:rsid w:val="00B55ECC"/>
    <w:rsid w:val="00B55F32"/>
    <w:rsid w:val="00B56C52"/>
    <w:rsid w:val="00B56C7F"/>
    <w:rsid w:val="00B56D81"/>
    <w:rsid w:val="00B56DBC"/>
    <w:rsid w:val="00B56F38"/>
    <w:rsid w:val="00B5711C"/>
    <w:rsid w:val="00B571BB"/>
    <w:rsid w:val="00B573A3"/>
    <w:rsid w:val="00B57407"/>
    <w:rsid w:val="00B57642"/>
    <w:rsid w:val="00B5791A"/>
    <w:rsid w:val="00B57921"/>
    <w:rsid w:val="00B57938"/>
    <w:rsid w:val="00B57B8D"/>
    <w:rsid w:val="00B60122"/>
    <w:rsid w:val="00B60A25"/>
    <w:rsid w:val="00B60BF9"/>
    <w:rsid w:val="00B610F4"/>
    <w:rsid w:val="00B6141E"/>
    <w:rsid w:val="00B61512"/>
    <w:rsid w:val="00B6152F"/>
    <w:rsid w:val="00B615ED"/>
    <w:rsid w:val="00B61619"/>
    <w:rsid w:val="00B619F4"/>
    <w:rsid w:val="00B61A01"/>
    <w:rsid w:val="00B61D80"/>
    <w:rsid w:val="00B61F4E"/>
    <w:rsid w:val="00B62590"/>
    <w:rsid w:val="00B625A5"/>
    <w:rsid w:val="00B6263B"/>
    <w:rsid w:val="00B626C0"/>
    <w:rsid w:val="00B62700"/>
    <w:rsid w:val="00B6291E"/>
    <w:rsid w:val="00B62F20"/>
    <w:rsid w:val="00B62F80"/>
    <w:rsid w:val="00B63129"/>
    <w:rsid w:val="00B6327D"/>
    <w:rsid w:val="00B632FF"/>
    <w:rsid w:val="00B636E3"/>
    <w:rsid w:val="00B6393A"/>
    <w:rsid w:val="00B63970"/>
    <w:rsid w:val="00B63F5B"/>
    <w:rsid w:val="00B64580"/>
    <w:rsid w:val="00B646A9"/>
    <w:rsid w:val="00B64758"/>
    <w:rsid w:val="00B64AA0"/>
    <w:rsid w:val="00B64C7F"/>
    <w:rsid w:val="00B651B5"/>
    <w:rsid w:val="00B65464"/>
    <w:rsid w:val="00B65AF3"/>
    <w:rsid w:val="00B65EBE"/>
    <w:rsid w:val="00B65F69"/>
    <w:rsid w:val="00B6634B"/>
    <w:rsid w:val="00B66381"/>
    <w:rsid w:val="00B663F1"/>
    <w:rsid w:val="00B6684C"/>
    <w:rsid w:val="00B6692E"/>
    <w:rsid w:val="00B66CA1"/>
    <w:rsid w:val="00B66E7C"/>
    <w:rsid w:val="00B670BA"/>
    <w:rsid w:val="00B67271"/>
    <w:rsid w:val="00B6729F"/>
    <w:rsid w:val="00B676E1"/>
    <w:rsid w:val="00B67FD8"/>
    <w:rsid w:val="00B7006C"/>
    <w:rsid w:val="00B700A5"/>
    <w:rsid w:val="00B706E2"/>
    <w:rsid w:val="00B707D6"/>
    <w:rsid w:val="00B70850"/>
    <w:rsid w:val="00B70971"/>
    <w:rsid w:val="00B70A8C"/>
    <w:rsid w:val="00B7129F"/>
    <w:rsid w:val="00B718D5"/>
    <w:rsid w:val="00B71A56"/>
    <w:rsid w:val="00B71B50"/>
    <w:rsid w:val="00B720D4"/>
    <w:rsid w:val="00B721B4"/>
    <w:rsid w:val="00B7222D"/>
    <w:rsid w:val="00B722B8"/>
    <w:rsid w:val="00B72490"/>
    <w:rsid w:val="00B7267A"/>
    <w:rsid w:val="00B72988"/>
    <w:rsid w:val="00B72E67"/>
    <w:rsid w:val="00B730C2"/>
    <w:rsid w:val="00B7361F"/>
    <w:rsid w:val="00B73788"/>
    <w:rsid w:val="00B738DB"/>
    <w:rsid w:val="00B742DF"/>
    <w:rsid w:val="00B7451F"/>
    <w:rsid w:val="00B74BA0"/>
    <w:rsid w:val="00B74E63"/>
    <w:rsid w:val="00B74E9A"/>
    <w:rsid w:val="00B74FD2"/>
    <w:rsid w:val="00B754A4"/>
    <w:rsid w:val="00B755ED"/>
    <w:rsid w:val="00B75608"/>
    <w:rsid w:val="00B75682"/>
    <w:rsid w:val="00B757F1"/>
    <w:rsid w:val="00B75950"/>
    <w:rsid w:val="00B759AA"/>
    <w:rsid w:val="00B75B4F"/>
    <w:rsid w:val="00B75DB8"/>
    <w:rsid w:val="00B760B4"/>
    <w:rsid w:val="00B76292"/>
    <w:rsid w:val="00B76797"/>
    <w:rsid w:val="00B768C2"/>
    <w:rsid w:val="00B769C0"/>
    <w:rsid w:val="00B76BDD"/>
    <w:rsid w:val="00B76C7B"/>
    <w:rsid w:val="00B76D3B"/>
    <w:rsid w:val="00B76DBB"/>
    <w:rsid w:val="00B777BF"/>
    <w:rsid w:val="00B77A33"/>
    <w:rsid w:val="00B77B49"/>
    <w:rsid w:val="00B77BBF"/>
    <w:rsid w:val="00B77CAE"/>
    <w:rsid w:val="00B77D2C"/>
    <w:rsid w:val="00B77F1D"/>
    <w:rsid w:val="00B77F57"/>
    <w:rsid w:val="00B801AD"/>
    <w:rsid w:val="00B806E4"/>
    <w:rsid w:val="00B80772"/>
    <w:rsid w:val="00B80B50"/>
    <w:rsid w:val="00B80E45"/>
    <w:rsid w:val="00B812BB"/>
    <w:rsid w:val="00B81389"/>
    <w:rsid w:val="00B81AA6"/>
    <w:rsid w:val="00B81C48"/>
    <w:rsid w:val="00B81F24"/>
    <w:rsid w:val="00B823A7"/>
    <w:rsid w:val="00B82567"/>
    <w:rsid w:val="00B82627"/>
    <w:rsid w:val="00B8282F"/>
    <w:rsid w:val="00B82D02"/>
    <w:rsid w:val="00B83298"/>
    <w:rsid w:val="00B83403"/>
    <w:rsid w:val="00B8358F"/>
    <w:rsid w:val="00B83A4B"/>
    <w:rsid w:val="00B84331"/>
    <w:rsid w:val="00B84913"/>
    <w:rsid w:val="00B84A8E"/>
    <w:rsid w:val="00B84AD3"/>
    <w:rsid w:val="00B84B30"/>
    <w:rsid w:val="00B84B6C"/>
    <w:rsid w:val="00B84DB6"/>
    <w:rsid w:val="00B84EED"/>
    <w:rsid w:val="00B84F29"/>
    <w:rsid w:val="00B85271"/>
    <w:rsid w:val="00B8528E"/>
    <w:rsid w:val="00B85423"/>
    <w:rsid w:val="00B85CCA"/>
    <w:rsid w:val="00B86113"/>
    <w:rsid w:val="00B8624B"/>
    <w:rsid w:val="00B86804"/>
    <w:rsid w:val="00B8693B"/>
    <w:rsid w:val="00B86978"/>
    <w:rsid w:val="00B86AF9"/>
    <w:rsid w:val="00B86D2C"/>
    <w:rsid w:val="00B86E2C"/>
    <w:rsid w:val="00B871F0"/>
    <w:rsid w:val="00B87323"/>
    <w:rsid w:val="00B87403"/>
    <w:rsid w:val="00B8751C"/>
    <w:rsid w:val="00B87654"/>
    <w:rsid w:val="00B877A0"/>
    <w:rsid w:val="00B87802"/>
    <w:rsid w:val="00B878BC"/>
    <w:rsid w:val="00B87951"/>
    <w:rsid w:val="00B879CE"/>
    <w:rsid w:val="00B87BCE"/>
    <w:rsid w:val="00B87D9F"/>
    <w:rsid w:val="00B90043"/>
    <w:rsid w:val="00B90548"/>
    <w:rsid w:val="00B90A0B"/>
    <w:rsid w:val="00B90AA7"/>
    <w:rsid w:val="00B90D03"/>
    <w:rsid w:val="00B9137B"/>
    <w:rsid w:val="00B91453"/>
    <w:rsid w:val="00B914F0"/>
    <w:rsid w:val="00B91A26"/>
    <w:rsid w:val="00B9230F"/>
    <w:rsid w:val="00B923CA"/>
    <w:rsid w:val="00B925CD"/>
    <w:rsid w:val="00B927C3"/>
    <w:rsid w:val="00B92825"/>
    <w:rsid w:val="00B92B39"/>
    <w:rsid w:val="00B93209"/>
    <w:rsid w:val="00B93311"/>
    <w:rsid w:val="00B93798"/>
    <w:rsid w:val="00B937BA"/>
    <w:rsid w:val="00B93809"/>
    <w:rsid w:val="00B938DC"/>
    <w:rsid w:val="00B93D4B"/>
    <w:rsid w:val="00B940D0"/>
    <w:rsid w:val="00B941ED"/>
    <w:rsid w:val="00B94335"/>
    <w:rsid w:val="00B944A0"/>
    <w:rsid w:val="00B94569"/>
    <w:rsid w:val="00B946DC"/>
    <w:rsid w:val="00B9483F"/>
    <w:rsid w:val="00B94879"/>
    <w:rsid w:val="00B94887"/>
    <w:rsid w:val="00B948C0"/>
    <w:rsid w:val="00B94D92"/>
    <w:rsid w:val="00B94E68"/>
    <w:rsid w:val="00B95030"/>
    <w:rsid w:val="00B950CC"/>
    <w:rsid w:val="00B95273"/>
    <w:rsid w:val="00B957B9"/>
    <w:rsid w:val="00B95981"/>
    <w:rsid w:val="00B95AD0"/>
    <w:rsid w:val="00B95EBB"/>
    <w:rsid w:val="00B95FBC"/>
    <w:rsid w:val="00B9655A"/>
    <w:rsid w:val="00B96777"/>
    <w:rsid w:val="00B96908"/>
    <w:rsid w:val="00B96A15"/>
    <w:rsid w:val="00B96CDE"/>
    <w:rsid w:val="00B96E12"/>
    <w:rsid w:val="00B97228"/>
    <w:rsid w:val="00B97943"/>
    <w:rsid w:val="00B979EE"/>
    <w:rsid w:val="00B97A8A"/>
    <w:rsid w:val="00B97ACA"/>
    <w:rsid w:val="00B97AD7"/>
    <w:rsid w:val="00B97C2A"/>
    <w:rsid w:val="00B97F03"/>
    <w:rsid w:val="00BA0002"/>
    <w:rsid w:val="00BA0033"/>
    <w:rsid w:val="00BA00CD"/>
    <w:rsid w:val="00BA012A"/>
    <w:rsid w:val="00BA0152"/>
    <w:rsid w:val="00BA0B59"/>
    <w:rsid w:val="00BA0BA5"/>
    <w:rsid w:val="00BA0D13"/>
    <w:rsid w:val="00BA0FC7"/>
    <w:rsid w:val="00BA12A2"/>
    <w:rsid w:val="00BA15A4"/>
    <w:rsid w:val="00BA168B"/>
    <w:rsid w:val="00BA17DE"/>
    <w:rsid w:val="00BA1810"/>
    <w:rsid w:val="00BA18C8"/>
    <w:rsid w:val="00BA1DC9"/>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659"/>
    <w:rsid w:val="00BA47B9"/>
    <w:rsid w:val="00BA48C0"/>
    <w:rsid w:val="00BA4C59"/>
    <w:rsid w:val="00BA4C9E"/>
    <w:rsid w:val="00BA4EC4"/>
    <w:rsid w:val="00BA55A6"/>
    <w:rsid w:val="00BA56C3"/>
    <w:rsid w:val="00BA56D1"/>
    <w:rsid w:val="00BA5B1B"/>
    <w:rsid w:val="00BA5EDB"/>
    <w:rsid w:val="00BA60C8"/>
    <w:rsid w:val="00BA659D"/>
    <w:rsid w:val="00BA65E5"/>
    <w:rsid w:val="00BA68D1"/>
    <w:rsid w:val="00BA6CEE"/>
    <w:rsid w:val="00BA704F"/>
    <w:rsid w:val="00BA70B4"/>
    <w:rsid w:val="00BA7422"/>
    <w:rsid w:val="00BA75E4"/>
    <w:rsid w:val="00BA7903"/>
    <w:rsid w:val="00BA7A62"/>
    <w:rsid w:val="00BA7AE0"/>
    <w:rsid w:val="00BA7D37"/>
    <w:rsid w:val="00BA7DB3"/>
    <w:rsid w:val="00BB0386"/>
    <w:rsid w:val="00BB0507"/>
    <w:rsid w:val="00BB09DF"/>
    <w:rsid w:val="00BB0D58"/>
    <w:rsid w:val="00BB0F75"/>
    <w:rsid w:val="00BB128A"/>
    <w:rsid w:val="00BB13D3"/>
    <w:rsid w:val="00BB170B"/>
    <w:rsid w:val="00BB19E9"/>
    <w:rsid w:val="00BB1B43"/>
    <w:rsid w:val="00BB1B4C"/>
    <w:rsid w:val="00BB2028"/>
    <w:rsid w:val="00BB210A"/>
    <w:rsid w:val="00BB2427"/>
    <w:rsid w:val="00BB2ACB"/>
    <w:rsid w:val="00BB2B29"/>
    <w:rsid w:val="00BB2BBC"/>
    <w:rsid w:val="00BB2D79"/>
    <w:rsid w:val="00BB35B9"/>
    <w:rsid w:val="00BB3633"/>
    <w:rsid w:val="00BB36E3"/>
    <w:rsid w:val="00BB3C56"/>
    <w:rsid w:val="00BB3FC5"/>
    <w:rsid w:val="00BB400A"/>
    <w:rsid w:val="00BB4226"/>
    <w:rsid w:val="00BB431E"/>
    <w:rsid w:val="00BB4456"/>
    <w:rsid w:val="00BB4627"/>
    <w:rsid w:val="00BB467D"/>
    <w:rsid w:val="00BB48D2"/>
    <w:rsid w:val="00BB4A61"/>
    <w:rsid w:val="00BB4B9A"/>
    <w:rsid w:val="00BB4BCA"/>
    <w:rsid w:val="00BB4C11"/>
    <w:rsid w:val="00BB551D"/>
    <w:rsid w:val="00BB597B"/>
    <w:rsid w:val="00BB5D8E"/>
    <w:rsid w:val="00BB5E32"/>
    <w:rsid w:val="00BB60A2"/>
    <w:rsid w:val="00BB6281"/>
    <w:rsid w:val="00BB64D6"/>
    <w:rsid w:val="00BB6ABD"/>
    <w:rsid w:val="00BB6B54"/>
    <w:rsid w:val="00BB6DCA"/>
    <w:rsid w:val="00BB702E"/>
    <w:rsid w:val="00BB7561"/>
    <w:rsid w:val="00BB7751"/>
    <w:rsid w:val="00BB7B9C"/>
    <w:rsid w:val="00BC03BB"/>
    <w:rsid w:val="00BC08AB"/>
    <w:rsid w:val="00BC09FB"/>
    <w:rsid w:val="00BC0A2C"/>
    <w:rsid w:val="00BC0A61"/>
    <w:rsid w:val="00BC1B16"/>
    <w:rsid w:val="00BC1CBB"/>
    <w:rsid w:val="00BC1D08"/>
    <w:rsid w:val="00BC1E27"/>
    <w:rsid w:val="00BC2098"/>
    <w:rsid w:val="00BC20C8"/>
    <w:rsid w:val="00BC24D8"/>
    <w:rsid w:val="00BC25ED"/>
    <w:rsid w:val="00BC2605"/>
    <w:rsid w:val="00BC267E"/>
    <w:rsid w:val="00BC2761"/>
    <w:rsid w:val="00BC2790"/>
    <w:rsid w:val="00BC28D1"/>
    <w:rsid w:val="00BC2B3B"/>
    <w:rsid w:val="00BC2B7D"/>
    <w:rsid w:val="00BC2EFC"/>
    <w:rsid w:val="00BC3070"/>
    <w:rsid w:val="00BC31AA"/>
    <w:rsid w:val="00BC31B8"/>
    <w:rsid w:val="00BC3232"/>
    <w:rsid w:val="00BC34C9"/>
    <w:rsid w:val="00BC3514"/>
    <w:rsid w:val="00BC36A7"/>
    <w:rsid w:val="00BC3933"/>
    <w:rsid w:val="00BC39FC"/>
    <w:rsid w:val="00BC3A6A"/>
    <w:rsid w:val="00BC3D42"/>
    <w:rsid w:val="00BC4008"/>
    <w:rsid w:val="00BC4198"/>
    <w:rsid w:val="00BC43E3"/>
    <w:rsid w:val="00BC4579"/>
    <w:rsid w:val="00BC463D"/>
    <w:rsid w:val="00BC4661"/>
    <w:rsid w:val="00BC47AE"/>
    <w:rsid w:val="00BC49B1"/>
    <w:rsid w:val="00BC4ACA"/>
    <w:rsid w:val="00BC4F8B"/>
    <w:rsid w:val="00BC52DB"/>
    <w:rsid w:val="00BC543C"/>
    <w:rsid w:val="00BC5779"/>
    <w:rsid w:val="00BC5799"/>
    <w:rsid w:val="00BC5BA2"/>
    <w:rsid w:val="00BC6226"/>
    <w:rsid w:val="00BC6254"/>
    <w:rsid w:val="00BC65C6"/>
    <w:rsid w:val="00BC695E"/>
    <w:rsid w:val="00BC6CA8"/>
    <w:rsid w:val="00BC6DE9"/>
    <w:rsid w:val="00BC6E8B"/>
    <w:rsid w:val="00BC6EBC"/>
    <w:rsid w:val="00BC6F11"/>
    <w:rsid w:val="00BC72DD"/>
    <w:rsid w:val="00BC7399"/>
    <w:rsid w:val="00BC7606"/>
    <w:rsid w:val="00BC7857"/>
    <w:rsid w:val="00BC78A6"/>
    <w:rsid w:val="00BC79D1"/>
    <w:rsid w:val="00BC7C8E"/>
    <w:rsid w:val="00BC7D96"/>
    <w:rsid w:val="00BD01BF"/>
    <w:rsid w:val="00BD0B1B"/>
    <w:rsid w:val="00BD0B1F"/>
    <w:rsid w:val="00BD0BB6"/>
    <w:rsid w:val="00BD11D4"/>
    <w:rsid w:val="00BD13E7"/>
    <w:rsid w:val="00BD1464"/>
    <w:rsid w:val="00BD165F"/>
    <w:rsid w:val="00BD1855"/>
    <w:rsid w:val="00BD193B"/>
    <w:rsid w:val="00BD1940"/>
    <w:rsid w:val="00BD1BDE"/>
    <w:rsid w:val="00BD21B0"/>
    <w:rsid w:val="00BD2604"/>
    <w:rsid w:val="00BD2853"/>
    <w:rsid w:val="00BD2BEC"/>
    <w:rsid w:val="00BD2C16"/>
    <w:rsid w:val="00BD2D89"/>
    <w:rsid w:val="00BD2F79"/>
    <w:rsid w:val="00BD301D"/>
    <w:rsid w:val="00BD3396"/>
    <w:rsid w:val="00BD37F8"/>
    <w:rsid w:val="00BD3C0A"/>
    <w:rsid w:val="00BD3D24"/>
    <w:rsid w:val="00BD3E05"/>
    <w:rsid w:val="00BD3F67"/>
    <w:rsid w:val="00BD469D"/>
    <w:rsid w:val="00BD49FD"/>
    <w:rsid w:val="00BD4A85"/>
    <w:rsid w:val="00BD4B1A"/>
    <w:rsid w:val="00BD4E64"/>
    <w:rsid w:val="00BD5167"/>
    <w:rsid w:val="00BD5C5C"/>
    <w:rsid w:val="00BD5E5A"/>
    <w:rsid w:val="00BD62E0"/>
    <w:rsid w:val="00BD640F"/>
    <w:rsid w:val="00BD6414"/>
    <w:rsid w:val="00BD6466"/>
    <w:rsid w:val="00BD647F"/>
    <w:rsid w:val="00BD6551"/>
    <w:rsid w:val="00BD66BF"/>
    <w:rsid w:val="00BD67C1"/>
    <w:rsid w:val="00BD67FF"/>
    <w:rsid w:val="00BD6A77"/>
    <w:rsid w:val="00BD6C77"/>
    <w:rsid w:val="00BD6C86"/>
    <w:rsid w:val="00BD6EEE"/>
    <w:rsid w:val="00BD7585"/>
    <w:rsid w:val="00BD76C2"/>
    <w:rsid w:val="00BD7782"/>
    <w:rsid w:val="00BD7B2F"/>
    <w:rsid w:val="00BD7B3E"/>
    <w:rsid w:val="00BD7C26"/>
    <w:rsid w:val="00BD7DD8"/>
    <w:rsid w:val="00BE0486"/>
    <w:rsid w:val="00BE0854"/>
    <w:rsid w:val="00BE0A8F"/>
    <w:rsid w:val="00BE0C60"/>
    <w:rsid w:val="00BE0CA9"/>
    <w:rsid w:val="00BE0E0F"/>
    <w:rsid w:val="00BE1650"/>
    <w:rsid w:val="00BE1FDD"/>
    <w:rsid w:val="00BE206D"/>
    <w:rsid w:val="00BE2351"/>
    <w:rsid w:val="00BE24E5"/>
    <w:rsid w:val="00BE27F2"/>
    <w:rsid w:val="00BE2855"/>
    <w:rsid w:val="00BE286F"/>
    <w:rsid w:val="00BE2ACF"/>
    <w:rsid w:val="00BE2FE9"/>
    <w:rsid w:val="00BE31B5"/>
    <w:rsid w:val="00BE36E0"/>
    <w:rsid w:val="00BE386C"/>
    <w:rsid w:val="00BE3CCE"/>
    <w:rsid w:val="00BE3E6B"/>
    <w:rsid w:val="00BE409A"/>
    <w:rsid w:val="00BE4768"/>
    <w:rsid w:val="00BE48AD"/>
    <w:rsid w:val="00BE491C"/>
    <w:rsid w:val="00BE4D48"/>
    <w:rsid w:val="00BE5377"/>
    <w:rsid w:val="00BE5447"/>
    <w:rsid w:val="00BE54C3"/>
    <w:rsid w:val="00BE55AE"/>
    <w:rsid w:val="00BE5622"/>
    <w:rsid w:val="00BE5662"/>
    <w:rsid w:val="00BE59A1"/>
    <w:rsid w:val="00BE5A55"/>
    <w:rsid w:val="00BE5A5F"/>
    <w:rsid w:val="00BE5A95"/>
    <w:rsid w:val="00BE6000"/>
    <w:rsid w:val="00BE63AF"/>
    <w:rsid w:val="00BE64CD"/>
    <w:rsid w:val="00BE6EC8"/>
    <w:rsid w:val="00BE6F7A"/>
    <w:rsid w:val="00BE6FA7"/>
    <w:rsid w:val="00BE71AE"/>
    <w:rsid w:val="00BE7238"/>
    <w:rsid w:val="00BE7398"/>
    <w:rsid w:val="00BE7465"/>
    <w:rsid w:val="00BE769B"/>
    <w:rsid w:val="00BE7B17"/>
    <w:rsid w:val="00BE7B30"/>
    <w:rsid w:val="00BE7C40"/>
    <w:rsid w:val="00BF0073"/>
    <w:rsid w:val="00BF01CB"/>
    <w:rsid w:val="00BF02A3"/>
    <w:rsid w:val="00BF0BA7"/>
    <w:rsid w:val="00BF0BD7"/>
    <w:rsid w:val="00BF0C46"/>
    <w:rsid w:val="00BF0CD1"/>
    <w:rsid w:val="00BF0D9D"/>
    <w:rsid w:val="00BF1554"/>
    <w:rsid w:val="00BF176A"/>
    <w:rsid w:val="00BF1AF1"/>
    <w:rsid w:val="00BF1AF8"/>
    <w:rsid w:val="00BF1CBD"/>
    <w:rsid w:val="00BF1FC9"/>
    <w:rsid w:val="00BF1FD8"/>
    <w:rsid w:val="00BF2058"/>
    <w:rsid w:val="00BF207F"/>
    <w:rsid w:val="00BF20E8"/>
    <w:rsid w:val="00BF2C44"/>
    <w:rsid w:val="00BF2D81"/>
    <w:rsid w:val="00BF330D"/>
    <w:rsid w:val="00BF3782"/>
    <w:rsid w:val="00BF38CD"/>
    <w:rsid w:val="00BF38DC"/>
    <w:rsid w:val="00BF3BCA"/>
    <w:rsid w:val="00BF4A76"/>
    <w:rsid w:val="00BF5997"/>
    <w:rsid w:val="00BF59CA"/>
    <w:rsid w:val="00BF5B6B"/>
    <w:rsid w:val="00BF5BDD"/>
    <w:rsid w:val="00BF5C35"/>
    <w:rsid w:val="00BF5C66"/>
    <w:rsid w:val="00BF5C7E"/>
    <w:rsid w:val="00BF6050"/>
    <w:rsid w:val="00BF63B6"/>
    <w:rsid w:val="00BF63D0"/>
    <w:rsid w:val="00BF63F6"/>
    <w:rsid w:val="00BF66EE"/>
    <w:rsid w:val="00BF686C"/>
    <w:rsid w:val="00BF70F1"/>
    <w:rsid w:val="00BF71A3"/>
    <w:rsid w:val="00BF75A1"/>
    <w:rsid w:val="00BF7680"/>
    <w:rsid w:val="00BF76AB"/>
    <w:rsid w:val="00BF796C"/>
    <w:rsid w:val="00BF7A2C"/>
    <w:rsid w:val="00BF7A2E"/>
    <w:rsid w:val="00BF7A78"/>
    <w:rsid w:val="00BF7E8C"/>
    <w:rsid w:val="00C0018A"/>
    <w:rsid w:val="00C0034C"/>
    <w:rsid w:val="00C0037D"/>
    <w:rsid w:val="00C00380"/>
    <w:rsid w:val="00C003B9"/>
    <w:rsid w:val="00C00905"/>
    <w:rsid w:val="00C00A7C"/>
    <w:rsid w:val="00C0104C"/>
    <w:rsid w:val="00C01170"/>
    <w:rsid w:val="00C01408"/>
    <w:rsid w:val="00C0156D"/>
    <w:rsid w:val="00C01863"/>
    <w:rsid w:val="00C01892"/>
    <w:rsid w:val="00C01BBB"/>
    <w:rsid w:val="00C01D22"/>
    <w:rsid w:val="00C01FD1"/>
    <w:rsid w:val="00C024A5"/>
    <w:rsid w:val="00C02CDD"/>
    <w:rsid w:val="00C02CE1"/>
    <w:rsid w:val="00C02D1E"/>
    <w:rsid w:val="00C02F14"/>
    <w:rsid w:val="00C03144"/>
    <w:rsid w:val="00C0314D"/>
    <w:rsid w:val="00C0331F"/>
    <w:rsid w:val="00C035B5"/>
    <w:rsid w:val="00C036AC"/>
    <w:rsid w:val="00C03865"/>
    <w:rsid w:val="00C03D5A"/>
    <w:rsid w:val="00C03F13"/>
    <w:rsid w:val="00C04A19"/>
    <w:rsid w:val="00C04D4D"/>
    <w:rsid w:val="00C05212"/>
    <w:rsid w:val="00C05276"/>
    <w:rsid w:val="00C052DE"/>
    <w:rsid w:val="00C054A3"/>
    <w:rsid w:val="00C05622"/>
    <w:rsid w:val="00C05851"/>
    <w:rsid w:val="00C059CB"/>
    <w:rsid w:val="00C05B4E"/>
    <w:rsid w:val="00C05ECD"/>
    <w:rsid w:val="00C05FB6"/>
    <w:rsid w:val="00C06BEC"/>
    <w:rsid w:val="00C06CD9"/>
    <w:rsid w:val="00C06D1C"/>
    <w:rsid w:val="00C06F7C"/>
    <w:rsid w:val="00C07620"/>
    <w:rsid w:val="00C0775F"/>
    <w:rsid w:val="00C0786C"/>
    <w:rsid w:val="00C07AB6"/>
    <w:rsid w:val="00C07ACB"/>
    <w:rsid w:val="00C102F3"/>
    <w:rsid w:val="00C106B8"/>
    <w:rsid w:val="00C10AFD"/>
    <w:rsid w:val="00C10B22"/>
    <w:rsid w:val="00C10C3F"/>
    <w:rsid w:val="00C10C52"/>
    <w:rsid w:val="00C10D5C"/>
    <w:rsid w:val="00C11442"/>
    <w:rsid w:val="00C11623"/>
    <w:rsid w:val="00C1170F"/>
    <w:rsid w:val="00C1172F"/>
    <w:rsid w:val="00C119A0"/>
    <w:rsid w:val="00C11A92"/>
    <w:rsid w:val="00C11ABD"/>
    <w:rsid w:val="00C11AE9"/>
    <w:rsid w:val="00C123E7"/>
    <w:rsid w:val="00C129D9"/>
    <w:rsid w:val="00C13089"/>
    <w:rsid w:val="00C134DA"/>
    <w:rsid w:val="00C136D5"/>
    <w:rsid w:val="00C13C06"/>
    <w:rsid w:val="00C13C90"/>
    <w:rsid w:val="00C13CF2"/>
    <w:rsid w:val="00C149E7"/>
    <w:rsid w:val="00C14AF6"/>
    <w:rsid w:val="00C14C83"/>
    <w:rsid w:val="00C14F19"/>
    <w:rsid w:val="00C14FB2"/>
    <w:rsid w:val="00C15205"/>
    <w:rsid w:val="00C1575F"/>
    <w:rsid w:val="00C15B0C"/>
    <w:rsid w:val="00C15D57"/>
    <w:rsid w:val="00C15DE5"/>
    <w:rsid w:val="00C16260"/>
    <w:rsid w:val="00C16621"/>
    <w:rsid w:val="00C168A0"/>
    <w:rsid w:val="00C168CF"/>
    <w:rsid w:val="00C16912"/>
    <w:rsid w:val="00C17007"/>
    <w:rsid w:val="00C17204"/>
    <w:rsid w:val="00C17304"/>
    <w:rsid w:val="00C1748F"/>
    <w:rsid w:val="00C175FD"/>
    <w:rsid w:val="00C176AC"/>
    <w:rsid w:val="00C17CE1"/>
    <w:rsid w:val="00C20109"/>
    <w:rsid w:val="00C20304"/>
    <w:rsid w:val="00C2058B"/>
    <w:rsid w:val="00C205AF"/>
    <w:rsid w:val="00C20668"/>
    <w:rsid w:val="00C208B8"/>
    <w:rsid w:val="00C209AD"/>
    <w:rsid w:val="00C20B13"/>
    <w:rsid w:val="00C2103A"/>
    <w:rsid w:val="00C2164B"/>
    <w:rsid w:val="00C21CC5"/>
    <w:rsid w:val="00C21DA3"/>
    <w:rsid w:val="00C21EF9"/>
    <w:rsid w:val="00C21FE6"/>
    <w:rsid w:val="00C221C0"/>
    <w:rsid w:val="00C222A1"/>
    <w:rsid w:val="00C222F7"/>
    <w:rsid w:val="00C22397"/>
    <w:rsid w:val="00C224E3"/>
    <w:rsid w:val="00C229E4"/>
    <w:rsid w:val="00C22AAB"/>
    <w:rsid w:val="00C22ECB"/>
    <w:rsid w:val="00C2340C"/>
    <w:rsid w:val="00C2361E"/>
    <w:rsid w:val="00C23BB4"/>
    <w:rsid w:val="00C23F47"/>
    <w:rsid w:val="00C242C1"/>
    <w:rsid w:val="00C24589"/>
    <w:rsid w:val="00C24707"/>
    <w:rsid w:val="00C2474B"/>
    <w:rsid w:val="00C24792"/>
    <w:rsid w:val="00C24839"/>
    <w:rsid w:val="00C24930"/>
    <w:rsid w:val="00C24D35"/>
    <w:rsid w:val="00C2525E"/>
    <w:rsid w:val="00C2584D"/>
    <w:rsid w:val="00C25F77"/>
    <w:rsid w:val="00C25FBC"/>
    <w:rsid w:val="00C26159"/>
    <w:rsid w:val="00C2629C"/>
    <w:rsid w:val="00C262ED"/>
    <w:rsid w:val="00C263F1"/>
    <w:rsid w:val="00C265C9"/>
    <w:rsid w:val="00C26968"/>
    <w:rsid w:val="00C26A69"/>
    <w:rsid w:val="00C26B1C"/>
    <w:rsid w:val="00C26FB8"/>
    <w:rsid w:val="00C27037"/>
    <w:rsid w:val="00C27231"/>
    <w:rsid w:val="00C27C23"/>
    <w:rsid w:val="00C27F3E"/>
    <w:rsid w:val="00C30019"/>
    <w:rsid w:val="00C301CF"/>
    <w:rsid w:val="00C30603"/>
    <w:rsid w:val="00C309E6"/>
    <w:rsid w:val="00C30B6D"/>
    <w:rsid w:val="00C30C46"/>
    <w:rsid w:val="00C311E2"/>
    <w:rsid w:val="00C31439"/>
    <w:rsid w:val="00C31460"/>
    <w:rsid w:val="00C3167F"/>
    <w:rsid w:val="00C31765"/>
    <w:rsid w:val="00C31808"/>
    <w:rsid w:val="00C31ACA"/>
    <w:rsid w:val="00C31D03"/>
    <w:rsid w:val="00C31D26"/>
    <w:rsid w:val="00C31E1D"/>
    <w:rsid w:val="00C31ED3"/>
    <w:rsid w:val="00C32064"/>
    <w:rsid w:val="00C32194"/>
    <w:rsid w:val="00C3223A"/>
    <w:rsid w:val="00C32372"/>
    <w:rsid w:val="00C323E3"/>
    <w:rsid w:val="00C32CA7"/>
    <w:rsid w:val="00C32CB6"/>
    <w:rsid w:val="00C32E58"/>
    <w:rsid w:val="00C3303C"/>
    <w:rsid w:val="00C330B7"/>
    <w:rsid w:val="00C33183"/>
    <w:rsid w:val="00C33706"/>
    <w:rsid w:val="00C33A05"/>
    <w:rsid w:val="00C33B39"/>
    <w:rsid w:val="00C33F14"/>
    <w:rsid w:val="00C343BD"/>
    <w:rsid w:val="00C34760"/>
    <w:rsid w:val="00C34D0A"/>
    <w:rsid w:val="00C35028"/>
    <w:rsid w:val="00C352A5"/>
    <w:rsid w:val="00C357EA"/>
    <w:rsid w:val="00C3588F"/>
    <w:rsid w:val="00C35941"/>
    <w:rsid w:val="00C35A3D"/>
    <w:rsid w:val="00C35BCA"/>
    <w:rsid w:val="00C3616F"/>
    <w:rsid w:val="00C36691"/>
    <w:rsid w:val="00C366C6"/>
    <w:rsid w:val="00C3679D"/>
    <w:rsid w:val="00C36A9F"/>
    <w:rsid w:val="00C370C9"/>
    <w:rsid w:val="00C374C1"/>
    <w:rsid w:val="00C37611"/>
    <w:rsid w:val="00C37666"/>
    <w:rsid w:val="00C37B9E"/>
    <w:rsid w:val="00C37CF3"/>
    <w:rsid w:val="00C40013"/>
    <w:rsid w:val="00C40074"/>
    <w:rsid w:val="00C407CC"/>
    <w:rsid w:val="00C411E9"/>
    <w:rsid w:val="00C41369"/>
    <w:rsid w:val="00C4137B"/>
    <w:rsid w:val="00C416AB"/>
    <w:rsid w:val="00C416FD"/>
    <w:rsid w:val="00C417CC"/>
    <w:rsid w:val="00C417F5"/>
    <w:rsid w:val="00C41AFB"/>
    <w:rsid w:val="00C41C84"/>
    <w:rsid w:val="00C41D58"/>
    <w:rsid w:val="00C41DF7"/>
    <w:rsid w:val="00C41E33"/>
    <w:rsid w:val="00C41F79"/>
    <w:rsid w:val="00C41F8A"/>
    <w:rsid w:val="00C424DF"/>
    <w:rsid w:val="00C426CE"/>
    <w:rsid w:val="00C428FF"/>
    <w:rsid w:val="00C42A92"/>
    <w:rsid w:val="00C42C84"/>
    <w:rsid w:val="00C42ED7"/>
    <w:rsid w:val="00C42F3E"/>
    <w:rsid w:val="00C42FAA"/>
    <w:rsid w:val="00C43034"/>
    <w:rsid w:val="00C43051"/>
    <w:rsid w:val="00C43105"/>
    <w:rsid w:val="00C43314"/>
    <w:rsid w:val="00C433AA"/>
    <w:rsid w:val="00C433BF"/>
    <w:rsid w:val="00C434B4"/>
    <w:rsid w:val="00C43EA9"/>
    <w:rsid w:val="00C43EC5"/>
    <w:rsid w:val="00C44643"/>
    <w:rsid w:val="00C4473A"/>
    <w:rsid w:val="00C44D46"/>
    <w:rsid w:val="00C44DED"/>
    <w:rsid w:val="00C45030"/>
    <w:rsid w:val="00C45289"/>
    <w:rsid w:val="00C454D9"/>
    <w:rsid w:val="00C45525"/>
    <w:rsid w:val="00C45537"/>
    <w:rsid w:val="00C45779"/>
    <w:rsid w:val="00C459AA"/>
    <w:rsid w:val="00C45C60"/>
    <w:rsid w:val="00C45D62"/>
    <w:rsid w:val="00C46782"/>
    <w:rsid w:val="00C4684C"/>
    <w:rsid w:val="00C469F2"/>
    <w:rsid w:val="00C46D29"/>
    <w:rsid w:val="00C46E19"/>
    <w:rsid w:val="00C46E5B"/>
    <w:rsid w:val="00C47541"/>
    <w:rsid w:val="00C475C7"/>
    <w:rsid w:val="00C47601"/>
    <w:rsid w:val="00C47DB8"/>
    <w:rsid w:val="00C47DF2"/>
    <w:rsid w:val="00C50AAE"/>
    <w:rsid w:val="00C50FD2"/>
    <w:rsid w:val="00C5119C"/>
    <w:rsid w:val="00C51588"/>
    <w:rsid w:val="00C51591"/>
    <w:rsid w:val="00C515B0"/>
    <w:rsid w:val="00C51702"/>
    <w:rsid w:val="00C5171D"/>
    <w:rsid w:val="00C517ED"/>
    <w:rsid w:val="00C51B08"/>
    <w:rsid w:val="00C51BA8"/>
    <w:rsid w:val="00C51C23"/>
    <w:rsid w:val="00C51C57"/>
    <w:rsid w:val="00C51DB8"/>
    <w:rsid w:val="00C51E7A"/>
    <w:rsid w:val="00C51FF9"/>
    <w:rsid w:val="00C520EF"/>
    <w:rsid w:val="00C5298A"/>
    <w:rsid w:val="00C52BEF"/>
    <w:rsid w:val="00C52C92"/>
    <w:rsid w:val="00C5302B"/>
    <w:rsid w:val="00C5304F"/>
    <w:rsid w:val="00C53269"/>
    <w:rsid w:val="00C53513"/>
    <w:rsid w:val="00C53730"/>
    <w:rsid w:val="00C538BC"/>
    <w:rsid w:val="00C53E49"/>
    <w:rsid w:val="00C53EB2"/>
    <w:rsid w:val="00C540B9"/>
    <w:rsid w:val="00C54398"/>
    <w:rsid w:val="00C543A2"/>
    <w:rsid w:val="00C54411"/>
    <w:rsid w:val="00C54A46"/>
    <w:rsid w:val="00C54CC3"/>
    <w:rsid w:val="00C54D6E"/>
    <w:rsid w:val="00C54E52"/>
    <w:rsid w:val="00C54EE3"/>
    <w:rsid w:val="00C552F9"/>
    <w:rsid w:val="00C554D4"/>
    <w:rsid w:val="00C554D9"/>
    <w:rsid w:val="00C55860"/>
    <w:rsid w:val="00C56064"/>
    <w:rsid w:val="00C560DB"/>
    <w:rsid w:val="00C56526"/>
    <w:rsid w:val="00C56532"/>
    <w:rsid w:val="00C56D39"/>
    <w:rsid w:val="00C57155"/>
    <w:rsid w:val="00C5715C"/>
    <w:rsid w:val="00C57A92"/>
    <w:rsid w:val="00C57C0D"/>
    <w:rsid w:val="00C57E63"/>
    <w:rsid w:val="00C60570"/>
    <w:rsid w:val="00C6069B"/>
    <w:rsid w:val="00C607D1"/>
    <w:rsid w:val="00C60A86"/>
    <w:rsid w:val="00C60CB5"/>
    <w:rsid w:val="00C60D11"/>
    <w:rsid w:val="00C60E16"/>
    <w:rsid w:val="00C60FBF"/>
    <w:rsid w:val="00C61109"/>
    <w:rsid w:val="00C61324"/>
    <w:rsid w:val="00C6183D"/>
    <w:rsid w:val="00C619B5"/>
    <w:rsid w:val="00C61AB2"/>
    <w:rsid w:val="00C61B02"/>
    <w:rsid w:val="00C61E90"/>
    <w:rsid w:val="00C61F1C"/>
    <w:rsid w:val="00C61FD2"/>
    <w:rsid w:val="00C620D4"/>
    <w:rsid w:val="00C6222B"/>
    <w:rsid w:val="00C6276A"/>
    <w:rsid w:val="00C62798"/>
    <w:rsid w:val="00C628BF"/>
    <w:rsid w:val="00C628C8"/>
    <w:rsid w:val="00C6296B"/>
    <w:rsid w:val="00C6297B"/>
    <w:rsid w:val="00C62AB4"/>
    <w:rsid w:val="00C62BE0"/>
    <w:rsid w:val="00C6361A"/>
    <w:rsid w:val="00C63B47"/>
    <w:rsid w:val="00C63BFA"/>
    <w:rsid w:val="00C63E20"/>
    <w:rsid w:val="00C64208"/>
    <w:rsid w:val="00C643EB"/>
    <w:rsid w:val="00C644C4"/>
    <w:rsid w:val="00C644F2"/>
    <w:rsid w:val="00C64544"/>
    <w:rsid w:val="00C645FD"/>
    <w:rsid w:val="00C64868"/>
    <w:rsid w:val="00C64DA3"/>
    <w:rsid w:val="00C64E8C"/>
    <w:rsid w:val="00C6539B"/>
    <w:rsid w:val="00C6540F"/>
    <w:rsid w:val="00C65840"/>
    <w:rsid w:val="00C65C09"/>
    <w:rsid w:val="00C65D6D"/>
    <w:rsid w:val="00C65FF3"/>
    <w:rsid w:val="00C6624C"/>
    <w:rsid w:val="00C662FA"/>
    <w:rsid w:val="00C66338"/>
    <w:rsid w:val="00C6642E"/>
    <w:rsid w:val="00C66494"/>
    <w:rsid w:val="00C66676"/>
    <w:rsid w:val="00C666B9"/>
    <w:rsid w:val="00C66754"/>
    <w:rsid w:val="00C66E98"/>
    <w:rsid w:val="00C670FC"/>
    <w:rsid w:val="00C6743E"/>
    <w:rsid w:val="00C67EE2"/>
    <w:rsid w:val="00C70072"/>
    <w:rsid w:val="00C7012E"/>
    <w:rsid w:val="00C702A2"/>
    <w:rsid w:val="00C70370"/>
    <w:rsid w:val="00C70585"/>
    <w:rsid w:val="00C707A9"/>
    <w:rsid w:val="00C70975"/>
    <w:rsid w:val="00C709F0"/>
    <w:rsid w:val="00C70B31"/>
    <w:rsid w:val="00C7101E"/>
    <w:rsid w:val="00C71096"/>
    <w:rsid w:val="00C71490"/>
    <w:rsid w:val="00C71783"/>
    <w:rsid w:val="00C71924"/>
    <w:rsid w:val="00C719A2"/>
    <w:rsid w:val="00C71DC7"/>
    <w:rsid w:val="00C71F6D"/>
    <w:rsid w:val="00C72165"/>
    <w:rsid w:val="00C72184"/>
    <w:rsid w:val="00C721B9"/>
    <w:rsid w:val="00C72761"/>
    <w:rsid w:val="00C72773"/>
    <w:rsid w:val="00C72A19"/>
    <w:rsid w:val="00C72B8E"/>
    <w:rsid w:val="00C72D7B"/>
    <w:rsid w:val="00C73317"/>
    <w:rsid w:val="00C73777"/>
    <w:rsid w:val="00C739CA"/>
    <w:rsid w:val="00C73AB0"/>
    <w:rsid w:val="00C73D66"/>
    <w:rsid w:val="00C74167"/>
    <w:rsid w:val="00C7416C"/>
    <w:rsid w:val="00C741D2"/>
    <w:rsid w:val="00C742E3"/>
    <w:rsid w:val="00C7477F"/>
    <w:rsid w:val="00C7486E"/>
    <w:rsid w:val="00C74929"/>
    <w:rsid w:val="00C74D98"/>
    <w:rsid w:val="00C75357"/>
    <w:rsid w:val="00C7574B"/>
    <w:rsid w:val="00C757AE"/>
    <w:rsid w:val="00C758BD"/>
    <w:rsid w:val="00C75A6D"/>
    <w:rsid w:val="00C75CEB"/>
    <w:rsid w:val="00C75D08"/>
    <w:rsid w:val="00C76268"/>
    <w:rsid w:val="00C76624"/>
    <w:rsid w:val="00C76661"/>
    <w:rsid w:val="00C7671B"/>
    <w:rsid w:val="00C7692D"/>
    <w:rsid w:val="00C76A6A"/>
    <w:rsid w:val="00C76AAF"/>
    <w:rsid w:val="00C76C46"/>
    <w:rsid w:val="00C76E35"/>
    <w:rsid w:val="00C77478"/>
    <w:rsid w:val="00C774A1"/>
    <w:rsid w:val="00C775A0"/>
    <w:rsid w:val="00C77CFC"/>
    <w:rsid w:val="00C803F8"/>
    <w:rsid w:val="00C80743"/>
    <w:rsid w:val="00C80C41"/>
    <w:rsid w:val="00C80CEF"/>
    <w:rsid w:val="00C80E40"/>
    <w:rsid w:val="00C81120"/>
    <w:rsid w:val="00C812DA"/>
    <w:rsid w:val="00C81432"/>
    <w:rsid w:val="00C8175A"/>
    <w:rsid w:val="00C81FFB"/>
    <w:rsid w:val="00C823EC"/>
    <w:rsid w:val="00C8287D"/>
    <w:rsid w:val="00C828B8"/>
    <w:rsid w:val="00C82994"/>
    <w:rsid w:val="00C82B4F"/>
    <w:rsid w:val="00C82E07"/>
    <w:rsid w:val="00C82EC5"/>
    <w:rsid w:val="00C83041"/>
    <w:rsid w:val="00C838C3"/>
    <w:rsid w:val="00C83BFA"/>
    <w:rsid w:val="00C83D75"/>
    <w:rsid w:val="00C8452A"/>
    <w:rsid w:val="00C848A7"/>
    <w:rsid w:val="00C849C0"/>
    <w:rsid w:val="00C84F2E"/>
    <w:rsid w:val="00C85035"/>
    <w:rsid w:val="00C851F6"/>
    <w:rsid w:val="00C85674"/>
    <w:rsid w:val="00C858FF"/>
    <w:rsid w:val="00C85AE0"/>
    <w:rsid w:val="00C85E30"/>
    <w:rsid w:val="00C86860"/>
    <w:rsid w:val="00C86BFA"/>
    <w:rsid w:val="00C86E8E"/>
    <w:rsid w:val="00C8712F"/>
    <w:rsid w:val="00C876A0"/>
    <w:rsid w:val="00C878CA"/>
    <w:rsid w:val="00C87AF2"/>
    <w:rsid w:val="00C87B57"/>
    <w:rsid w:val="00C87FC6"/>
    <w:rsid w:val="00C901FE"/>
    <w:rsid w:val="00C904F9"/>
    <w:rsid w:val="00C908C6"/>
    <w:rsid w:val="00C90B42"/>
    <w:rsid w:val="00C90E2A"/>
    <w:rsid w:val="00C90F83"/>
    <w:rsid w:val="00C91074"/>
    <w:rsid w:val="00C91529"/>
    <w:rsid w:val="00C9182B"/>
    <w:rsid w:val="00C91913"/>
    <w:rsid w:val="00C91C5F"/>
    <w:rsid w:val="00C91C63"/>
    <w:rsid w:val="00C9213E"/>
    <w:rsid w:val="00C9255D"/>
    <w:rsid w:val="00C9296C"/>
    <w:rsid w:val="00C92DFF"/>
    <w:rsid w:val="00C93384"/>
    <w:rsid w:val="00C93B12"/>
    <w:rsid w:val="00C93FD8"/>
    <w:rsid w:val="00C94170"/>
    <w:rsid w:val="00C945C2"/>
    <w:rsid w:val="00C946B2"/>
    <w:rsid w:val="00C946F6"/>
    <w:rsid w:val="00C9475D"/>
    <w:rsid w:val="00C94B1E"/>
    <w:rsid w:val="00C94E6A"/>
    <w:rsid w:val="00C95056"/>
    <w:rsid w:val="00C95115"/>
    <w:rsid w:val="00C951FD"/>
    <w:rsid w:val="00C952C3"/>
    <w:rsid w:val="00C9536E"/>
    <w:rsid w:val="00C9568D"/>
    <w:rsid w:val="00C95799"/>
    <w:rsid w:val="00C95963"/>
    <w:rsid w:val="00C95A15"/>
    <w:rsid w:val="00C95A37"/>
    <w:rsid w:val="00C95B68"/>
    <w:rsid w:val="00C95D21"/>
    <w:rsid w:val="00C961DD"/>
    <w:rsid w:val="00C962F3"/>
    <w:rsid w:val="00C963BF"/>
    <w:rsid w:val="00C96516"/>
    <w:rsid w:val="00C96C65"/>
    <w:rsid w:val="00C96D52"/>
    <w:rsid w:val="00C970A1"/>
    <w:rsid w:val="00C97397"/>
    <w:rsid w:val="00C975E6"/>
    <w:rsid w:val="00C978FE"/>
    <w:rsid w:val="00C979C5"/>
    <w:rsid w:val="00C97CA7"/>
    <w:rsid w:val="00C97D40"/>
    <w:rsid w:val="00C97D48"/>
    <w:rsid w:val="00C97E1A"/>
    <w:rsid w:val="00C97EAC"/>
    <w:rsid w:val="00C97FEA"/>
    <w:rsid w:val="00CA0256"/>
    <w:rsid w:val="00CA0372"/>
    <w:rsid w:val="00CA0481"/>
    <w:rsid w:val="00CA056F"/>
    <w:rsid w:val="00CA068F"/>
    <w:rsid w:val="00CA0C2D"/>
    <w:rsid w:val="00CA0E9B"/>
    <w:rsid w:val="00CA10D0"/>
    <w:rsid w:val="00CA1333"/>
    <w:rsid w:val="00CA13DE"/>
    <w:rsid w:val="00CA1458"/>
    <w:rsid w:val="00CA15AC"/>
    <w:rsid w:val="00CA175E"/>
    <w:rsid w:val="00CA19A9"/>
    <w:rsid w:val="00CA1B16"/>
    <w:rsid w:val="00CA1E51"/>
    <w:rsid w:val="00CA21A9"/>
    <w:rsid w:val="00CA24FA"/>
    <w:rsid w:val="00CA2542"/>
    <w:rsid w:val="00CA28A8"/>
    <w:rsid w:val="00CA2AE1"/>
    <w:rsid w:val="00CA2B79"/>
    <w:rsid w:val="00CA3F35"/>
    <w:rsid w:val="00CA4240"/>
    <w:rsid w:val="00CA42DB"/>
    <w:rsid w:val="00CA43F9"/>
    <w:rsid w:val="00CA4458"/>
    <w:rsid w:val="00CA45FC"/>
    <w:rsid w:val="00CA481F"/>
    <w:rsid w:val="00CA487E"/>
    <w:rsid w:val="00CA4DC9"/>
    <w:rsid w:val="00CA516C"/>
    <w:rsid w:val="00CA52B2"/>
    <w:rsid w:val="00CA56C5"/>
    <w:rsid w:val="00CA59C2"/>
    <w:rsid w:val="00CA5C47"/>
    <w:rsid w:val="00CA5C82"/>
    <w:rsid w:val="00CA6228"/>
    <w:rsid w:val="00CA62EE"/>
    <w:rsid w:val="00CA63C6"/>
    <w:rsid w:val="00CA64F4"/>
    <w:rsid w:val="00CA65EF"/>
    <w:rsid w:val="00CA6647"/>
    <w:rsid w:val="00CA679A"/>
    <w:rsid w:val="00CA71D3"/>
    <w:rsid w:val="00CA7414"/>
    <w:rsid w:val="00CA7632"/>
    <w:rsid w:val="00CA7682"/>
    <w:rsid w:val="00CA7854"/>
    <w:rsid w:val="00CA79DF"/>
    <w:rsid w:val="00CA7A75"/>
    <w:rsid w:val="00CA7ACA"/>
    <w:rsid w:val="00CA7E03"/>
    <w:rsid w:val="00CA7F28"/>
    <w:rsid w:val="00CA7F39"/>
    <w:rsid w:val="00CB0054"/>
    <w:rsid w:val="00CB00EA"/>
    <w:rsid w:val="00CB0125"/>
    <w:rsid w:val="00CB01EF"/>
    <w:rsid w:val="00CB01F6"/>
    <w:rsid w:val="00CB020B"/>
    <w:rsid w:val="00CB0273"/>
    <w:rsid w:val="00CB029E"/>
    <w:rsid w:val="00CB0768"/>
    <w:rsid w:val="00CB0A1F"/>
    <w:rsid w:val="00CB0CE9"/>
    <w:rsid w:val="00CB131F"/>
    <w:rsid w:val="00CB1320"/>
    <w:rsid w:val="00CB15C9"/>
    <w:rsid w:val="00CB16C4"/>
    <w:rsid w:val="00CB1A00"/>
    <w:rsid w:val="00CB1ED9"/>
    <w:rsid w:val="00CB2121"/>
    <w:rsid w:val="00CB2187"/>
    <w:rsid w:val="00CB21AF"/>
    <w:rsid w:val="00CB221C"/>
    <w:rsid w:val="00CB2296"/>
    <w:rsid w:val="00CB2476"/>
    <w:rsid w:val="00CB24DB"/>
    <w:rsid w:val="00CB259A"/>
    <w:rsid w:val="00CB26CC"/>
    <w:rsid w:val="00CB2CE8"/>
    <w:rsid w:val="00CB2E15"/>
    <w:rsid w:val="00CB2EEF"/>
    <w:rsid w:val="00CB33D0"/>
    <w:rsid w:val="00CB3539"/>
    <w:rsid w:val="00CB3555"/>
    <w:rsid w:val="00CB3693"/>
    <w:rsid w:val="00CB36F7"/>
    <w:rsid w:val="00CB372C"/>
    <w:rsid w:val="00CB3773"/>
    <w:rsid w:val="00CB3E69"/>
    <w:rsid w:val="00CB434C"/>
    <w:rsid w:val="00CB439C"/>
    <w:rsid w:val="00CB452B"/>
    <w:rsid w:val="00CB4900"/>
    <w:rsid w:val="00CB496F"/>
    <w:rsid w:val="00CB4BC1"/>
    <w:rsid w:val="00CB4DC2"/>
    <w:rsid w:val="00CB4DCD"/>
    <w:rsid w:val="00CB4E4B"/>
    <w:rsid w:val="00CB4F2D"/>
    <w:rsid w:val="00CB53F8"/>
    <w:rsid w:val="00CB544A"/>
    <w:rsid w:val="00CB5E59"/>
    <w:rsid w:val="00CB5FF4"/>
    <w:rsid w:val="00CB6009"/>
    <w:rsid w:val="00CB603C"/>
    <w:rsid w:val="00CB6272"/>
    <w:rsid w:val="00CB6437"/>
    <w:rsid w:val="00CB68EA"/>
    <w:rsid w:val="00CB6B3F"/>
    <w:rsid w:val="00CB6C07"/>
    <w:rsid w:val="00CB6C9D"/>
    <w:rsid w:val="00CB7418"/>
    <w:rsid w:val="00CB7A7D"/>
    <w:rsid w:val="00CB7B78"/>
    <w:rsid w:val="00CB7C49"/>
    <w:rsid w:val="00CB7EC4"/>
    <w:rsid w:val="00CC01EB"/>
    <w:rsid w:val="00CC064D"/>
    <w:rsid w:val="00CC0670"/>
    <w:rsid w:val="00CC0743"/>
    <w:rsid w:val="00CC0B35"/>
    <w:rsid w:val="00CC0BBE"/>
    <w:rsid w:val="00CC0E61"/>
    <w:rsid w:val="00CC100B"/>
    <w:rsid w:val="00CC1311"/>
    <w:rsid w:val="00CC1690"/>
    <w:rsid w:val="00CC1969"/>
    <w:rsid w:val="00CC19DE"/>
    <w:rsid w:val="00CC1C43"/>
    <w:rsid w:val="00CC1C8C"/>
    <w:rsid w:val="00CC2213"/>
    <w:rsid w:val="00CC2221"/>
    <w:rsid w:val="00CC23B3"/>
    <w:rsid w:val="00CC27FE"/>
    <w:rsid w:val="00CC2A78"/>
    <w:rsid w:val="00CC2D98"/>
    <w:rsid w:val="00CC2DCA"/>
    <w:rsid w:val="00CC2E06"/>
    <w:rsid w:val="00CC3066"/>
    <w:rsid w:val="00CC3425"/>
    <w:rsid w:val="00CC367D"/>
    <w:rsid w:val="00CC3A33"/>
    <w:rsid w:val="00CC3C18"/>
    <w:rsid w:val="00CC3D23"/>
    <w:rsid w:val="00CC4035"/>
    <w:rsid w:val="00CC4210"/>
    <w:rsid w:val="00CC4238"/>
    <w:rsid w:val="00CC44F1"/>
    <w:rsid w:val="00CC44FE"/>
    <w:rsid w:val="00CC4921"/>
    <w:rsid w:val="00CC4A47"/>
    <w:rsid w:val="00CC5431"/>
    <w:rsid w:val="00CC576D"/>
    <w:rsid w:val="00CC5DA6"/>
    <w:rsid w:val="00CC644D"/>
    <w:rsid w:val="00CC658D"/>
    <w:rsid w:val="00CC6657"/>
    <w:rsid w:val="00CC665A"/>
    <w:rsid w:val="00CC67EC"/>
    <w:rsid w:val="00CC6A8B"/>
    <w:rsid w:val="00CC6FB8"/>
    <w:rsid w:val="00CC718D"/>
    <w:rsid w:val="00CC7210"/>
    <w:rsid w:val="00CC74A2"/>
    <w:rsid w:val="00CC779C"/>
    <w:rsid w:val="00CC78FC"/>
    <w:rsid w:val="00CC7B51"/>
    <w:rsid w:val="00CC7F36"/>
    <w:rsid w:val="00CD0492"/>
    <w:rsid w:val="00CD0518"/>
    <w:rsid w:val="00CD0593"/>
    <w:rsid w:val="00CD07CA"/>
    <w:rsid w:val="00CD07DE"/>
    <w:rsid w:val="00CD0E7F"/>
    <w:rsid w:val="00CD107A"/>
    <w:rsid w:val="00CD1184"/>
    <w:rsid w:val="00CD1311"/>
    <w:rsid w:val="00CD146B"/>
    <w:rsid w:val="00CD155B"/>
    <w:rsid w:val="00CD178A"/>
    <w:rsid w:val="00CD1A3E"/>
    <w:rsid w:val="00CD1F85"/>
    <w:rsid w:val="00CD1FD1"/>
    <w:rsid w:val="00CD20D4"/>
    <w:rsid w:val="00CD2187"/>
    <w:rsid w:val="00CD246B"/>
    <w:rsid w:val="00CD2519"/>
    <w:rsid w:val="00CD251C"/>
    <w:rsid w:val="00CD2653"/>
    <w:rsid w:val="00CD2C94"/>
    <w:rsid w:val="00CD2CDC"/>
    <w:rsid w:val="00CD2F34"/>
    <w:rsid w:val="00CD3208"/>
    <w:rsid w:val="00CD3B66"/>
    <w:rsid w:val="00CD3EF6"/>
    <w:rsid w:val="00CD4817"/>
    <w:rsid w:val="00CD4ADB"/>
    <w:rsid w:val="00CD4CB3"/>
    <w:rsid w:val="00CD4F23"/>
    <w:rsid w:val="00CD4FC6"/>
    <w:rsid w:val="00CD520E"/>
    <w:rsid w:val="00CD5217"/>
    <w:rsid w:val="00CD5536"/>
    <w:rsid w:val="00CD5562"/>
    <w:rsid w:val="00CD558B"/>
    <w:rsid w:val="00CD55B3"/>
    <w:rsid w:val="00CD59D9"/>
    <w:rsid w:val="00CD5A05"/>
    <w:rsid w:val="00CD5B7D"/>
    <w:rsid w:val="00CD5D9A"/>
    <w:rsid w:val="00CD5F3B"/>
    <w:rsid w:val="00CD680F"/>
    <w:rsid w:val="00CD6ABC"/>
    <w:rsid w:val="00CD750A"/>
    <w:rsid w:val="00CD7A7B"/>
    <w:rsid w:val="00CD7AAD"/>
    <w:rsid w:val="00CD7CD0"/>
    <w:rsid w:val="00CD7E16"/>
    <w:rsid w:val="00CD7E96"/>
    <w:rsid w:val="00CD7EE5"/>
    <w:rsid w:val="00CD7FD7"/>
    <w:rsid w:val="00CE0097"/>
    <w:rsid w:val="00CE04A0"/>
    <w:rsid w:val="00CE04BA"/>
    <w:rsid w:val="00CE06BD"/>
    <w:rsid w:val="00CE07A2"/>
    <w:rsid w:val="00CE0855"/>
    <w:rsid w:val="00CE0AA1"/>
    <w:rsid w:val="00CE0C94"/>
    <w:rsid w:val="00CE128E"/>
    <w:rsid w:val="00CE1AAD"/>
    <w:rsid w:val="00CE1B34"/>
    <w:rsid w:val="00CE1DEC"/>
    <w:rsid w:val="00CE23B9"/>
    <w:rsid w:val="00CE24C2"/>
    <w:rsid w:val="00CE24FD"/>
    <w:rsid w:val="00CE29C5"/>
    <w:rsid w:val="00CE2CB8"/>
    <w:rsid w:val="00CE3042"/>
    <w:rsid w:val="00CE30A7"/>
    <w:rsid w:val="00CE30B0"/>
    <w:rsid w:val="00CE30E6"/>
    <w:rsid w:val="00CE333D"/>
    <w:rsid w:val="00CE341F"/>
    <w:rsid w:val="00CE345F"/>
    <w:rsid w:val="00CE34DC"/>
    <w:rsid w:val="00CE3539"/>
    <w:rsid w:val="00CE368B"/>
    <w:rsid w:val="00CE36DD"/>
    <w:rsid w:val="00CE3BF2"/>
    <w:rsid w:val="00CE3D46"/>
    <w:rsid w:val="00CE3F11"/>
    <w:rsid w:val="00CE43A9"/>
    <w:rsid w:val="00CE43D2"/>
    <w:rsid w:val="00CE474B"/>
    <w:rsid w:val="00CE49FF"/>
    <w:rsid w:val="00CE4BBB"/>
    <w:rsid w:val="00CE4D3C"/>
    <w:rsid w:val="00CE5899"/>
    <w:rsid w:val="00CE593C"/>
    <w:rsid w:val="00CE5E95"/>
    <w:rsid w:val="00CE5E98"/>
    <w:rsid w:val="00CE5F30"/>
    <w:rsid w:val="00CE60CD"/>
    <w:rsid w:val="00CE69FC"/>
    <w:rsid w:val="00CE6CC6"/>
    <w:rsid w:val="00CE6E7E"/>
    <w:rsid w:val="00CE6E81"/>
    <w:rsid w:val="00CE702F"/>
    <w:rsid w:val="00CF0219"/>
    <w:rsid w:val="00CF04B4"/>
    <w:rsid w:val="00CF04CA"/>
    <w:rsid w:val="00CF05DB"/>
    <w:rsid w:val="00CF06E7"/>
    <w:rsid w:val="00CF0B33"/>
    <w:rsid w:val="00CF0B8C"/>
    <w:rsid w:val="00CF0D30"/>
    <w:rsid w:val="00CF0FC4"/>
    <w:rsid w:val="00CF1013"/>
    <w:rsid w:val="00CF103E"/>
    <w:rsid w:val="00CF1089"/>
    <w:rsid w:val="00CF17DB"/>
    <w:rsid w:val="00CF1C79"/>
    <w:rsid w:val="00CF1D89"/>
    <w:rsid w:val="00CF2157"/>
    <w:rsid w:val="00CF26C2"/>
    <w:rsid w:val="00CF2708"/>
    <w:rsid w:val="00CF2BC9"/>
    <w:rsid w:val="00CF2C08"/>
    <w:rsid w:val="00CF2C97"/>
    <w:rsid w:val="00CF2F64"/>
    <w:rsid w:val="00CF311A"/>
    <w:rsid w:val="00CF3359"/>
    <w:rsid w:val="00CF3400"/>
    <w:rsid w:val="00CF379F"/>
    <w:rsid w:val="00CF37ED"/>
    <w:rsid w:val="00CF398A"/>
    <w:rsid w:val="00CF3AB1"/>
    <w:rsid w:val="00CF42DF"/>
    <w:rsid w:val="00CF4307"/>
    <w:rsid w:val="00CF44DB"/>
    <w:rsid w:val="00CF46A7"/>
    <w:rsid w:val="00CF4FA3"/>
    <w:rsid w:val="00CF5040"/>
    <w:rsid w:val="00CF570D"/>
    <w:rsid w:val="00CF59A1"/>
    <w:rsid w:val="00CF6A43"/>
    <w:rsid w:val="00CF6B2E"/>
    <w:rsid w:val="00CF7DDF"/>
    <w:rsid w:val="00CF7F26"/>
    <w:rsid w:val="00CF7FAF"/>
    <w:rsid w:val="00D0008E"/>
    <w:rsid w:val="00D0064F"/>
    <w:rsid w:val="00D007CD"/>
    <w:rsid w:val="00D009E6"/>
    <w:rsid w:val="00D00EEC"/>
    <w:rsid w:val="00D0130B"/>
    <w:rsid w:val="00D01453"/>
    <w:rsid w:val="00D018FE"/>
    <w:rsid w:val="00D01954"/>
    <w:rsid w:val="00D01E05"/>
    <w:rsid w:val="00D01ED5"/>
    <w:rsid w:val="00D021F0"/>
    <w:rsid w:val="00D02271"/>
    <w:rsid w:val="00D02456"/>
    <w:rsid w:val="00D026BC"/>
    <w:rsid w:val="00D02AD7"/>
    <w:rsid w:val="00D02C47"/>
    <w:rsid w:val="00D03458"/>
    <w:rsid w:val="00D03E7A"/>
    <w:rsid w:val="00D04056"/>
    <w:rsid w:val="00D042BD"/>
    <w:rsid w:val="00D045EB"/>
    <w:rsid w:val="00D04827"/>
    <w:rsid w:val="00D04EFF"/>
    <w:rsid w:val="00D04F02"/>
    <w:rsid w:val="00D051A6"/>
    <w:rsid w:val="00D051E5"/>
    <w:rsid w:val="00D05245"/>
    <w:rsid w:val="00D05307"/>
    <w:rsid w:val="00D0557C"/>
    <w:rsid w:val="00D0557D"/>
    <w:rsid w:val="00D05669"/>
    <w:rsid w:val="00D0650A"/>
    <w:rsid w:val="00D06878"/>
    <w:rsid w:val="00D06A55"/>
    <w:rsid w:val="00D06CBF"/>
    <w:rsid w:val="00D06DBB"/>
    <w:rsid w:val="00D0713C"/>
    <w:rsid w:val="00D078C6"/>
    <w:rsid w:val="00D07D12"/>
    <w:rsid w:val="00D07D82"/>
    <w:rsid w:val="00D07FB4"/>
    <w:rsid w:val="00D1036E"/>
    <w:rsid w:val="00D10506"/>
    <w:rsid w:val="00D1060A"/>
    <w:rsid w:val="00D107E7"/>
    <w:rsid w:val="00D10916"/>
    <w:rsid w:val="00D10D0E"/>
    <w:rsid w:val="00D10E7B"/>
    <w:rsid w:val="00D10E91"/>
    <w:rsid w:val="00D1105A"/>
    <w:rsid w:val="00D1137B"/>
    <w:rsid w:val="00D11DB6"/>
    <w:rsid w:val="00D121D3"/>
    <w:rsid w:val="00D12482"/>
    <w:rsid w:val="00D124FA"/>
    <w:rsid w:val="00D12512"/>
    <w:rsid w:val="00D126CA"/>
    <w:rsid w:val="00D12700"/>
    <w:rsid w:val="00D12790"/>
    <w:rsid w:val="00D128D7"/>
    <w:rsid w:val="00D1298F"/>
    <w:rsid w:val="00D12B8A"/>
    <w:rsid w:val="00D12BAC"/>
    <w:rsid w:val="00D12BB7"/>
    <w:rsid w:val="00D13059"/>
    <w:rsid w:val="00D132D5"/>
    <w:rsid w:val="00D13621"/>
    <w:rsid w:val="00D13631"/>
    <w:rsid w:val="00D13869"/>
    <w:rsid w:val="00D13E53"/>
    <w:rsid w:val="00D14108"/>
    <w:rsid w:val="00D147F5"/>
    <w:rsid w:val="00D150A9"/>
    <w:rsid w:val="00D151EA"/>
    <w:rsid w:val="00D15303"/>
    <w:rsid w:val="00D1596F"/>
    <w:rsid w:val="00D16051"/>
    <w:rsid w:val="00D160F7"/>
    <w:rsid w:val="00D16297"/>
    <w:rsid w:val="00D1657B"/>
    <w:rsid w:val="00D166E3"/>
    <w:rsid w:val="00D168DB"/>
    <w:rsid w:val="00D16EF2"/>
    <w:rsid w:val="00D17428"/>
    <w:rsid w:val="00D174BE"/>
    <w:rsid w:val="00D174FF"/>
    <w:rsid w:val="00D176FB"/>
    <w:rsid w:val="00D17788"/>
    <w:rsid w:val="00D17A2A"/>
    <w:rsid w:val="00D20039"/>
    <w:rsid w:val="00D20461"/>
    <w:rsid w:val="00D20A89"/>
    <w:rsid w:val="00D20B75"/>
    <w:rsid w:val="00D20EB0"/>
    <w:rsid w:val="00D20F81"/>
    <w:rsid w:val="00D21163"/>
    <w:rsid w:val="00D2147D"/>
    <w:rsid w:val="00D2148E"/>
    <w:rsid w:val="00D218BB"/>
    <w:rsid w:val="00D21A6E"/>
    <w:rsid w:val="00D21FA8"/>
    <w:rsid w:val="00D22097"/>
    <w:rsid w:val="00D220EF"/>
    <w:rsid w:val="00D22166"/>
    <w:rsid w:val="00D22675"/>
    <w:rsid w:val="00D22A8B"/>
    <w:rsid w:val="00D22B80"/>
    <w:rsid w:val="00D22B8A"/>
    <w:rsid w:val="00D233DF"/>
    <w:rsid w:val="00D236B7"/>
    <w:rsid w:val="00D239D9"/>
    <w:rsid w:val="00D23BE3"/>
    <w:rsid w:val="00D23E48"/>
    <w:rsid w:val="00D23EDC"/>
    <w:rsid w:val="00D244BE"/>
    <w:rsid w:val="00D244CE"/>
    <w:rsid w:val="00D24537"/>
    <w:rsid w:val="00D24640"/>
    <w:rsid w:val="00D2482B"/>
    <w:rsid w:val="00D2482F"/>
    <w:rsid w:val="00D2489E"/>
    <w:rsid w:val="00D24B50"/>
    <w:rsid w:val="00D24B54"/>
    <w:rsid w:val="00D24BB6"/>
    <w:rsid w:val="00D25352"/>
    <w:rsid w:val="00D25386"/>
    <w:rsid w:val="00D25410"/>
    <w:rsid w:val="00D25451"/>
    <w:rsid w:val="00D25964"/>
    <w:rsid w:val="00D25EC9"/>
    <w:rsid w:val="00D25FED"/>
    <w:rsid w:val="00D263FE"/>
    <w:rsid w:val="00D2670B"/>
    <w:rsid w:val="00D268D9"/>
    <w:rsid w:val="00D2692A"/>
    <w:rsid w:val="00D26A78"/>
    <w:rsid w:val="00D26A83"/>
    <w:rsid w:val="00D26D2F"/>
    <w:rsid w:val="00D26F36"/>
    <w:rsid w:val="00D27232"/>
    <w:rsid w:val="00D278E5"/>
    <w:rsid w:val="00D278F4"/>
    <w:rsid w:val="00D27B83"/>
    <w:rsid w:val="00D27F2D"/>
    <w:rsid w:val="00D300E9"/>
    <w:rsid w:val="00D30118"/>
    <w:rsid w:val="00D30334"/>
    <w:rsid w:val="00D304CF"/>
    <w:rsid w:val="00D305E1"/>
    <w:rsid w:val="00D3060F"/>
    <w:rsid w:val="00D3090A"/>
    <w:rsid w:val="00D309AC"/>
    <w:rsid w:val="00D310F3"/>
    <w:rsid w:val="00D3111E"/>
    <w:rsid w:val="00D31221"/>
    <w:rsid w:val="00D31318"/>
    <w:rsid w:val="00D3140E"/>
    <w:rsid w:val="00D31697"/>
    <w:rsid w:val="00D316DF"/>
    <w:rsid w:val="00D31700"/>
    <w:rsid w:val="00D31851"/>
    <w:rsid w:val="00D31CD6"/>
    <w:rsid w:val="00D31D89"/>
    <w:rsid w:val="00D31D96"/>
    <w:rsid w:val="00D31F8D"/>
    <w:rsid w:val="00D323F9"/>
    <w:rsid w:val="00D32449"/>
    <w:rsid w:val="00D32664"/>
    <w:rsid w:val="00D326D0"/>
    <w:rsid w:val="00D32A68"/>
    <w:rsid w:val="00D32CE7"/>
    <w:rsid w:val="00D32D36"/>
    <w:rsid w:val="00D32F56"/>
    <w:rsid w:val="00D32FA5"/>
    <w:rsid w:val="00D3300B"/>
    <w:rsid w:val="00D33470"/>
    <w:rsid w:val="00D336AD"/>
    <w:rsid w:val="00D33C32"/>
    <w:rsid w:val="00D33E10"/>
    <w:rsid w:val="00D33E44"/>
    <w:rsid w:val="00D33EBE"/>
    <w:rsid w:val="00D34058"/>
    <w:rsid w:val="00D342E8"/>
    <w:rsid w:val="00D3434F"/>
    <w:rsid w:val="00D34376"/>
    <w:rsid w:val="00D34615"/>
    <w:rsid w:val="00D34B57"/>
    <w:rsid w:val="00D35357"/>
    <w:rsid w:val="00D353B4"/>
    <w:rsid w:val="00D3569C"/>
    <w:rsid w:val="00D35718"/>
    <w:rsid w:val="00D35755"/>
    <w:rsid w:val="00D358E8"/>
    <w:rsid w:val="00D35E91"/>
    <w:rsid w:val="00D35FE9"/>
    <w:rsid w:val="00D361D9"/>
    <w:rsid w:val="00D36488"/>
    <w:rsid w:val="00D36CB6"/>
    <w:rsid w:val="00D36CFB"/>
    <w:rsid w:val="00D36F4C"/>
    <w:rsid w:val="00D37101"/>
    <w:rsid w:val="00D373FF"/>
    <w:rsid w:val="00D375EF"/>
    <w:rsid w:val="00D37807"/>
    <w:rsid w:val="00D37ECC"/>
    <w:rsid w:val="00D401AB"/>
    <w:rsid w:val="00D401C6"/>
    <w:rsid w:val="00D4025E"/>
    <w:rsid w:val="00D4049E"/>
    <w:rsid w:val="00D40508"/>
    <w:rsid w:val="00D406B2"/>
    <w:rsid w:val="00D408BA"/>
    <w:rsid w:val="00D4098C"/>
    <w:rsid w:val="00D40B82"/>
    <w:rsid w:val="00D40B95"/>
    <w:rsid w:val="00D40EAE"/>
    <w:rsid w:val="00D4111E"/>
    <w:rsid w:val="00D414C5"/>
    <w:rsid w:val="00D414C7"/>
    <w:rsid w:val="00D41A59"/>
    <w:rsid w:val="00D41CF9"/>
    <w:rsid w:val="00D41E77"/>
    <w:rsid w:val="00D42616"/>
    <w:rsid w:val="00D4281E"/>
    <w:rsid w:val="00D42B97"/>
    <w:rsid w:val="00D43096"/>
    <w:rsid w:val="00D43B5E"/>
    <w:rsid w:val="00D43BC4"/>
    <w:rsid w:val="00D43D89"/>
    <w:rsid w:val="00D43D8B"/>
    <w:rsid w:val="00D43DE4"/>
    <w:rsid w:val="00D43F83"/>
    <w:rsid w:val="00D44218"/>
    <w:rsid w:val="00D446B2"/>
    <w:rsid w:val="00D44715"/>
    <w:rsid w:val="00D44DEF"/>
    <w:rsid w:val="00D44FC7"/>
    <w:rsid w:val="00D44FDD"/>
    <w:rsid w:val="00D45001"/>
    <w:rsid w:val="00D45034"/>
    <w:rsid w:val="00D4583F"/>
    <w:rsid w:val="00D458E5"/>
    <w:rsid w:val="00D45A7A"/>
    <w:rsid w:val="00D45DA9"/>
    <w:rsid w:val="00D45DEB"/>
    <w:rsid w:val="00D4610D"/>
    <w:rsid w:val="00D463A2"/>
    <w:rsid w:val="00D46593"/>
    <w:rsid w:val="00D46852"/>
    <w:rsid w:val="00D469D9"/>
    <w:rsid w:val="00D46AB2"/>
    <w:rsid w:val="00D46C90"/>
    <w:rsid w:val="00D46D50"/>
    <w:rsid w:val="00D46ECA"/>
    <w:rsid w:val="00D471ED"/>
    <w:rsid w:val="00D472D9"/>
    <w:rsid w:val="00D47331"/>
    <w:rsid w:val="00D47815"/>
    <w:rsid w:val="00D47A4F"/>
    <w:rsid w:val="00D47A54"/>
    <w:rsid w:val="00D47D2C"/>
    <w:rsid w:val="00D47E7E"/>
    <w:rsid w:val="00D500D3"/>
    <w:rsid w:val="00D5010C"/>
    <w:rsid w:val="00D501AA"/>
    <w:rsid w:val="00D501FA"/>
    <w:rsid w:val="00D50344"/>
    <w:rsid w:val="00D503A5"/>
    <w:rsid w:val="00D5050B"/>
    <w:rsid w:val="00D5069A"/>
    <w:rsid w:val="00D51160"/>
    <w:rsid w:val="00D511DE"/>
    <w:rsid w:val="00D5125D"/>
    <w:rsid w:val="00D51477"/>
    <w:rsid w:val="00D51647"/>
    <w:rsid w:val="00D516BD"/>
    <w:rsid w:val="00D518A7"/>
    <w:rsid w:val="00D51F0F"/>
    <w:rsid w:val="00D52283"/>
    <w:rsid w:val="00D526F8"/>
    <w:rsid w:val="00D5276E"/>
    <w:rsid w:val="00D527C8"/>
    <w:rsid w:val="00D5287C"/>
    <w:rsid w:val="00D528AE"/>
    <w:rsid w:val="00D52B7E"/>
    <w:rsid w:val="00D52BBB"/>
    <w:rsid w:val="00D52C17"/>
    <w:rsid w:val="00D52DE2"/>
    <w:rsid w:val="00D52E6A"/>
    <w:rsid w:val="00D53004"/>
    <w:rsid w:val="00D53509"/>
    <w:rsid w:val="00D53637"/>
    <w:rsid w:val="00D5376F"/>
    <w:rsid w:val="00D5392D"/>
    <w:rsid w:val="00D53953"/>
    <w:rsid w:val="00D5396D"/>
    <w:rsid w:val="00D53BC0"/>
    <w:rsid w:val="00D53CE6"/>
    <w:rsid w:val="00D53F13"/>
    <w:rsid w:val="00D540AF"/>
    <w:rsid w:val="00D54587"/>
    <w:rsid w:val="00D54840"/>
    <w:rsid w:val="00D54B50"/>
    <w:rsid w:val="00D55094"/>
    <w:rsid w:val="00D552EE"/>
    <w:rsid w:val="00D5567E"/>
    <w:rsid w:val="00D557F0"/>
    <w:rsid w:val="00D55928"/>
    <w:rsid w:val="00D55AF0"/>
    <w:rsid w:val="00D55F0F"/>
    <w:rsid w:val="00D562AB"/>
    <w:rsid w:val="00D5648E"/>
    <w:rsid w:val="00D565D4"/>
    <w:rsid w:val="00D566F8"/>
    <w:rsid w:val="00D567A6"/>
    <w:rsid w:val="00D56AFE"/>
    <w:rsid w:val="00D56B70"/>
    <w:rsid w:val="00D56F15"/>
    <w:rsid w:val="00D5713D"/>
    <w:rsid w:val="00D57180"/>
    <w:rsid w:val="00D573EC"/>
    <w:rsid w:val="00D5755B"/>
    <w:rsid w:val="00D577B7"/>
    <w:rsid w:val="00D578F0"/>
    <w:rsid w:val="00D57AB1"/>
    <w:rsid w:val="00D57B11"/>
    <w:rsid w:val="00D57D93"/>
    <w:rsid w:val="00D60157"/>
    <w:rsid w:val="00D60695"/>
    <w:rsid w:val="00D60721"/>
    <w:rsid w:val="00D60805"/>
    <w:rsid w:val="00D609CE"/>
    <w:rsid w:val="00D60A87"/>
    <w:rsid w:val="00D61217"/>
    <w:rsid w:val="00D6122C"/>
    <w:rsid w:val="00D61318"/>
    <w:rsid w:val="00D614B7"/>
    <w:rsid w:val="00D6173B"/>
    <w:rsid w:val="00D61981"/>
    <w:rsid w:val="00D619FD"/>
    <w:rsid w:val="00D62251"/>
    <w:rsid w:val="00D6243F"/>
    <w:rsid w:val="00D6281C"/>
    <w:rsid w:val="00D62DB6"/>
    <w:rsid w:val="00D62E55"/>
    <w:rsid w:val="00D62F7C"/>
    <w:rsid w:val="00D62FF3"/>
    <w:rsid w:val="00D63447"/>
    <w:rsid w:val="00D6347A"/>
    <w:rsid w:val="00D6356D"/>
    <w:rsid w:val="00D635CE"/>
    <w:rsid w:val="00D636D3"/>
    <w:rsid w:val="00D63934"/>
    <w:rsid w:val="00D63B98"/>
    <w:rsid w:val="00D63E85"/>
    <w:rsid w:val="00D64059"/>
    <w:rsid w:val="00D6428D"/>
    <w:rsid w:val="00D6437F"/>
    <w:rsid w:val="00D644C2"/>
    <w:rsid w:val="00D64561"/>
    <w:rsid w:val="00D64667"/>
    <w:rsid w:val="00D64833"/>
    <w:rsid w:val="00D64A56"/>
    <w:rsid w:val="00D65425"/>
    <w:rsid w:val="00D65434"/>
    <w:rsid w:val="00D654DD"/>
    <w:rsid w:val="00D6553D"/>
    <w:rsid w:val="00D655E5"/>
    <w:rsid w:val="00D656EB"/>
    <w:rsid w:val="00D65D96"/>
    <w:rsid w:val="00D65F15"/>
    <w:rsid w:val="00D65F20"/>
    <w:rsid w:val="00D66181"/>
    <w:rsid w:val="00D6659D"/>
    <w:rsid w:val="00D6686E"/>
    <w:rsid w:val="00D66BA4"/>
    <w:rsid w:val="00D66CFF"/>
    <w:rsid w:val="00D672C2"/>
    <w:rsid w:val="00D679FD"/>
    <w:rsid w:val="00D67AB5"/>
    <w:rsid w:val="00D701E8"/>
    <w:rsid w:val="00D70222"/>
    <w:rsid w:val="00D703B9"/>
    <w:rsid w:val="00D707A9"/>
    <w:rsid w:val="00D708E9"/>
    <w:rsid w:val="00D71026"/>
    <w:rsid w:val="00D71050"/>
    <w:rsid w:val="00D711CC"/>
    <w:rsid w:val="00D7149A"/>
    <w:rsid w:val="00D71528"/>
    <w:rsid w:val="00D715B2"/>
    <w:rsid w:val="00D71A9A"/>
    <w:rsid w:val="00D71B2E"/>
    <w:rsid w:val="00D71CD8"/>
    <w:rsid w:val="00D720DF"/>
    <w:rsid w:val="00D721E0"/>
    <w:rsid w:val="00D7250F"/>
    <w:rsid w:val="00D72513"/>
    <w:rsid w:val="00D72529"/>
    <w:rsid w:val="00D72544"/>
    <w:rsid w:val="00D72A83"/>
    <w:rsid w:val="00D72BF1"/>
    <w:rsid w:val="00D72CBF"/>
    <w:rsid w:val="00D72FA5"/>
    <w:rsid w:val="00D72FDC"/>
    <w:rsid w:val="00D730B0"/>
    <w:rsid w:val="00D73385"/>
    <w:rsid w:val="00D73652"/>
    <w:rsid w:val="00D73691"/>
    <w:rsid w:val="00D73744"/>
    <w:rsid w:val="00D73C16"/>
    <w:rsid w:val="00D741B9"/>
    <w:rsid w:val="00D749C1"/>
    <w:rsid w:val="00D74D67"/>
    <w:rsid w:val="00D74EA4"/>
    <w:rsid w:val="00D7506D"/>
    <w:rsid w:val="00D7563F"/>
    <w:rsid w:val="00D758AC"/>
    <w:rsid w:val="00D758C7"/>
    <w:rsid w:val="00D75B12"/>
    <w:rsid w:val="00D75B70"/>
    <w:rsid w:val="00D76269"/>
    <w:rsid w:val="00D765A0"/>
    <w:rsid w:val="00D76684"/>
    <w:rsid w:val="00D766AA"/>
    <w:rsid w:val="00D76998"/>
    <w:rsid w:val="00D76AB5"/>
    <w:rsid w:val="00D771FD"/>
    <w:rsid w:val="00D772CB"/>
    <w:rsid w:val="00D7796D"/>
    <w:rsid w:val="00D77FDB"/>
    <w:rsid w:val="00D8002D"/>
    <w:rsid w:val="00D800D8"/>
    <w:rsid w:val="00D800F7"/>
    <w:rsid w:val="00D8010A"/>
    <w:rsid w:val="00D80604"/>
    <w:rsid w:val="00D80855"/>
    <w:rsid w:val="00D80B1A"/>
    <w:rsid w:val="00D80C06"/>
    <w:rsid w:val="00D8111F"/>
    <w:rsid w:val="00D812C7"/>
    <w:rsid w:val="00D812DB"/>
    <w:rsid w:val="00D8158D"/>
    <w:rsid w:val="00D816C6"/>
    <w:rsid w:val="00D81B18"/>
    <w:rsid w:val="00D81C92"/>
    <w:rsid w:val="00D82253"/>
    <w:rsid w:val="00D82666"/>
    <w:rsid w:val="00D82A99"/>
    <w:rsid w:val="00D82E52"/>
    <w:rsid w:val="00D831DB"/>
    <w:rsid w:val="00D8327F"/>
    <w:rsid w:val="00D83541"/>
    <w:rsid w:val="00D836EA"/>
    <w:rsid w:val="00D836F8"/>
    <w:rsid w:val="00D83768"/>
    <w:rsid w:val="00D8435E"/>
    <w:rsid w:val="00D8466B"/>
    <w:rsid w:val="00D8487E"/>
    <w:rsid w:val="00D84B4D"/>
    <w:rsid w:val="00D84D05"/>
    <w:rsid w:val="00D8501A"/>
    <w:rsid w:val="00D856AF"/>
    <w:rsid w:val="00D85853"/>
    <w:rsid w:val="00D85A63"/>
    <w:rsid w:val="00D85F1D"/>
    <w:rsid w:val="00D85F89"/>
    <w:rsid w:val="00D86032"/>
    <w:rsid w:val="00D86281"/>
    <w:rsid w:val="00D86421"/>
    <w:rsid w:val="00D865F5"/>
    <w:rsid w:val="00D866A4"/>
    <w:rsid w:val="00D86757"/>
    <w:rsid w:val="00D86A8C"/>
    <w:rsid w:val="00D86BED"/>
    <w:rsid w:val="00D86F9B"/>
    <w:rsid w:val="00D873DC"/>
    <w:rsid w:val="00D87453"/>
    <w:rsid w:val="00D8794E"/>
    <w:rsid w:val="00D87C14"/>
    <w:rsid w:val="00D900DB"/>
    <w:rsid w:val="00D901AD"/>
    <w:rsid w:val="00D903DE"/>
    <w:rsid w:val="00D906D9"/>
    <w:rsid w:val="00D9084F"/>
    <w:rsid w:val="00D908B8"/>
    <w:rsid w:val="00D90F0F"/>
    <w:rsid w:val="00D9113A"/>
    <w:rsid w:val="00D91390"/>
    <w:rsid w:val="00D91537"/>
    <w:rsid w:val="00D91540"/>
    <w:rsid w:val="00D91696"/>
    <w:rsid w:val="00D91B3E"/>
    <w:rsid w:val="00D91C9B"/>
    <w:rsid w:val="00D91DCD"/>
    <w:rsid w:val="00D91F6E"/>
    <w:rsid w:val="00D91F70"/>
    <w:rsid w:val="00D92069"/>
    <w:rsid w:val="00D92148"/>
    <w:rsid w:val="00D9223B"/>
    <w:rsid w:val="00D922E4"/>
    <w:rsid w:val="00D923DB"/>
    <w:rsid w:val="00D927AC"/>
    <w:rsid w:val="00D92832"/>
    <w:rsid w:val="00D929FE"/>
    <w:rsid w:val="00D92A3A"/>
    <w:rsid w:val="00D931D7"/>
    <w:rsid w:val="00D9355C"/>
    <w:rsid w:val="00D939A2"/>
    <w:rsid w:val="00D93A16"/>
    <w:rsid w:val="00D93B28"/>
    <w:rsid w:val="00D93B89"/>
    <w:rsid w:val="00D93C1B"/>
    <w:rsid w:val="00D93CD5"/>
    <w:rsid w:val="00D93D55"/>
    <w:rsid w:val="00D93E03"/>
    <w:rsid w:val="00D93E19"/>
    <w:rsid w:val="00D94187"/>
    <w:rsid w:val="00D94425"/>
    <w:rsid w:val="00D945AB"/>
    <w:rsid w:val="00D948A0"/>
    <w:rsid w:val="00D9496D"/>
    <w:rsid w:val="00D94E49"/>
    <w:rsid w:val="00D9500A"/>
    <w:rsid w:val="00D96288"/>
    <w:rsid w:val="00D962E5"/>
    <w:rsid w:val="00D96356"/>
    <w:rsid w:val="00D96559"/>
    <w:rsid w:val="00D96699"/>
    <w:rsid w:val="00D967AF"/>
    <w:rsid w:val="00D96DBC"/>
    <w:rsid w:val="00D96DCC"/>
    <w:rsid w:val="00D96E5F"/>
    <w:rsid w:val="00D96ED8"/>
    <w:rsid w:val="00D97252"/>
    <w:rsid w:val="00D97400"/>
    <w:rsid w:val="00D975AB"/>
    <w:rsid w:val="00D978C6"/>
    <w:rsid w:val="00D97BEF"/>
    <w:rsid w:val="00D97CAF"/>
    <w:rsid w:val="00D97D52"/>
    <w:rsid w:val="00D97F9A"/>
    <w:rsid w:val="00DA004C"/>
    <w:rsid w:val="00DA05D8"/>
    <w:rsid w:val="00DA0768"/>
    <w:rsid w:val="00DA076C"/>
    <w:rsid w:val="00DA0E91"/>
    <w:rsid w:val="00DA0FBC"/>
    <w:rsid w:val="00DA1398"/>
    <w:rsid w:val="00DA161A"/>
    <w:rsid w:val="00DA18A4"/>
    <w:rsid w:val="00DA1A2A"/>
    <w:rsid w:val="00DA1B62"/>
    <w:rsid w:val="00DA1CD0"/>
    <w:rsid w:val="00DA1E68"/>
    <w:rsid w:val="00DA20A3"/>
    <w:rsid w:val="00DA2220"/>
    <w:rsid w:val="00DA2886"/>
    <w:rsid w:val="00DA2987"/>
    <w:rsid w:val="00DA2C18"/>
    <w:rsid w:val="00DA2F4F"/>
    <w:rsid w:val="00DA32A5"/>
    <w:rsid w:val="00DA3494"/>
    <w:rsid w:val="00DA3633"/>
    <w:rsid w:val="00DA3A29"/>
    <w:rsid w:val="00DA3A39"/>
    <w:rsid w:val="00DA3E2F"/>
    <w:rsid w:val="00DA3EEE"/>
    <w:rsid w:val="00DA4039"/>
    <w:rsid w:val="00DA4258"/>
    <w:rsid w:val="00DA42E7"/>
    <w:rsid w:val="00DA4375"/>
    <w:rsid w:val="00DA43A0"/>
    <w:rsid w:val="00DA46CD"/>
    <w:rsid w:val="00DA475F"/>
    <w:rsid w:val="00DA4850"/>
    <w:rsid w:val="00DA4968"/>
    <w:rsid w:val="00DA4B07"/>
    <w:rsid w:val="00DA4C70"/>
    <w:rsid w:val="00DA4F7F"/>
    <w:rsid w:val="00DA56D1"/>
    <w:rsid w:val="00DA5A94"/>
    <w:rsid w:val="00DA5BD7"/>
    <w:rsid w:val="00DA5FC7"/>
    <w:rsid w:val="00DA6514"/>
    <w:rsid w:val="00DA6824"/>
    <w:rsid w:val="00DA6A04"/>
    <w:rsid w:val="00DA6C16"/>
    <w:rsid w:val="00DA7030"/>
    <w:rsid w:val="00DA7191"/>
    <w:rsid w:val="00DA7265"/>
    <w:rsid w:val="00DA72E7"/>
    <w:rsid w:val="00DA73F4"/>
    <w:rsid w:val="00DA752A"/>
    <w:rsid w:val="00DA7597"/>
    <w:rsid w:val="00DA7634"/>
    <w:rsid w:val="00DA7727"/>
    <w:rsid w:val="00DA7863"/>
    <w:rsid w:val="00DA7953"/>
    <w:rsid w:val="00DA7A46"/>
    <w:rsid w:val="00DA7A60"/>
    <w:rsid w:val="00DA7C81"/>
    <w:rsid w:val="00DA7EFD"/>
    <w:rsid w:val="00DA7F1B"/>
    <w:rsid w:val="00DB012F"/>
    <w:rsid w:val="00DB02F9"/>
    <w:rsid w:val="00DB031B"/>
    <w:rsid w:val="00DB0324"/>
    <w:rsid w:val="00DB05B7"/>
    <w:rsid w:val="00DB05BD"/>
    <w:rsid w:val="00DB061A"/>
    <w:rsid w:val="00DB0867"/>
    <w:rsid w:val="00DB0F9B"/>
    <w:rsid w:val="00DB1044"/>
    <w:rsid w:val="00DB111B"/>
    <w:rsid w:val="00DB1144"/>
    <w:rsid w:val="00DB14EB"/>
    <w:rsid w:val="00DB190B"/>
    <w:rsid w:val="00DB1B4A"/>
    <w:rsid w:val="00DB1B80"/>
    <w:rsid w:val="00DB1C04"/>
    <w:rsid w:val="00DB1C73"/>
    <w:rsid w:val="00DB1CA0"/>
    <w:rsid w:val="00DB1E32"/>
    <w:rsid w:val="00DB1F6E"/>
    <w:rsid w:val="00DB1FCF"/>
    <w:rsid w:val="00DB227A"/>
    <w:rsid w:val="00DB2355"/>
    <w:rsid w:val="00DB2588"/>
    <w:rsid w:val="00DB2775"/>
    <w:rsid w:val="00DB28AC"/>
    <w:rsid w:val="00DB2914"/>
    <w:rsid w:val="00DB2A08"/>
    <w:rsid w:val="00DB2CF9"/>
    <w:rsid w:val="00DB2E7C"/>
    <w:rsid w:val="00DB316D"/>
    <w:rsid w:val="00DB3336"/>
    <w:rsid w:val="00DB348C"/>
    <w:rsid w:val="00DB35FF"/>
    <w:rsid w:val="00DB3651"/>
    <w:rsid w:val="00DB38DC"/>
    <w:rsid w:val="00DB3BB4"/>
    <w:rsid w:val="00DB3C71"/>
    <w:rsid w:val="00DB3EA6"/>
    <w:rsid w:val="00DB40A8"/>
    <w:rsid w:val="00DB40E4"/>
    <w:rsid w:val="00DB43B7"/>
    <w:rsid w:val="00DB4403"/>
    <w:rsid w:val="00DB45AB"/>
    <w:rsid w:val="00DB4717"/>
    <w:rsid w:val="00DB4DD2"/>
    <w:rsid w:val="00DB50AC"/>
    <w:rsid w:val="00DB538B"/>
    <w:rsid w:val="00DB5415"/>
    <w:rsid w:val="00DB541B"/>
    <w:rsid w:val="00DB5620"/>
    <w:rsid w:val="00DB5777"/>
    <w:rsid w:val="00DB5889"/>
    <w:rsid w:val="00DB5B8E"/>
    <w:rsid w:val="00DB5F6C"/>
    <w:rsid w:val="00DB6699"/>
    <w:rsid w:val="00DB6906"/>
    <w:rsid w:val="00DB6ECF"/>
    <w:rsid w:val="00DB6EE1"/>
    <w:rsid w:val="00DB6F12"/>
    <w:rsid w:val="00DB6F15"/>
    <w:rsid w:val="00DB74B3"/>
    <w:rsid w:val="00DB762B"/>
    <w:rsid w:val="00DB7A2E"/>
    <w:rsid w:val="00DB7CD6"/>
    <w:rsid w:val="00DB7CF1"/>
    <w:rsid w:val="00DB7ED7"/>
    <w:rsid w:val="00DB7FDD"/>
    <w:rsid w:val="00DC0015"/>
    <w:rsid w:val="00DC0226"/>
    <w:rsid w:val="00DC023A"/>
    <w:rsid w:val="00DC07A1"/>
    <w:rsid w:val="00DC0A34"/>
    <w:rsid w:val="00DC0BFE"/>
    <w:rsid w:val="00DC0DB1"/>
    <w:rsid w:val="00DC0F02"/>
    <w:rsid w:val="00DC0F8D"/>
    <w:rsid w:val="00DC1325"/>
    <w:rsid w:val="00DC1E39"/>
    <w:rsid w:val="00DC1EAA"/>
    <w:rsid w:val="00DC1FBF"/>
    <w:rsid w:val="00DC2132"/>
    <w:rsid w:val="00DC2284"/>
    <w:rsid w:val="00DC23EE"/>
    <w:rsid w:val="00DC2483"/>
    <w:rsid w:val="00DC24F1"/>
    <w:rsid w:val="00DC26CF"/>
    <w:rsid w:val="00DC2724"/>
    <w:rsid w:val="00DC288E"/>
    <w:rsid w:val="00DC2956"/>
    <w:rsid w:val="00DC2B6D"/>
    <w:rsid w:val="00DC2D04"/>
    <w:rsid w:val="00DC2DED"/>
    <w:rsid w:val="00DC2E98"/>
    <w:rsid w:val="00DC2EB4"/>
    <w:rsid w:val="00DC3027"/>
    <w:rsid w:val="00DC34F2"/>
    <w:rsid w:val="00DC3718"/>
    <w:rsid w:val="00DC38AC"/>
    <w:rsid w:val="00DC38DA"/>
    <w:rsid w:val="00DC3914"/>
    <w:rsid w:val="00DC3B8B"/>
    <w:rsid w:val="00DC3CA4"/>
    <w:rsid w:val="00DC3E76"/>
    <w:rsid w:val="00DC40D2"/>
    <w:rsid w:val="00DC410B"/>
    <w:rsid w:val="00DC420E"/>
    <w:rsid w:val="00DC4304"/>
    <w:rsid w:val="00DC49CF"/>
    <w:rsid w:val="00DC49F5"/>
    <w:rsid w:val="00DC4FAF"/>
    <w:rsid w:val="00DC5201"/>
    <w:rsid w:val="00DC53B8"/>
    <w:rsid w:val="00DC556C"/>
    <w:rsid w:val="00DC5AD1"/>
    <w:rsid w:val="00DC5B96"/>
    <w:rsid w:val="00DC5C0D"/>
    <w:rsid w:val="00DC6158"/>
    <w:rsid w:val="00DC623F"/>
    <w:rsid w:val="00DC7032"/>
    <w:rsid w:val="00DC72A4"/>
    <w:rsid w:val="00DC72D1"/>
    <w:rsid w:val="00DC73B5"/>
    <w:rsid w:val="00DC746E"/>
    <w:rsid w:val="00DC76EE"/>
    <w:rsid w:val="00DC7D95"/>
    <w:rsid w:val="00DC7EE4"/>
    <w:rsid w:val="00DD01CA"/>
    <w:rsid w:val="00DD02F4"/>
    <w:rsid w:val="00DD043A"/>
    <w:rsid w:val="00DD04FA"/>
    <w:rsid w:val="00DD069E"/>
    <w:rsid w:val="00DD1176"/>
    <w:rsid w:val="00DD133C"/>
    <w:rsid w:val="00DD1919"/>
    <w:rsid w:val="00DD1A7E"/>
    <w:rsid w:val="00DD1B4E"/>
    <w:rsid w:val="00DD1D23"/>
    <w:rsid w:val="00DD245C"/>
    <w:rsid w:val="00DD2484"/>
    <w:rsid w:val="00DD295D"/>
    <w:rsid w:val="00DD2D9C"/>
    <w:rsid w:val="00DD2E0D"/>
    <w:rsid w:val="00DD304A"/>
    <w:rsid w:val="00DD3070"/>
    <w:rsid w:val="00DD3684"/>
    <w:rsid w:val="00DD399A"/>
    <w:rsid w:val="00DD3A13"/>
    <w:rsid w:val="00DD3A45"/>
    <w:rsid w:val="00DD3BDC"/>
    <w:rsid w:val="00DD3CA5"/>
    <w:rsid w:val="00DD4D92"/>
    <w:rsid w:val="00DD4FAC"/>
    <w:rsid w:val="00DD552F"/>
    <w:rsid w:val="00DD55D0"/>
    <w:rsid w:val="00DD5880"/>
    <w:rsid w:val="00DD5A48"/>
    <w:rsid w:val="00DD5A72"/>
    <w:rsid w:val="00DD5A9C"/>
    <w:rsid w:val="00DD5BF3"/>
    <w:rsid w:val="00DD6509"/>
    <w:rsid w:val="00DD6621"/>
    <w:rsid w:val="00DD6705"/>
    <w:rsid w:val="00DD68A6"/>
    <w:rsid w:val="00DD6930"/>
    <w:rsid w:val="00DD6B1E"/>
    <w:rsid w:val="00DD6D0B"/>
    <w:rsid w:val="00DD6D1F"/>
    <w:rsid w:val="00DD6D9C"/>
    <w:rsid w:val="00DD6E06"/>
    <w:rsid w:val="00DD6E9C"/>
    <w:rsid w:val="00DD7059"/>
    <w:rsid w:val="00DD742C"/>
    <w:rsid w:val="00DD75C0"/>
    <w:rsid w:val="00DD75EF"/>
    <w:rsid w:val="00DD77E9"/>
    <w:rsid w:val="00DD7C51"/>
    <w:rsid w:val="00DD7CB3"/>
    <w:rsid w:val="00DD7E9E"/>
    <w:rsid w:val="00DE03A0"/>
    <w:rsid w:val="00DE077F"/>
    <w:rsid w:val="00DE0B17"/>
    <w:rsid w:val="00DE0C4C"/>
    <w:rsid w:val="00DE1255"/>
    <w:rsid w:val="00DE1376"/>
    <w:rsid w:val="00DE1912"/>
    <w:rsid w:val="00DE1C0E"/>
    <w:rsid w:val="00DE1CF4"/>
    <w:rsid w:val="00DE1E36"/>
    <w:rsid w:val="00DE1FAF"/>
    <w:rsid w:val="00DE2193"/>
    <w:rsid w:val="00DE228D"/>
    <w:rsid w:val="00DE2293"/>
    <w:rsid w:val="00DE2417"/>
    <w:rsid w:val="00DE246B"/>
    <w:rsid w:val="00DE2675"/>
    <w:rsid w:val="00DE2953"/>
    <w:rsid w:val="00DE2D32"/>
    <w:rsid w:val="00DE2D56"/>
    <w:rsid w:val="00DE2DB1"/>
    <w:rsid w:val="00DE2E9D"/>
    <w:rsid w:val="00DE2F4A"/>
    <w:rsid w:val="00DE3440"/>
    <w:rsid w:val="00DE36A9"/>
    <w:rsid w:val="00DE374E"/>
    <w:rsid w:val="00DE37BE"/>
    <w:rsid w:val="00DE3A83"/>
    <w:rsid w:val="00DE4033"/>
    <w:rsid w:val="00DE4103"/>
    <w:rsid w:val="00DE4210"/>
    <w:rsid w:val="00DE42F6"/>
    <w:rsid w:val="00DE4578"/>
    <w:rsid w:val="00DE4812"/>
    <w:rsid w:val="00DE4C5E"/>
    <w:rsid w:val="00DE4CD1"/>
    <w:rsid w:val="00DE4DA8"/>
    <w:rsid w:val="00DE51B4"/>
    <w:rsid w:val="00DE52AA"/>
    <w:rsid w:val="00DE5403"/>
    <w:rsid w:val="00DE55CB"/>
    <w:rsid w:val="00DE57C5"/>
    <w:rsid w:val="00DE58E6"/>
    <w:rsid w:val="00DE591A"/>
    <w:rsid w:val="00DE591E"/>
    <w:rsid w:val="00DE5D56"/>
    <w:rsid w:val="00DE5D79"/>
    <w:rsid w:val="00DE5E6A"/>
    <w:rsid w:val="00DE6185"/>
    <w:rsid w:val="00DE6FC5"/>
    <w:rsid w:val="00DE70F6"/>
    <w:rsid w:val="00DE70FC"/>
    <w:rsid w:val="00DE729F"/>
    <w:rsid w:val="00DE7473"/>
    <w:rsid w:val="00DE7B41"/>
    <w:rsid w:val="00DF005A"/>
    <w:rsid w:val="00DF010F"/>
    <w:rsid w:val="00DF0155"/>
    <w:rsid w:val="00DF0412"/>
    <w:rsid w:val="00DF04EE"/>
    <w:rsid w:val="00DF08AE"/>
    <w:rsid w:val="00DF0A34"/>
    <w:rsid w:val="00DF0D8B"/>
    <w:rsid w:val="00DF0E1C"/>
    <w:rsid w:val="00DF0ED9"/>
    <w:rsid w:val="00DF1423"/>
    <w:rsid w:val="00DF1879"/>
    <w:rsid w:val="00DF198F"/>
    <w:rsid w:val="00DF1E48"/>
    <w:rsid w:val="00DF1E89"/>
    <w:rsid w:val="00DF1F1E"/>
    <w:rsid w:val="00DF2549"/>
    <w:rsid w:val="00DF26FF"/>
    <w:rsid w:val="00DF2741"/>
    <w:rsid w:val="00DF2BD1"/>
    <w:rsid w:val="00DF2BE2"/>
    <w:rsid w:val="00DF3038"/>
    <w:rsid w:val="00DF32E7"/>
    <w:rsid w:val="00DF33DD"/>
    <w:rsid w:val="00DF3467"/>
    <w:rsid w:val="00DF34EF"/>
    <w:rsid w:val="00DF36E1"/>
    <w:rsid w:val="00DF3723"/>
    <w:rsid w:val="00DF3743"/>
    <w:rsid w:val="00DF3757"/>
    <w:rsid w:val="00DF3E35"/>
    <w:rsid w:val="00DF3E7F"/>
    <w:rsid w:val="00DF40FE"/>
    <w:rsid w:val="00DF42E0"/>
    <w:rsid w:val="00DF441A"/>
    <w:rsid w:val="00DF4742"/>
    <w:rsid w:val="00DF4F6D"/>
    <w:rsid w:val="00DF53A0"/>
    <w:rsid w:val="00DF5B56"/>
    <w:rsid w:val="00DF6076"/>
    <w:rsid w:val="00DF61EF"/>
    <w:rsid w:val="00DF620E"/>
    <w:rsid w:val="00DF6326"/>
    <w:rsid w:val="00DF63FC"/>
    <w:rsid w:val="00DF66E4"/>
    <w:rsid w:val="00DF6C13"/>
    <w:rsid w:val="00DF718E"/>
    <w:rsid w:val="00DF720F"/>
    <w:rsid w:val="00DF7249"/>
    <w:rsid w:val="00DF784C"/>
    <w:rsid w:val="00DF7D84"/>
    <w:rsid w:val="00DF7FC3"/>
    <w:rsid w:val="00E00460"/>
    <w:rsid w:val="00E004BA"/>
    <w:rsid w:val="00E00557"/>
    <w:rsid w:val="00E006E9"/>
    <w:rsid w:val="00E00844"/>
    <w:rsid w:val="00E00B06"/>
    <w:rsid w:val="00E00C71"/>
    <w:rsid w:val="00E00D40"/>
    <w:rsid w:val="00E00EAA"/>
    <w:rsid w:val="00E00FA1"/>
    <w:rsid w:val="00E01034"/>
    <w:rsid w:val="00E0103C"/>
    <w:rsid w:val="00E017A2"/>
    <w:rsid w:val="00E018D6"/>
    <w:rsid w:val="00E01934"/>
    <w:rsid w:val="00E01ECD"/>
    <w:rsid w:val="00E0220F"/>
    <w:rsid w:val="00E02213"/>
    <w:rsid w:val="00E02399"/>
    <w:rsid w:val="00E0240A"/>
    <w:rsid w:val="00E0274F"/>
    <w:rsid w:val="00E02814"/>
    <w:rsid w:val="00E029C0"/>
    <w:rsid w:val="00E02D97"/>
    <w:rsid w:val="00E02FD4"/>
    <w:rsid w:val="00E0338D"/>
    <w:rsid w:val="00E0339C"/>
    <w:rsid w:val="00E035E0"/>
    <w:rsid w:val="00E038DC"/>
    <w:rsid w:val="00E03ED5"/>
    <w:rsid w:val="00E03F68"/>
    <w:rsid w:val="00E04119"/>
    <w:rsid w:val="00E0443B"/>
    <w:rsid w:val="00E04491"/>
    <w:rsid w:val="00E044AB"/>
    <w:rsid w:val="00E047E5"/>
    <w:rsid w:val="00E04AE7"/>
    <w:rsid w:val="00E04C96"/>
    <w:rsid w:val="00E04C97"/>
    <w:rsid w:val="00E05241"/>
    <w:rsid w:val="00E05508"/>
    <w:rsid w:val="00E05A10"/>
    <w:rsid w:val="00E05E70"/>
    <w:rsid w:val="00E0623D"/>
    <w:rsid w:val="00E06243"/>
    <w:rsid w:val="00E062B6"/>
    <w:rsid w:val="00E0632A"/>
    <w:rsid w:val="00E065DF"/>
    <w:rsid w:val="00E06853"/>
    <w:rsid w:val="00E068D6"/>
    <w:rsid w:val="00E068ED"/>
    <w:rsid w:val="00E06E3E"/>
    <w:rsid w:val="00E07012"/>
    <w:rsid w:val="00E07169"/>
    <w:rsid w:val="00E071D5"/>
    <w:rsid w:val="00E0722D"/>
    <w:rsid w:val="00E07358"/>
    <w:rsid w:val="00E07828"/>
    <w:rsid w:val="00E0783F"/>
    <w:rsid w:val="00E07ABA"/>
    <w:rsid w:val="00E07D10"/>
    <w:rsid w:val="00E07EC1"/>
    <w:rsid w:val="00E07EE8"/>
    <w:rsid w:val="00E109C1"/>
    <w:rsid w:val="00E10F9C"/>
    <w:rsid w:val="00E10FF5"/>
    <w:rsid w:val="00E1114D"/>
    <w:rsid w:val="00E1121D"/>
    <w:rsid w:val="00E11277"/>
    <w:rsid w:val="00E11282"/>
    <w:rsid w:val="00E1144B"/>
    <w:rsid w:val="00E1166E"/>
    <w:rsid w:val="00E117D5"/>
    <w:rsid w:val="00E11807"/>
    <w:rsid w:val="00E11863"/>
    <w:rsid w:val="00E11BA4"/>
    <w:rsid w:val="00E11CD4"/>
    <w:rsid w:val="00E11D0F"/>
    <w:rsid w:val="00E11DF4"/>
    <w:rsid w:val="00E12185"/>
    <w:rsid w:val="00E12378"/>
    <w:rsid w:val="00E124AF"/>
    <w:rsid w:val="00E128FF"/>
    <w:rsid w:val="00E12AE2"/>
    <w:rsid w:val="00E12BFF"/>
    <w:rsid w:val="00E12F0C"/>
    <w:rsid w:val="00E130AD"/>
    <w:rsid w:val="00E13410"/>
    <w:rsid w:val="00E13496"/>
    <w:rsid w:val="00E13601"/>
    <w:rsid w:val="00E136BF"/>
    <w:rsid w:val="00E13C2F"/>
    <w:rsid w:val="00E13C52"/>
    <w:rsid w:val="00E13FCA"/>
    <w:rsid w:val="00E14E5F"/>
    <w:rsid w:val="00E15026"/>
    <w:rsid w:val="00E1507C"/>
    <w:rsid w:val="00E1568D"/>
    <w:rsid w:val="00E157D3"/>
    <w:rsid w:val="00E15A4F"/>
    <w:rsid w:val="00E15D54"/>
    <w:rsid w:val="00E15E7A"/>
    <w:rsid w:val="00E15FCB"/>
    <w:rsid w:val="00E162A4"/>
    <w:rsid w:val="00E162D7"/>
    <w:rsid w:val="00E16569"/>
    <w:rsid w:val="00E16717"/>
    <w:rsid w:val="00E16869"/>
    <w:rsid w:val="00E16888"/>
    <w:rsid w:val="00E1688C"/>
    <w:rsid w:val="00E16C1E"/>
    <w:rsid w:val="00E1725C"/>
    <w:rsid w:val="00E172C5"/>
    <w:rsid w:val="00E17493"/>
    <w:rsid w:val="00E17843"/>
    <w:rsid w:val="00E17CFF"/>
    <w:rsid w:val="00E17E8E"/>
    <w:rsid w:val="00E2006F"/>
    <w:rsid w:val="00E20306"/>
    <w:rsid w:val="00E2059C"/>
    <w:rsid w:val="00E20955"/>
    <w:rsid w:val="00E20995"/>
    <w:rsid w:val="00E20DCA"/>
    <w:rsid w:val="00E20E33"/>
    <w:rsid w:val="00E21055"/>
    <w:rsid w:val="00E21877"/>
    <w:rsid w:val="00E219B4"/>
    <w:rsid w:val="00E21AD0"/>
    <w:rsid w:val="00E21D16"/>
    <w:rsid w:val="00E21F91"/>
    <w:rsid w:val="00E21FC0"/>
    <w:rsid w:val="00E220C6"/>
    <w:rsid w:val="00E225A9"/>
    <w:rsid w:val="00E22665"/>
    <w:rsid w:val="00E227AE"/>
    <w:rsid w:val="00E22E0D"/>
    <w:rsid w:val="00E22ED5"/>
    <w:rsid w:val="00E22F85"/>
    <w:rsid w:val="00E23185"/>
    <w:rsid w:val="00E233E7"/>
    <w:rsid w:val="00E23526"/>
    <w:rsid w:val="00E23675"/>
    <w:rsid w:val="00E23845"/>
    <w:rsid w:val="00E23D56"/>
    <w:rsid w:val="00E23E77"/>
    <w:rsid w:val="00E23F4E"/>
    <w:rsid w:val="00E2420F"/>
    <w:rsid w:val="00E24469"/>
    <w:rsid w:val="00E24662"/>
    <w:rsid w:val="00E24799"/>
    <w:rsid w:val="00E2482D"/>
    <w:rsid w:val="00E2486C"/>
    <w:rsid w:val="00E24906"/>
    <w:rsid w:val="00E24AF1"/>
    <w:rsid w:val="00E24B28"/>
    <w:rsid w:val="00E24C10"/>
    <w:rsid w:val="00E24C6A"/>
    <w:rsid w:val="00E24F35"/>
    <w:rsid w:val="00E24FB5"/>
    <w:rsid w:val="00E25365"/>
    <w:rsid w:val="00E25616"/>
    <w:rsid w:val="00E25801"/>
    <w:rsid w:val="00E2584D"/>
    <w:rsid w:val="00E25910"/>
    <w:rsid w:val="00E25E05"/>
    <w:rsid w:val="00E2635A"/>
    <w:rsid w:val="00E26810"/>
    <w:rsid w:val="00E2682C"/>
    <w:rsid w:val="00E269D9"/>
    <w:rsid w:val="00E26CEA"/>
    <w:rsid w:val="00E26F6A"/>
    <w:rsid w:val="00E276A3"/>
    <w:rsid w:val="00E276A9"/>
    <w:rsid w:val="00E27BB1"/>
    <w:rsid w:val="00E30029"/>
    <w:rsid w:val="00E30037"/>
    <w:rsid w:val="00E302D5"/>
    <w:rsid w:val="00E30499"/>
    <w:rsid w:val="00E30875"/>
    <w:rsid w:val="00E30B51"/>
    <w:rsid w:val="00E30B8E"/>
    <w:rsid w:val="00E30C8B"/>
    <w:rsid w:val="00E3102A"/>
    <w:rsid w:val="00E31116"/>
    <w:rsid w:val="00E31290"/>
    <w:rsid w:val="00E316C3"/>
    <w:rsid w:val="00E31767"/>
    <w:rsid w:val="00E319F6"/>
    <w:rsid w:val="00E31BF4"/>
    <w:rsid w:val="00E32339"/>
    <w:rsid w:val="00E324BB"/>
    <w:rsid w:val="00E324FC"/>
    <w:rsid w:val="00E32A7A"/>
    <w:rsid w:val="00E32BBD"/>
    <w:rsid w:val="00E32ECD"/>
    <w:rsid w:val="00E32F7E"/>
    <w:rsid w:val="00E338C4"/>
    <w:rsid w:val="00E339F0"/>
    <w:rsid w:val="00E33A1E"/>
    <w:rsid w:val="00E341F5"/>
    <w:rsid w:val="00E34287"/>
    <w:rsid w:val="00E34324"/>
    <w:rsid w:val="00E344CB"/>
    <w:rsid w:val="00E345EC"/>
    <w:rsid w:val="00E34796"/>
    <w:rsid w:val="00E347A0"/>
    <w:rsid w:val="00E34884"/>
    <w:rsid w:val="00E34B1D"/>
    <w:rsid w:val="00E34D8C"/>
    <w:rsid w:val="00E35024"/>
    <w:rsid w:val="00E35427"/>
    <w:rsid w:val="00E35718"/>
    <w:rsid w:val="00E357B8"/>
    <w:rsid w:val="00E35E41"/>
    <w:rsid w:val="00E35E8B"/>
    <w:rsid w:val="00E36824"/>
    <w:rsid w:val="00E36BA5"/>
    <w:rsid w:val="00E36C05"/>
    <w:rsid w:val="00E36CE6"/>
    <w:rsid w:val="00E37017"/>
    <w:rsid w:val="00E373AC"/>
    <w:rsid w:val="00E37424"/>
    <w:rsid w:val="00E375C1"/>
    <w:rsid w:val="00E377E8"/>
    <w:rsid w:val="00E37821"/>
    <w:rsid w:val="00E37B7F"/>
    <w:rsid w:val="00E37C98"/>
    <w:rsid w:val="00E37E42"/>
    <w:rsid w:val="00E37E88"/>
    <w:rsid w:val="00E40052"/>
    <w:rsid w:val="00E40283"/>
    <w:rsid w:val="00E40444"/>
    <w:rsid w:val="00E40986"/>
    <w:rsid w:val="00E40F22"/>
    <w:rsid w:val="00E41252"/>
    <w:rsid w:val="00E415B1"/>
    <w:rsid w:val="00E416FC"/>
    <w:rsid w:val="00E41711"/>
    <w:rsid w:val="00E41B49"/>
    <w:rsid w:val="00E41C77"/>
    <w:rsid w:val="00E41CA3"/>
    <w:rsid w:val="00E41E0A"/>
    <w:rsid w:val="00E41FB9"/>
    <w:rsid w:val="00E427F0"/>
    <w:rsid w:val="00E428B2"/>
    <w:rsid w:val="00E42A89"/>
    <w:rsid w:val="00E42BE9"/>
    <w:rsid w:val="00E42C72"/>
    <w:rsid w:val="00E42EDF"/>
    <w:rsid w:val="00E43055"/>
    <w:rsid w:val="00E43464"/>
    <w:rsid w:val="00E43542"/>
    <w:rsid w:val="00E4356A"/>
    <w:rsid w:val="00E4394A"/>
    <w:rsid w:val="00E43A9B"/>
    <w:rsid w:val="00E43AED"/>
    <w:rsid w:val="00E43C11"/>
    <w:rsid w:val="00E43D44"/>
    <w:rsid w:val="00E43ECB"/>
    <w:rsid w:val="00E44270"/>
    <w:rsid w:val="00E44414"/>
    <w:rsid w:val="00E44472"/>
    <w:rsid w:val="00E44AD2"/>
    <w:rsid w:val="00E4518F"/>
    <w:rsid w:val="00E451BE"/>
    <w:rsid w:val="00E4564D"/>
    <w:rsid w:val="00E456B4"/>
    <w:rsid w:val="00E45D80"/>
    <w:rsid w:val="00E45EF9"/>
    <w:rsid w:val="00E46181"/>
    <w:rsid w:val="00E46304"/>
    <w:rsid w:val="00E46818"/>
    <w:rsid w:val="00E46E66"/>
    <w:rsid w:val="00E471D4"/>
    <w:rsid w:val="00E4767B"/>
    <w:rsid w:val="00E477EE"/>
    <w:rsid w:val="00E4789B"/>
    <w:rsid w:val="00E47A69"/>
    <w:rsid w:val="00E47BED"/>
    <w:rsid w:val="00E47C85"/>
    <w:rsid w:val="00E501F9"/>
    <w:rsid w:val="00E50A52"/>
    <w:rsid w:val="00E50B87"/>
    <w:rsid w:val="00E50BE7"/>
    <w:rsid w:val="00E50C35"/>
    <w:rsid w:val="00E51472"/>
    <w:rsid w:val="00E518D2"/>
    <w:rsid w:val="00E51919"/>
    <w:rsid w:val="00E51AB6"/>
    <w:rsid w:val="00E51E3A"/>
    <w:rsid w:val="00E51EAD"/>
    <w:rsid w:val="00E51F40"/>
    <w:rsid w:val="00E51F41"/>
    <w:rsid w:val="00E521A6"/>
    <w:rsid w:val="00E523E2"/>
    <w:rsid w:val="00E5247E"/>
    <w:rsid w:val="00E52AB5"/>
    <w:rsid w:val="00E52C36"/>
    <w:rsid w:val="00E52CF0"/>
    <w:rsid w:val="00E532C7"/>
    <w:rsid w:val="00E5330C"/>
    <w:rsid w:val="00E534C6"/>
    <w:rsid w:val="00E53888"/>
    <w:rsid w:val="00E53967"/>
    <w:rsid w:val="00E53BE5"/>
    <w:rsid w:val="00E53F73"/>
    <w:rsid w:val="00E546DA"/>
    <w:rsid w:val="00E54FDA"/>
    <w:rsid w:val="00E5545A"/>
    <w:rsid w:val="00E5558E"/>
    <w:rsid w:val="00E555D7"/>
    <w:rsid w:val="00E55696"/>
    <w:rsid w:val="00E556F7"/>
    <w:rsid w:val="00E5578F"/>
    <w:rsid w:val="00E55D5A"/>
    <w:rsid w:val="00E561DE"/>
    <w:rsid w:val="00E56347"/>
    <w:rsid w:val="00E56410"/>
    <w:rsid w:val="00E564DD"/>
    <w:rsid w:val="00E5650C"/>
    <w:rsid w:val="00E56639"/>
    <w:rsid w:val="00E56DAC"/>
    <w:rsid w:val="00E57128"/>
    <w:rsid w:val="00E571BB"/>
    <w:rsid w:val="00E5733A"/>
    <w:rsid w:val="00E573CD"/>
    <w:rsid w:val="00E577C9"/>
    <w:rsid w:val="00E60147"/>
    <w:rsid w:val="00E603B9"/>
    <w:rsid w:val="00E60430"/>
    <w:rsid w:val="00E60774"/>
    <w:rsid w:val="00E6086D"/>
    <w:rsid w:val="00E6092E"/>
    <w:rsid w:val="00E60A84"/>
    <w:rsid w:val="00E60B92"/>
    <w:rsid w:val="00E61404"/>
    <w:rsid w:val="00E615CB"/>
    <w:rsid w:val="00E618E1"/>
    <w:rsid w:val="00E61990"/>
    <w:rsid w:val="00E61B27"/>
    <w:rsid w:val="00E61F08"/>
    <w:rsid w:val="00E61F92"/>
    <w:rsid w:val="00E620F9"/>
    <w:rsid w:val="00E62740"/>
    <w:rsid w:val="00E62C15"/>
    <w:rsid w:val="00E62DFB"/>
    <w:rsid w:val="00E631AB"/>
    <w:rsid w:val="00E63760"/>
    <w:rsid w:val="00E637D7"/>
    <w:rsid w:val="00E6383D"/>
    <w:rsid w:val="00E638A3"/>
    <w:rsid w:val="00E63E86"/>
    <w:rsid w:val="00E63FED"/>
    <w:rsid w:val="00E64207"/>
    <w:rsid w:val="00E6435E"/>
    <w:rsid w:val="00E643C6"/>
    <w:rsid w:val="00E6453D"/>
    <w:rsid w:val="00E64B24"/>
    <w:rsid w:val="00E64D19"/>
    <w:rsid w:val="00E64DF4"/>
    <w:rsid w:val="00E64FDE"/>
    <w:rsid w:val="00E65145"/>
    <w:rsid w:val="00E65176"/>
    <w:rsid w:val="00E652D3"/>
    <w:rsid w:val="00E65370"/>
    <w:rsid w:val="00E6552F"/>
    <w:rsid w:val="00E655E8"/>
    <w:rsid w:val="00E6620A"/>
    <w:rsid w:val="00E66291"/>
    <w:rsid w:val="00E6657E"/>
    <w:rsid w:val="00E665F9"/>
    <w:rsid w:val="00E666B9"/>
    <w:rsid w:val="00E6695B"/>
    <w:rsid w:val="00E6697E"/>
    <w:rsid w:val="00E66F79"/>
    <w:rsid w:val="00E66FE6"/>
    <w:rsid w:val="00E6707D"/>
    <w:rsid w:val="00E670AB"/>
    <w:rsid w:val="00E670C0"/>
    <w:rsid w:val="00E67128"/>
    <w:rsid w:val="00E675E0"/>
    <w:rsid w:val="00E6778B"/>
    <w:rsid w:val="00E6786D"/>
    <w:rsid w:val="00E67A21"/>
    <w:rsid w:val="00E706CF"/>
    <w:rsid w:val="00E707EB"/>
    <w:rsid w:val="00E70957"/>
    <w:rsid w:val="00E70BF2"/>
    <w:rsid w:val="00E70ED0"/>
    <w:rsid w:val="00E71507"/>
    <w:rsid w:val="00E715E1"/>
    <w:rsid w:val="00E71A20"/>
    <w:rsid w:val="00E71C50"/>
    <w:rsid w:val="00E71DDF"/>
    <w:rsid w:val="00E7216F"/>
    <w:rsid w:val="00E7229E"/>
    <w:rsid w:val="00E723D5"/>
    <w:rsid w:val="00E725B3"/>
    <w:rsid w:val="00E72A82"/>
    <w:rsid w:val="00E72AA8"/>
    <w:rsid w:val="00E73434"/>
    <w:rsid w:val="00E73B44"/>
    <w:rsid w:val="00E73BE1"/>
    <w:rsid w:val="00E742D4"/>
    <w:rsid w:val="00E742F5"/>
    <w:rsid w:val="00E74435"/>
    <w:rsid w:val="00E7444B"/>
    <w:rsid w:val="00E745B2"/>
    <w:rsid w:val="00E745B7"/>
    <w:rsid w:val="00E74860"/>
    <w:rsid w:val="00E74A0E"/>
    <w:rsid w:val="00E74B21"/>
    <w:rsid w:val="00E74B5D"/>
    <w:rsid w:val="00E74E6B"/>
    <w:rsid w:val="00E74E72"/>
    <w:rsid w:val="00E74F46"/>
    <w:rsid w:val="00E74F92"/>
    <w:rsid w:val="00E75236"/>
    <w:rsid w:val="00E7566E"/>
    <w:rsid w:val="00E75866"/>
    <w:rsid w:val="00E758AD"/>
    <w:rsid w:val="00E75ABF"/>
    <w:rsid w:val="00E75AD2"/>
    <w:rsid w:val="00E75B33"/>
    <w:rsid w:val="00E75F53"/>
    <w:rsid w:val="00E75F75"/>
    <w:rsid w:val="00E7626F"/>
    <w:rsid w:val="00E7637F"/>
    <w:rsid w:val="00E76430"/>
    <w:rsid w:val="00E765D4"/>
    <w:rsid w:val="00E7691E"/>
    <w:rsid w:val="00E76A19"/>
    <w:rsid w:val="00E76A86"/>
    <w:rsid w:val="00E76C04"/>
    <w:rsid w:val="00E76DAC"/>
    <w:rsid w:val="00E76E17"/>
    <w:rsid w:val="00E774A2"/>
    <w:rsid w:val="00E7751C"/>
    <w:rsid w:val="00E77A79"/>
    <w:rsid w:val="00E77D4E"/>
    <w:rsid w:val="00E801BC"/>
    <w:rsid w:val="00E80898"/>
    <w:rsid w:val="00E80AF8"/>
    <w:rsid w:val="00E80FE6"/>
    <w:rsid w:val="00E81119"/>
    <w:rsid w:val="00E816B3"/>
    <w:rsid w:val="00E817E4"/>
    <w:rsid w:val="00E81B1A"/>
    <w:rsid w:val="00E82880"/>
    <w:rsid w:val="00E82958"/>
    <w:rsid w:val="00E829CA"/>
    <w:rsid w:val="00E82B73"/>
    <w:rsid w:val="00E831E5"/>
    <w:rsid w:val="00E83650"/>
    <w:rsid w:val="00E848C5"/>
    <w:rsid w:val="00E84B9A"/>
    <w:rsid w:val="00E8509A"/>
    <w:rsid w:val="00E8529E"/>
    <w:rsid w:val="00E85A5D"/>
    <w:rsid w:val="00E85D31"/>
    <w:rsid w:val="00E85EF5"/>
    <w:rsid w:val="00E860BF"/>
    <w:rsid w:val="00E864A7"/>
    <w:rsid w:val="00E86B7B"/>
    <w:rsid w:val="00E86C1B"/>
    <w:rsid w:val="00E86C6A"/>
    <w:rsid w:val="00E874B0"/>
    <w:rsid w:val="00E874FA"/>
    <w:rsid w:val="00E87908"/>
    <w:rsid w:val="00E900F1"/>
    <w:rsid w:val="00E90263"/>
    <w:rsid w:val="00E90457"/>
    <w:rsid w:val="00E90533"/>
    <w:rsid w:val="00E90685"/>
    <w:rsid w:val="00E907B5"/>
    <w:rsid w:val="00E90B49"/>
    <w:rsid w:val="00E90B9C"/>
    <w:rsid w:val="00E90D4C"/>
    <w:rsid w:val="00E91044"/>
    <w:rsid w:val="00E916F5"/>
    <w:rsid w:val="00E91860"/>
    <w:rsid w:val="00E91C12"/>
    <w:rsid w:val="00E91E5B"/>
    <w:rsid w:val="00E92395"/>
    <w:rsid w:val="00E9256D"/>
    <w:rsid w:val="00E92607"/>
    <w:rsid w:val="00E9283C"/>
    <w:rsid w:val="00E92AC9"/>
    <w:rsid w:val="00E92B67"/>
    <w:rsid w:val="00E92C15"/>
    <w:rsid w:val="00E931DD"/>
    <w:rsid w:val="00E932AE"/>
    <w:rsid w:val="00E937DD"/>
    <w:rsid w:val="00E93C7F"/>
    <w:rsid w:val="00E93D55"/>
    <w:rsid w:val="00E9431A"/>
    <w:rsid w:val="00E9460B"/>
    <w:rsid w:val="00E9498C"/>
    <w:rsid w:val="00E9505D"/>
    <w:rsid w:val="00E954B7"/>
    <w:rsid w:val="00E95CEB"/>
    <w:rsid w:val="00E9627C"/>
    <w:rsid w:val="00E96768"/>
    <w:rsid w:val="00E9691D"/>
    <w:rsid w:val="00E96CCA"/>
    <w:rsid w:val="00E96E58"/>
    <w:rsid w:val="00E96FDB"/>
    <w:rsid w:val="00E976AC"/>
    <w:rsid w:val="00E9794E"/>
    <w:rsid w:val="00E97C3D"/>
    <w:rsid w:val="00E97CF8"/>
    <w:rsid w:val="00E97E43"/>
    <w:rsid w:val="00EA0075"/>
    <w:rsid w:val="00EA00F9"/>
    <w:rsid w:val="00EA031F"/>
    <w:rsid w:val="00EA032A"/>
    <w:rsid w:val="00EA0598"/>
    <w:rsid w:val="00EA059C"/>
    <w:rsid w:val="00EA074A"/>
    <w:rsid w:val="00EA09AE"/>
    <w:rsid w:val="00EA0D29"/>
    <w:rsid w:val="00EA107B"/>
    <w:rsid w:val="00EA1186"/>
    <w:rsid w:val="00EA1902"/>
    <w:rsid w:val="00EA199B"/>
    <w:rsid w:val="00EA1AAF"/>
    <w:rsid w:val="00EA1D27"/>
    <w:rsid w:val="00EA2328"/>
    <w:rsid w:val="00EA23DC"/>
    <w:rsid w:val="00EA23F6"/>
    <w:rsid w:val="00EA26FE"/>
    <w:rsid w:val="00EA2808"/>
    <w:rsid w:val="00EA2A7D"/>
    <w:rsid w:val="00EA2A96"/>
    <w:rsid w:val="00EA2B7A"/>
    <w:rsid w:val="00EA2E80"/>
    <w:rsid w:val="00EA34D0"/>
    <w:rsid w:val="00EA3575"/>
    <w:rsid w:val="00EA374A"/>
    <w:rsid w:val="00EA3C57"/>
    <w:rsid w:val="00EA3CF7"/>
    <w:rsid w:val="00EA3ED8"/>
    <w:rsid w:val="00EA3F11"/>
    <w:rsid w:val="00EA40A6"/>
    <w:rsid w:val="00EA4232"/>
    <w:rsid w:val="00EA43AA"/>
    <w:rsid w:val="00EA43EE"/>
    <w:rsid w:val="00EA44D4"/>
    <w:rsid w:val="00EA4645"/>
    <w:rsid w:val="00EA478E"/>
    <w:rsid w:val="00EA4A5F"/>
    <w:rsid w:val="00EA4D40"/>
    <w:rsid w:val="00EA4E56"/>
    <w:rsid w:val="00EA59C6"/>
    <w:rsid w:val="00EA5D88"/>
    <w:rsid w:val="00EA63C3"/>
    <w:rsid w:val="00EA64A8"/>
    <w:rsid w:val="00EA6BA8"/>
    <w:rsid w:val="00EA6D62"/>
    <w:rsid w:val="00EA708A"/>
    <w:rsid w:val="00EA7496"/>
    <w:rsid w:val="00EA75E0"/>
    <w:rsid w:val="00EA76E4"/>
    <w:rsid w:val="00EA76EE"/>
    <w:rsid w:val="00EA79F7"/>
    <w:rsid w:val="00EA7AD0"/>
    <w:rsid w:val="00EA7AEE"/>
    <w:rsid w:val="00EA7BAF"/>
    <w:rsid w:val="00EA7F09"/>
    <w:rsid w:val="00EA7F4C"/>
    <w:rsid w:val="00EB0794"/>
    <w:rsid w:val="00EB0AD8"/>
    <w:rsid w:val="00EB0BE2"/>
    <w:rsid w:val="00EB0E5A"/>
    <w:rsid w:val="00EB0F7C"/>
    <w:rsid w:val="00EB1029"/>
    <w:rsid w:val="00EB106C"/>
    <w:rsid w:val="00EB1098"/>
    <w:rsid w:val="00EB10AC"/>
    <w:rsid w:val="00EB11C8"/>
    <w:rsid w:val="00EB13D5"/>
    <w:rsid w:val="00EB196D"/>
    <w:rsid w:val="00EB196F"/>
    <w:rsid w:val="00EB1C84"/>
    <w:rsid w:val="00EB1CC0"/>
    <w:rsid w:val="00EB2084"/>
    <w:rsid w:val="00EB2100"/>
    <w:rsid w:val="00EB2498"/>
    <w:rsid w:val="00EB27EA"/>
    <w:rsid w:val="00EB2A2F"/>
    <w:rsid w:val="00EB2A88"/>
    <w:rsid w:val="00EB2E97"/>
    <w:rsid w:val="00EB3295"/>
    <w:rsid w:val="00EB356D"/>
    <w:rsid w:val="00EB363B"/>
    <w:rsid w:val="00EB3897"/>
    <w:rsid w:val="00EB38A0"/>
    <w:rsid w:val="00EB3C32"/>
    <w:rsid w:val="00EB3CE5"/>
    <w:rsid w:val="00EB3D5C"/>
    <w:rsid w:val="00EB3F40"/>
    <w:rsid w:val="00EB41D7"/>
    <w:rsid w:val="00EB462F"/>
    <w:rsid w:val="00EB47C0"/>
    <w:rsid w:val="00EB4A21"/>
    <w:rsid w:val="00EB4A93"/>
    <w:rsid w:val="00EB4C29"/>
    <w:rsid w:val="00EB506B"/>
    <w:rsid w:val="00EB50A1"/>
    <w:rsid w:val="00EB5648"/>
    <w:rsid w:val="00EB58BC"/>
    <w:rsid w:val="00EB5A97"/>
    <w:rsid w:val="00EB5C8A"/>
    <w:rsid w:val="00EB6109"/>
    <w:rsid w:val="00EB611E"/>
    <w:rsid w:val="00EB641F"/>
    <w:rsid w:val="00EB6750"/>
    <w:rsid w:val="00EB67A9"/>
    <w:rsid w:val="00EB67F4"/>
    <w:rsid w:val="00EB6889"/>
    <w:rsid w:val="00EB69A1"/>
    <w:rsid w:val="00EB6AB9"/>
    <w:rsid w:val="00EB6B4E"/>
    <w:rsid w:val="00EB6D31"/>
    <w:rsid w:val="00EB7437"/>
    <w:rsid w:val="00EB745E"/>
    <w:rsid w:val="00EB7517"/>
    <w:rsid w:val="00EB7678"/>
    <w:rsid w:val="00EB784E"/>
    <w:rsid w:val="00EB7A93"/>
    <w:rsid w:val="00EC0103"/>
    <w:rsid w:val="00EC06CC"/>
    <w:rsid w:val="00EC0B17"/>
    <w:rsid w:val="00EC0DFD"/>
    <w:rsid w:val="00EC0FEF"/>
    <w:rsid w:val="00EC10A0"/>
    <w:rsid w:val="00EC1195"/>
    <w:rsid w:val="00EC1383"/>
    <w:rsid w:val="00EC13D0"/>
    <w:rsid w:val="00EC1591"/>
    <w:rsid w:val="00EC16A5"/>
    <w:rsid w:val="00EC16C6"/>
    <w:rsid w:val="00EC16F1"/>
    <w:rsid w:val="00EC193E"/>
    <w:rsid w:val="00EC1C65"/>
    <w:rsid w:val="00EC1C8A"/>
    <w:rsid w:val="00EC1DFD"/>
    <w:rsid w:val="00EC20D8"/>
    <w:rsid w:val="00EC282D"/>
    <w:rsid w:val="00EC2840"/>
    <w:rsid w:val="00EC294E"/>
    <w:rsid w:val="00EC2B0D"/>
    <w:rsid w:val="00EC2BBF"/>
    <w:rsid w:val="00EC3446"/>
    <w:rsid w:val="00EC3573"/>
    <w:rsid w:val="00EC3BEA"/>
    <w:rsid w:val="00EC419F"/>
    <w:rsid w:val="00EC4218"/>
    <w:rsid w:val="00EC480F"/>
    <w:rsid w:val="00EC5054"/>
    <w:rsid w:val="00EC50A2"/>
    <w:rsid w:val="00EC518D"/>
    <w:rsid w:val="00EC52B8"/>
    <w:rsid w:val="00EC54F8"/>
    <w:rsid w:val="00EC5791"/>
    <w:rsid w:val="00EC57C6"/>
    <w:rsid w:val="00EC5BA0"/>
    <w:rsid w:val="00EC5FB8"/>
    <w:rsid w:val="00EC628D"/>
    <w:rsid w:val="00EC63CD"/>
    <w:rsid w:val="00EC648E"/>
    <w:rsid w:val="00EC6763"/>
    <w:rsid w:val="00EC6C28"/>
    <w:rsid w:val="00EC6D0E"/>
    <w:rsid w:val="00EC6DFD"/>
    <w:rsid w:val="00EC6EF3"/>
    <w:rsid w:val="00EC7048"/>
    <w:rsid w:val="00EC71CB"/>
    <w:rsid w:val="00EC71D1"/>
    <w:rsid w:val="00EC74EF"/>
    <w:rsid w:val="00EC765A"/>
    <w:rsid w:val="00EC769C"/>
    <w:rsid w:val="00EC76D2"/>
    <w:rsid w:val="00EC76F3"/>
    <w:rsid w:val="00EC7797"/>
    <w:rsid w:val="00EC78BC"/>
    <w:rsid w:val="00EC7D87"/>
    <w:rsid w:val="00EC7E17"/>
    <w:rsid w:val="00ED022E"/>
    <w:rsid w:val="00ED0447"/>
    <w:rsid w:val="00ED05D6"/>
    <w:rsid w:val="00ED060E"/>
    <w:rsid w:val="00ED09A2"/>
    <w:rsid w:val="00ED0BC8"/>
    <w:rsid w:val="00ED0C6F"/>
    <w:rsid w:val="00ED0D88"/>
    <w:rsid w:val="00ED13D1"/>
    <w:rsid w:val="00ED1AA8"/>
    <w:rsid w:val="00ED221F"/>
    <w:rsid w:val="00ED233E"/>
    <w:rsid w:val="00ED2566"/>
    <w:rsid w:val="00ED27AC"/>
    <w:rsid w:val="00ED29F2"/>
    <w:rsid w:val="00ED2D3B"/>
    <w:rsid w:val="00ED2FB5"/>
    <w:rsid w:val="00ED2FCC"/>
    <w:rsid w:val="00ED3028"/>
    <w:rsid w:val="00ED329F"/>
    <w:rsid w:val="00ED3599"/>
    <w:rsid w:val="00ED3A81"/>
    <w:rsid w:val="00ED3CD5"/>
    <w:rsid w:val="00ED3F32"/>
    <w:rsid w:val="00ED48B2"/>
    <w:rsid w:val="00ED4967"/>
    <w:rsid w:val="00ED4BD8"/>
    <w:rsid w:val="00ED4C12"/>
    <w:rsid w:val="00ED4E12"/>
    <w:rsid w:val="00ED50C8"/>
    <w:rsid w:val="00ED50D8"/>
    <w:rsid w:val="00ED53B0"/>
    <w:rsid w:val="00ED5646"/>
    <w:rsid w:val="00ED5FE3"/>
    <w:rsid w:val="00ED67CE"/>
    <w:rsid w:val="00ED692E"/>
    <w:rsid w:val="00ED6AD0"/>
    <w:rsid w:val="00ED6B33"/>
    <w:rsid w:val="00ED7559"/>
    <w:rsid w:val="00ED7637"/>
    <w:rsid w:val="00ED7A84"/>
    <w:rsid w:val="00EE0279"/>
    <w:rsid w:val="00EE03D9"/>
    <w:rsid w:val="00EE0538"/>
    <w:rsid w:val="00EE05EC"/>
    <w:rsid w:val="00EE0625"/>
    <w:rsid w:val="00EE0A2E"/>
    <w:rsid w:val="00EE0A4C"/>
    <w:rsid w:val="00EE0B6E"/>
    <w:rsid w:val="00EE0F57"/>
    <w:rsid w:val="00EE0F97"/>
    <w:rsid w:val="00EE1046"/>
    <w:rsid w:val="00EE10F0"/>
    <w:rsid w:val="00EE1B10"/>
    <w:rsid w:val="00EE1F65"/>
    <w:rsid w:val="00EE2371"/>
    <w:rsid w:val="00EE26C8"/>
    <w:rsid w:val="00EE28A4"/>
    <w:rsid w:val="00EE28CE"/>
    <w:rsid w:val="00EE28F4"/>
    <w:rsid w:val="00EE2D19"/>
    <w:rsid w:val="00EE3212"/>
    <w:rsid w:val="00EE32F7"/>
    <w:rsid w:val="00EE3422"/>
    <w:rsid w:val="00EE3728"/>
    <w:rsid w:val="00EE38B6"/>
    <w:rsid w:val="00EE39E7"/>
    <w:rsid w:val="00EE3AA6"/>
    <w:rsid w:val="00EE3E7B"/>
    <w:rsid w:val="00EE3E83"/>
    <w:rsid w:val="00EE4261"/>
    <w:rsid w:val="00EE430F"/>
    <w:rsid w:val="00EE4493"/>
    <w:rsid w:val="00EE45C5"/>
    <w:rsid w:val="00EE49F6"/>
    <w:rsid w:val="00EE4ADF"/>
    <w:rsid w:val="00EE4B3E"/>
    <w:rsid w:val="00EE5377"/>
    <w:rsid w:val="00EE5A6B"/>
    <w:rsid w:val="00EE5B3C"/>
    <w:rsid w:val="00EE5F75"/>
    <w:rsid w:val="00EE63BE"/>
    <w:rsid w:val="00EE65F8"/>
    <w:rsid w:val="00EE6757"/>
    <w:rsid w:val="00EE6972"/>
    <w:rsid w:val="00EE6A2B"/>
    <w:rsid w:val="00EE6B04"/>
    <w:rsid w:val="00EE6B89"/>
    <w:rsid w:val="00EE712F"/>
    <w:rsid w:val="00EE73B5"/>
    <w:rsid w:val="00EE79AF"/>
    <w:rsid w:val="00EF0024"/>
    <w:rsid w:val="00EF0243"/>
    <w:rsid w:val="00EF06DB"/>
    <w:rsid w:val="00EF0799"/>
    <w:rsid w:val="00EF09CD"/>
    <w:rsid w:val="00EF10CC"/>
    <w:rsid w:val="00EF12C5"/>
    <w:rsid w:val="00EF1413"/>
    <w:rsid w:val="00EF15B9"/>
    <w:rsid w:val="00EF15C4"/>
    <w:rsid w:val="00EF15F5"/>
    <w:rsid w:val="00EF17BC"/>
    <w:rsid w:val="00EF18FA"/>
    <w:rsid w:val="00EF1A0C"/>
    <w:rsid w:val="00EF1C75"/>
    <w:rsid w:val="00EF1EB2"/>
    <w:rsid w:val="00EF2006"/>
    <w:rsid w:val="00EF21AF"/>
    <w:rsid w:val="00EF24F7"/>
    <w:rsid w:val="00EF2722"/>
    <w:rsid w:val="00EF2A35"/>
    <w:rsid w:val="00EF2A8E"/>
    <w:rsid w:val="00EF2B93"/>
    <w:rsid w:val="00EF2DB3"/>
    <w:rsid w:val="00EF341A"/>
    <w:rsid w:val="00EF363D"/>
    <w:rsid w:val="00EF37D9"/>
    <w:rsid w:val="00EF3850"/>
    <w:rsid w:val="00EF38C8"/>
    <w:rsid w:val="00EF40A5"/>
    <w:rsid w:val="00EF40BE"/>
    <w:rsid w:val="00EF416B"/>
    <w:rsid w:val="00EF41D3"/>
    <w:rsid w:val="00EF4469"/>
    <w:rsid w:val="00EF4592"/>
    <w:rsid w:val="00EF4AE4"/>
    <w:rsid w:val="00EF5082"/>
    <w:rsid w:val="00EF5107"/>
    <w:rsid w:val="00EF54D8"/>
    <w:rsid w:val="00EF559C"/>
    <w:rsid w:val="00EF5B55"/>
    <w:rsid w:val="00EF5CE4"/>
    <w:rsid w:val="00EF5E9A"/>
    <w:rsid w:val="00EF5EEA"/>
    <w:rsid w:val="00EF625D"/>
    <w:rsid w:val="00EF6294"/>
    <w:rsid w:val="00EF6601"/>
    <w:rsid w:val="00EF6805"/>
    <w:rsid w:val="00EF696D"/>
    <w:rsid w:val="00EF6AED"/>
    <w:rsid w:val="00EF6CBA"/>
    <w:rsid w:val="00EF6D9B"/>
    <w:rsid w:val="00EF6EAE"/>
    <w:rsid w:val="00EF6EE8"/>
    <w:rsid w:val="00EF711F"/>
    <w:rsid w:val="00EF730B"/>
    <w:rsid w:val="00EF768F"/>
    <w:rsid w:val="00EF78A0"/>
    <w:rsid w:val="00EF7BD7"/>
    <w:rsid w:val="00EF7CF2"/>
    <w:rsid w:val="00EF7D85"/>
    <w:rsid w:val="00EF7F31"/>
    <w:rsid w:val="00F00508"/>
    <w:rsid w:val="00F00784"/>
    <w:rsid w:val="00F00B2E"/>
    <w:rsid w:val="00F00FC2"/>
    <w:rsid w:val="00F012C9"/>
    <w:rsid w:val="00F01490"/>
    <w:rsid w:val="00F01820"/>
    <w:rsid w:val="00F0193F"/>
    <w:rsid w:val="00F01C5B"/>
    <w:rsid w:val="00F01E52"/>
    <w:rsid w:val="00F02473"/>
    <w:rsid w:val="00F0256E"/>
    <w:rsid w:val="00F02DCB"/>
    <w:rsid w:val="00F0319D"/>
    <w:rsid w:val="00F031C5"/>
    <w:rsid w:val="00F03392"/>
    <w:rsid w:val="00F0389E"/>
    <w:rsid w:val="00F03B08"/>
    <w:rsid w:val="00F03B8E"/>
    <w:rsid w:val="00F04286"/>
    <w:rsid w:val="00F042DC"/>
    <w:rsid w:val="00F04309"/>
    <w:rsid w:val="00F0448B"/>
    <w:rsid w:val="00F0463B"/>
    <w:rsid w:val="00F046BD"/>
    <w:rsid w:val="00F04D63"/>
    <w:rsid w:val="00F04E40"/>
    <w:rsid w:val="00F04E72"/>
    <w:rsid w:val="00F04EA2"/>
    <w:rsid w:val="00F0526B"/>
    <w:rsid w:val="00F05626"/>
    <w:rsid w:val="00F0576E"/>
    <w:rsid w:val="00F057C2"/>
    <w:rsid w:val="00F0584D"/>
    <w:rsid w:val="00F05999"/>
    <w:rsid w:val="00F059AB"/>
    <w:rsid w:val="00F05B05"/>
    <w:rsid w:val="00F05F05"/>
    <w:rsid w:val="00F06322"/>
    <w:rsid w:val="00F06718"/>
    <w:rsid w:val="00F06894"/>
    <w:rsid w:val="00F06906"/>
    <w:rsid w:val="00F06C35"/>
    <w:rsid w:val="00F06DDD"/>
    <w:rsid w:val="00F07099"/>
    <w:rsid w:val="00F074FA"/>
    <w:rsid w:val="00F07A90"/>
    <w:rsid w:val="00F07B75"/>
    <w:rsid w:val="00F07FC1"/>
    <w:rsid w:val="00F10066"/>
    <w:rsid w:val="00F101C5"/>
    <w:rsid w:val="00F101F6"/>
    <w:rsid w:val="00F102A7"/>
    <w:rsid w:val="00F105C5"/>
    <w:rsid w:val="00F105EA"/>
    <w:rsid w:val="00F10721"/>
    <w:rsid w:val="00F107E1"/>
    <w:rsid w:val="00F10B8A"/>
    <w:rsid w:val="00F10F10"/>
    <w:rsid w:val="00F1106A"/>
    <w:rsid w:val="00F1109A"/>
    <w:rsid w:val="00F11117"/>
    <w:rsid w:val="00F111B8"/>
    <w:rsid w:val="00F112B0"/>
    <w:rsid w:val="00F11304"/>
    <w:rsid w:val="00F11768"/>
    <w:rsid w:val="00F11C76"/>
    <w:rsid w:val="00F11D55"/>
    <w:rsid w:val="00F11DC7"/>
    <w:rsid w:val="00F11FA7"/>
    <w:rsid w:val="00F12293"/>
    <w:rsid w:val="00F1249A"/>
    <w:rsid w:val="00F12541"/>
    <w:rsid w:val="00F12AB3"/>
    <w:rsid w:val="00F12C14"/>
    <w:rsid w:val="00F13580"/>
    <w:rsid w:val="00F13586"/>
    <w:rsid w:val="00F1376D"/>
    <w:rsid w:val="00F13C63"/>
    <w:rsid w:val="00F143EE"/>
    <w:rsid w:val="00F14435"/>
    <w:rsid w:val="00F14A86"/>
    <w:rsid w:val="00F14AAF"/>
    <w:rsid w:val="00F14C45"/>
    <w:rsid w:val="00F14F05"/>
    <w:rsid w:val="00F1510D"/>
    <w:rsid w:val="00F15233"/>
    <w:rsid w:val="00F15365"/>
    <w:rsid w:val="00F15618"/>
    <w:rsid w:val="00F15E91"/>
    <w:rsid w:val="00F1610D"/>
    <w:rsid w:val="00F164D2"/>
    <w:rsid w:val="00F16BE7"/>
    <w:rsid w:val="00F16E72"/>
    <w:rsid w:val="00F16F98"/>
    <w:rsid w:val="00F1735C"/>
    <w:rsid w:val="00F17473"/>
    <w:rsid w:val="00F178FF"/>
    <w:rsid w:val="00F1792A"/>
    <w:rsid w:val="00F17C97"/>
    <w:rsid w:val="00F17F93"/>
    <w:rsid w:val="00F20479"/>
    <w:rsid w:val="00F204EA"/>
    <w:rsid w:val="00F2064C"/>
    <w:rsid w:val="00F20B53"/>
    <w:rsid w:val="00F20B5F"/>
    <w:rsid w:val="00F20F54"/>
    <w:rsid w:val="00F21056"/>
    <w:rsid w:val="00F217E7"/>
    <w:rsid w:val="00F2189C"/>
    <w:rsid w:val="00F21961"/>
    <w:rsid w:val="00F21A42"/>
    <w:rsid w:val="00F21B7E"/>
    <w:rsid w:val="00F21BA6"/>
    <w:rsid w:val="00F21C71"/>
    <w:rsid w:val="00F21D12"/>
    <w:rsid w:val="00F21DC1"/>
    <w:rsid w:val="00F21FB3"/>
    <w:rsid w:val="00F22035"/>
    <w:rsid w:val="00F22461"/>
    <w:rsid w:val="00F22510"/>
    <w:rsid w:val="00F2291C"/>
    <w:rsid w:val="00F22A18"/>
    <w:rsid w:val="00F22C19"/>
    <w:rsid w:val="00F22D18"/>
    <w:rsid w:val="00F22FD6"/>
    <w:rsid w:val="00F2300F"/>
    <w:rsid w:val="00F23350"/>
    <w:rsid w:val="00F23434"/>
    <w:rsid w:val="00F235FB"/>
    <w:rsid w:val="00F23664"/>
    <w:rsid w:val="00F2367A"/>
    <w:rsid w:val="00F23880"/>
    <w:rsid w:val="00F23ED0"/>
    <w:rsid w:val="00F23F3C"/>
    <w:rsid w:val="00F24450"/>
    <w:rsid w:val="00F24AD0"/>
    <w:rsid w:val="00F24B44"/>
    <w:rsid w:val="00F2500F"/>
    <w:rsid w:val="00F250D2"/>
    <w:rsid w:val="00F2521E"/>
    <w:rsid w:val="00F25484"/>
    <w:rsid w:val="00F2564A"/>
    <w:rsid w:val="00F25B50"/>
    <w:rsid w:val="00F25D28"/>
    <w:rsid w:val="00F26025"/>
    <w:rsid w:val="00F26073"/>
    <w:rsid w:val="00F26137"/>
    <w:rsid w:val="00F26270"/>
    <w:rsid w:val="00F26385"/>
    <w:rsid w:val="00F2678A"/>
    <w:rsid w:val="00F267AE"/>
    <w:rsid w:val="00F26AA8"/>
    <w:rsid w:val="00F26AF2"/>
    <w:rsid w:val="00F26B6B"/>
    <w:rsid w:val="00F26CDD"/>
    <w:rsid w:val="00F271FB"/>
    <w:rsid w:val="00F27642"/>
    <w:rsid w:val="00F27D48"/>
    <w:rsid w:val="00F3026A"/>
    <w:rsid w:val="00F3039A"/>
    <w:rsid w:val="00F30444"/>
    <w:rsid w:val="00F30770"/>
    <w:rsid w:val="00F307B3"/>
    <w:rsid w:val="00F307F7"/>
    <w:rsid w:val="00F3089A"/>
    <w:rsid w:val="00F30A58"/>
    <w:rsid w:val="00F30A91"/>
    <w:rsid w:val="00F30BB4"/>
    <w:rsid w:val="00F30F8A"/>
    <w:rsid w:val="00F31047"/>
    <w:rsid w:val="00F312B5"/>
    <w:rsid w:val="00F313C9"/>
    <w:rsid w:val="00F31419"/>
    <w:rsid w:val="00F3174C"/>
    <w:rsid w:val="00F31837"/>
    <w:rsid w:val="00F31A0E"/>
    <w:rsid w:val="00F31CB9"/>
    <w:rsid w:val="00F31DCE"/>
    <w:rsid w:val="00F31DD9"/>
    <w:rsid w:val="00F31E7F"/>
    <w:rsid w:val="00F31EC4"/>
    <w:rsid w:val="00F32554"/>
    <w:rsid w:val="00F327CC"/>
    <w:rsid w:val="00F327E2"/>
    <w:rsid w:val="00F3282A"/>
    <w:rsid w:val="00F32A89"/>
    <w:rsid w:val="00F32CAB"/>
    <w:rsid w:val="00F32F13"/>
    <w:rsid w:val="00F33460"/>
    <w:rsid w:val="00F33F9F"/>
    <w:rsid w:val="00F34042"/>
    <w:rsid w:val="00F34429"/>
    <w:rsid w:val="00F34A7A"/>
    <w:rsid w:val="00F34D65"/>
    <w:rsid w:val="00F34FC3"/>
    <w:rsid w:val="00F3503C"/>
    <w:rsid w:val="00F35795"/>
    <w:rsid w:val="00F357BC"/>
    <w:rsid w:val="00F35870"/>
    <w:rsid w:val="00F35B9F"/>
    <w:rsid w:val="00F36038"/>
    <w:rsid w:val="00F361D0"/>
    <w:rsid w:val="00F368E6"/>
    <w:rsid w:val="00F369C2"/>
    <w:rsid w:val="00F36C87"/>
    <w:rsid w:val="00F36DB0"/>
    <w:rsid w:val="00F36E5C"/>
    <w:rsid w:val="00F376F4"/>
    <w:rsid w:val="00F37AAC"/>
    <w:rsid w:val="00F37C04"/>
    <w:rsid w:val="00F37D6F"/>
    <w:rsid w:val="00F40230"/>
    <w:rsid w:val="00F40460"/>
    <w:rsid w:val="00F40485"/>
    <w:rsid w:val="00F4060C"/>
    <w:rsid w:val="00F4087E"/>
    <w:rsid w:val="00F40FF1"/>
    <w:rsid w:val="00F4165C"/>
    <w:rsid w:val="00F41869"/>
    <w:rsid w:val="00F41A52"/>
    <w:rsid w:val="00F41B28"/>
    <w:rsid w:val="00F41DBA"/>
    <w:rsid w:val="00F41E2A"/>
    <w:rsid w:val="00F420C8"/>
    <w:rsid w:val="00F42298"/>
    <w:rsid w:val="00F4256F"/>
    <w:rsid w:val="00F426A6"/>
    <w:rsid w:val="00F427F0"/>
    <w:rsid w:val="00F42C4B"/>
    <w:rsid w:val="00F4325B"/>
    <w:rsid w:val="00F4348E"/>
    <w:rsid w:val="00F4359B"/>
    <w:rsid w:val="00F439C9"/>
    <w:rsid w:val="00F43DE0"/>
    <w:rsid w:val="00F44339"/>
    <w:rsid w:val="00F4433B"/>
    <w:rsid w:val="00F44A07"/>
    <w:rsid w:val="00F44C20"/>
    <w:rsid w:val="00F44EC9"/>
    <w:rsid w:val="00F45218"/>
    <w:rsid w:val="00F45362"/>
    <w:rsid w:val="00F453A1"/>
    <w:rsid w:val="00F458AE"/>
    <w:rsid w:val="00F46404"/>
    <w:rsid w:val="00F468D3"/>
    <w:rsid w:val="00F46927"/>
    <w:rsid w:val="00F47062"/>
    <w:rsid w:val="00F474BB"/>
    <w:rsid w:val="00F475F6"/>
    <w:rsid w:val="00F4771A"/>
    <w:rsid w:val="00F478E5"/>
    <w:rsid w:val="00F504F3"/>
    <w:rsid w:val="00F50999"/>
    <w:rsid w:val="00F50ADA"/>
    <w:rsid w:val="00F50FED"/>
    <w:rsid w:val="00F51129"/>
    <w:rsid w:val="00F51302"/>
    <w:rsid w:val="00F51396"/>
    <w:rsid w:val="00F516DA"/>
    <w:rsid w:val="00F51AA5"/>
    <w:rsid w:val="00F51C6A"/>
    <w:rsid w:val="00F51C8A"/>
    <w:rsid w:val="00F51C95"/>
    <w:rsid w:val="00F51D13"/>
    <w:rsid w:val="00F52406"/>
    <w:rsid w:val="00F53237"/>
    <w:rsid w:val="00F534FF"/>
    <w:rsid w:val="00F53776"/>
    <w:rsid w:val="00F5385F"/>
    <w:rsid w:val="00F538BE"/>
    <w:rsid w:val="00F53AE8"/>
    <w:rsid w:val="00F53C30"/>
    <w:rsid w:val="00F53CC4"/>
    <w:rsid w:val="00F53EF7"/>
    <w:rsid w:val="00F54166"/>
    <w:rsid w:val="00F543CC"/>
    <w:rsid w:val="00F54498"/>
    <w:rsid w:val="00F5467F"/>
    <w:rsid w:val="00F5493B"/>
    <w:rsid w:val="00F55075"/>
    <w:rsid w:val="00F55097"/>
    <w:rsid w:val="00F5565B"/>
    <w:rsid w:val="00F55854"/>
    <w:rsid w:val="00F55A50"/>
    <w:rsid w:val="00F55A97"/>
    <w:rsid w:val="00F55CEC"/>
    <w:rsid w:val="00F5609A"/>
    <w:rsid w:val="00F5634E"/>
    <w:rsid w:val="00F56813"/>
    <w:rsid w:val="00F5686F"/>
    <w:rsid w:val="00F56E4D"/>
    <w:rsid w:val="00F56FAE"/>
    <w:rsid w:val="00F5702A"/>
    <w:rsid w:val="00F573A8"/>
    <w:rsid w:val="00F5749B"/>
    <w:rsid w:val="00F578EA"/>
    <w:rsid w:val="00F57BEC"/>
    <w:rsid w:val="00F57F4B"/>
    <w:rsid w:val="00F60038"/>
    <w:rsid w:val="00F600BC"/>
    <w:rsid w:val="00F60257"/>
    <w:rsid w:val="00F60524"/>
    <w:rsid w:val="00F607B5"/>
    <w:rsid w:val="00F60B8D"/>
    <w:rsid w:val="00F60CA1"/>
    <w:rsid w:val="00F60F15"/>
    <w:rsid w:val="00F61664"/>
    <w:rsid w:val="00F6180A"/>
    <w:rsid w:val="00F6186D"/>
    <w:rsid w:val="00F61C8B"/>
    <w:rsid w:val="00F6208E"/>
    <w:rsid w:val="00F62191"/>
    <w:rsid w:val="00F627EF"/>
    <w:rsid w:val="00F62D42"/>
    <w:rsid w:val="00F62DDB"/>
    <w:rsid w:val="00F62EDF"/>
    <w:rsid w:val="00F63515"/>
    <w:rsid w:val="00F63565"/>
    <w:rsid w:val="00F636AC"/>
    <w:rsid w:val="00F63A73"/>
    <w:rsid w:val="00F63B8F"/>
    <w:rsid w:val="00F63DC4"/>
    <w:rsid w:val="00F63E28"/>
    <w:rsid w:val="00F63F59"/>
    <w:rsid w:val="00F64222"/>
    <w:rsid w:val="00F6422C"/>
    <w:rsid w:val="00F64584"/>
    <w:rsid w:val="00F64A79"/>
    <w:rsid w:val="00F64B3B"/>
    <w:rsid w:val="00F64C10"/>
    <w:rsid w:val="00F64C7C"/>
    <w:rsid w:val="00F64CD0"/>
    <w:rsid w:val="00F64FA9"/>
    <w:rsid w:val="00F6532E"/>
    <w:rsid w:val="00F6534F"/>
    <w:rsid w:val="00F65413"/>
    <w:rsid w:val="00F656A6"/>
    <w:rsid w:val="00F656E3"/>
    <w:rsid w:val="00F657C8"/>
    <w:rsid w:val="00F65A32"/>
    <w:rsid w:val="00F65CFF"/>
    <w:rsid w:val="00F66298"/>
    <w:rsid w:val="00F663EB"/>
    <w:rsid w:val="00F6640D"/>
    <w:rsid w:val="00F66617"/>
    <w:rsid w:val="00F666C8"/>
    <w:rsid w:val="00F6687D"/>
    <w:rsid w:val="00F67053"/>
    <w:rsid w:val="00F674ED"/>
    <w:rsid w:val="00F67EF6"/>
    <w:rsid w:val="00F67EF8"/>
    <w:rsid w:val="00F70110"/>
    <w:rsid w:val="00F7011F"/>
    <w:rsid w:val="00F701B5"/>
    <w:rsid w:val="00F707C2"/>
    <w:rsid w:val="00F70A75"/>
    <w:rsid w:val="00F711DA"/>
    <w:rsid w:val="00F71439"/>
    <w:rsid w:val="00F718A1"/>
    <w:rsid w:val="00F71A2D"/>
    <w:rsid w:val="00F71B9E"/>
    <w:rsid w:val="00F71E9A"/>
    <w:rsid w:val="00F71F65"/>
    <w:rsid w:val="00F7219D"/>
    <w:rsid w:val="00F721A0"/>
    <w:rsid w:val="00F72587"/>
    <w:rsid w:val="00F72A80"/>
    <w:rsid w:val="00F72C93"/>
    <w:rsid w:val="00F72F3D"/>
    <w:rsid w:val="00F731F4"/>
    <w:rsid w:val="00F732F8"/>
    <w:rsid w:val="00F733EB"/>
    <w:rsid w:val="00F733F7"/>
    <w:rsid w:val="00F735AA"/>
    <w:rsid w:val="00F7363F"/>
    <w:rsid w:val="00F73671"/>
    <w:rsid w:val="00F736F7"/>
    <w:rsid w:val="00F73AAB"/>
    <w:rsid w:val="00F73C4D"/>
    <w:rsid w:val="00F74288"/>
    <w:rsid w:val="00F746B3"/>
    <w:rsid w:val="00F74A58"/>
    <w:rsid w:val="00F74B4B"/>
    <w:rsid w:val="00F74CB4"/>
    <w:rsid w:val="00F74FF5"/>
    <w:rsid w:val="00F754C2"/>
    <w:rsid w:val="00F75809"/>
    <w:rsid w:val="00F75843"/>
    <w:rsid w:val="00F75A5A"/>
    <w:rsid w:val="00F75ABD"/>
    <w:rsid w:val="00F75B92"/>
    <w:rsid w:val="00F75CAE"/>
    <w:rsid w:val="00F75E8F"/>
    <w:rsid w:val="00F763C4"/>
    <w:rsid w:val="00F766A3"/>
    <w:rsid w:val="00F76B34"/>
    <w:rsid w:val="00F77498"/>
    <w:rsid w:val="00F7766A"/>
    <w:rsid w:val="00F77E20"/>
    <w:rsid w:val="00F800B8"/>
    <w:rsid w:val="00F80131"/>
    <w:rsid w:val="00F8031E"/>
    <w:rsid w:val="00F80496"/>
    <w:rsid w:val="00F80662"/>
    <w:rsid w:val="00F80866"/>
    <w:rsid w:val="00F80A88"/>
    <w:rsid w:val="00F80B4E"/>
    <w:rsid w:val="00F80F5A"/>
    <w:rsid w:val="00F80F6B"/>
    <w:rsid w:val="00F81498"/>
    <w:rsid w:val="00F816DE"/>
    <w:rsid w:val="00F81858"/>
    <w:rsid w:val="00F81DCC"/>
    <w:rsid w:val="00F81F72"/>
    <w:rsid w:val="00F823F5"/>
    <w:rsid w:val="00F824BE"/>
    <w:rsid w:val="00F826A2"/>
    <w:rsid w:val="00F82D98"/>
    <w:rsid w:val="00F82E55"/>
    <w:rsid w:val="00F82EE9"/>
    <w:rsid w:val="00F83072"/>
    <w:rsid w:val="00F837A3"/>
    <w:rsid w:val="00F8386F"/>
    <w:rsid w:val="00F8399B"/>
    <w:rsid w:val="00F83B09"/>
    <w:rsid w:val="00F83B2A"/>
    <w:rsid w:val="00F83D29"/>
    <w:rsid w:val="00F83D92"/>
    <w:rsid w:val="00F83EB1"/>
    <w:rsid w:val="00F83EFF"/>
    <w:rsid w:val="00F840E9"/>
    <w:rsid w:val="00F84207"/>
    <w:rsid w:val="00F848F9"/>
    <w:rsid w:val="00F85588"/>
    <w:rsid w:val="00F85721"/>
    <w:rsid w:val="00F8591E"/>
    <w:rsid w:val="00F8599D"/>
    <w:rsid w:val="00F85A88"/>
    <w:rsid w:val="00F85B10"/>
    <w:rsid w:val="00F85B1B"/>
    <w:rsid w:val="00F85EB7"/>
    <w:rsid w:val="00F85F5C"/>
    <w:rsid w:val="00F85F71"/>
    <w:rsid w:val="00F86028"/>
    <w:rsid w:val="00F860DC"/>
    <w:rsid w:val="00F8626D"/>
    <w:rsid w:val="00F863A8"/>
    <w:rsid w:val="00F86519"/>
    <w:rsid w:val="00F86799"/>
    <w:rsid w:val="00F867E4"/>
    <w:rsid w:val="00F8684F"/>
    <w:rsid w:val="00F86903"/>
    <w:rsid w:val="00F86B66"/>
    <w:rsid w:val="00F86C53"/>
    <w:rsid w:val="00F86F78"/>
    <w:rsid w:val="00F8761C"/>
    <w:rsid w:val="00F877FF"/>
    <w:rsid w:val="00F879DA"/>
    <w:rsid w:val="00F87CCC"/>
    <w:rsid w:val="00F901DE"/>
    <w:rsid w:val="00F902DB"/>
    <w:rsid w:val="00F90311"/>
    <w:rsid w:val="00F904ED"/>
    <w:rsid w:val="00F909CB"/>
    <w:rsid w:val="00F91011"/>
    <w:rsid w:val="00F9170D"/>
    <w:rsid w:val="00F91AD1"/>
    <w:rsid w:val="00F91E6B"/>
    <w:rsid w:val="00F91F15"/>
    <w:rsid w:val="00F920C9"/>
    <w:rsid w:val="00F926E2"/>
    <w:rsid w:val="00F92734"/>
    <w:rsid w:val="00F92750"/>
    <w:rsid w:val="00F92C2B"/>
    <w:rsid w:val="00F92E0A"/>
    <w:rsid w:val="00F92E5C"/>
    <w:rsid w:val="00F932D3"/>
    <w:rsid w:val="00F9351C"/>
    <w:rsid w:val="00F935A7"/>
    <w:rsid w:val="00F93824"/>
    <w:rsid w:val="00F93B52"/>
    <w:rsid w:val="00F93B64"/>
    <w:rsid w:val="00F93CF4"/>
    <w:rsid w:val="00F93D18"/>
    <w:rsid w:val="00F93D8D"/>
    <w:rsid w:val="00F93E67"/>
    <w:rsid w:val="00F93F47"/>
    <w:rsid w:val="00F94368"/>
    <w:rsid w:val="00F94423"/>
    <w:rsid w:val="00F945EB"/>
    <w:rsid w:val="00F9472E"/>
    <w:rsid w:val="00F94807"/>
    <w:rsid w:val="00F9494C"/>
    <w:rsid w:val="00F94A0E"/>
    <w:rsid w:val="00F94C8B"/>
    <w:rsid w:val="00F94EC4"/>
    <w:rsid w:val="00F958D7"/>
    <w:rsid w:val="00F95A03"/>
    <w:rsid w:val="00F95E99"/>
    <w:rsid w:val="00F95FD7"/>
    <w:rsid w:val="00F960A4"/>
    <w:rsid w:val="00F962C0"/>
    <w:rsid w:val="00F965D3"/>
    <w:rsid w:val="00F968AE"/>
    <w:rsid w:val="00F96D14"/>
    <w:rsid w:val="00F96E89"/>
    <w:rsid w:val="00F97086"/>
    <w:rsid w:val="00F97122"/>
    <w:rsid w:val="00F971B0"/>
    <w:rsid w:val="00F9733D"/>
    <w:rsid w:val="00F97691"/>
    <w:rsid w:val="00F97A46"/>
    <w:rsid w:val="00F97A61"/>
    <w:rsid w:val="00F97ADB"/>
    <w:rsid w:val="00F97CB8"/>
    <w:rsid w:val="00F97D79"/>
    <w:rsid w:val="00FA0597"/>
    <w:rsid w:val="00FA0840"/>
    <w:rsid w:val="00FA10D2"/>
    <w:rsid w:val="00FA12AD"/>
    <w:rsid w:val="00FA15C8"/>
    <w:rsid w:val="00FA1640"/>
    <w:rsid w:val="00FA1ECD"/>
    <w:rsid w:val="00FA21D5"/>
    <w:rsid w:val="00FA279D"/>
    <w:rsid w:val="00FA2B9A"/>
    <w:rsid w:val="00FA2C5D"/>
    <w:rsid w:val="00FA2D86"/>
    <w:rsid w:val="00FA2FFC"/>
    <w:rsid w:val="00FA348C"/>
    <w:rsid w:val="00FA3725"/>
    <w:rsid w:val="00FA39D5"/>
    <w:rsid w:val="00FA3D87"/>
    <w:rsid w:val="00FA3EBD"/>
    <w:rsid w:val="00FA42BB"/>
    <w:rsid w:val="00FA43EC"/>
    <w:rsid w:val="00FA44D4"/>
    <w:rsid w:val="00FA463F"/>
    <w:rsid w:val="00FA4AED"/>
    <w:rsid w:val="00FA4BAD"/>
    <w:rsid w:val="00FA4C57"/>
    <w:rsid w:val="00FA4F25"/>
    <w:rsid w:val="00FA515B"/>
    <w:rsid w:val="00FA53D8"/>
    <w:rsid w:val="00FA5721"/>
    <w:rsid w:val="00FA5768"/>
    <w:rsid w:val="00FA5A4E"/>
    <w:rsid w:val="00FA5C4D"/>
    <w:rsid w:val="00FA5CA9"/>
    <w:rsid w:val="00FA60B7"/>
    <w:rsid w:val="00FA613F"/>
    <w:rsid w:val="00FA61D7"/>
    <w:rsid w:val="00FA6201"/>
    <w:rsid w:val="00FA645E"/>
    <w:rsid w:val="00FA6674"/>
    <w:rsid w:val="00FA676A"/>
    <w:rsid w:val="00FA6792"/>
    <w:rsid w:val="00FA679E"/>
    <w:rsid w:val="00FA6866"/>
    <w:rsid w:val="00FA6897"/>
    <w:rsid w:val="00FA68DE"/>
    <w:rsid w:val="00FA691F"/>
    <w:rsid w:val="00FA6961"/>
    <w:rsid w:val="00FA6A7C"/>
    <w:rsid w:val="00FA6AE2"/>
    <w:rsid w:val="00FA75B1"/>
    <w:rsid w:val="00FA76C0"/>
    <w:rsid w:val="00FA77AE"/>
    <w:rsid w:val="00FA77B9"/>
    <w:rsid w:val="00FA7EB1"/>
    <w:rsid w:val="00FB0185"/>
    <w:rsid w:val="00FB0210"/>
    <w:rsid w:val="00FB027A"/>
    <w:rsid w:val="00FB0328"/>
    <w:rsid w:val="00FB045F"/>
    <w:rsid w:val="00FB0A85"/>
    <w:rsid w:val="00FB0AD8"/>
    <w:rsid w:val="00FB0C38"/>
    <w:rsid w:val="00FB0E05"/>
    <w:rsid w:val="00FB12DE"/>
    <w:rsid w:val="00FB13B5"/>
    <w:rsid w:val="00FB16A9"/>
    <w:rsid w:val="00FB1A3B"/>
    <w:rsid w:val="00FB20E7"/>
    <w:rsid w:val="00FB24D9"/>
    <w:rsid w:val="00FB26BF"/>
    <w:rsid w:val="00FB2AC3"/>
    <w:rsid w:val="00FB2E17"/>
    <w:rsid w:val="00FB2E47"/>
    <w:rsid w:val="00FB3570"/>
    <w:rsid w:val="00FB363C"/>
    <w:rsid w:val="00FB3802"/>
    <w:rsid w:val="00FB39F1"/>
    <w:rsid w:val="00FB3D71"/>
    <w:rsid w:val="00FB404B"/>
    <w:rsid w:val="00FB45E7"/>
    <w:rsid w:val="00FB4A29"/>
    <w:rsid w:val="00FB4C1F"/>
    <w:rsid w:val="00FB4C99"/>
    <w:rsid w:val="00FB4D6C"/>
    <w:rsid w:val="00FB4DBB"/>
    <w:rsid w:val="00FB5249"/>
    <w:rsid w:val="00FB5526"/>
    <w:rsid w:val="00FB552F"/>
    <w:rsid w:val="00FB5753"/>
    <w:rsid w:val="00FB57E9"/>
    <w:rsid w:val="00FB586C"/>
    <w:rsid w:val="00FB58C0"/>
    <w:rsid w:val="00FB59C2"/>
    <w:rsid w:val="00FB5D4F"/>
    <w:rsid w:val="00FB5E1E"/>
    <w:rsid w:val="00FB5F97"/>
    <w:rsid w:val="00FB64FC"/>
    <w:rsid w:val="00FB66E4"/>
    <w:rsid w:val="00FB6C21"/>
    <w:rsid w:val="00FB6C5B"/>
    <w:rsid w:val="00FB6E68"/>
    <w:rsid w:val="00FB7337"/>
    <w:rsid w:val="00FB748F"/>
    <w:rsid w:val="00FB74B9"/>
    <w:rsid w:val="00FB74D9"/>
    <w:rsid w:val="00FB7622"/>
    <w:rsid w:val="00FB792A"/>
    <w:rsid w:val="00FB7A57"/>
    <w:rsid w:val="00FB7B0F"/>
    <w:rsid w:val="00FB7D3F"/>
    <w:rsid w:val="00FB7E30"/>
    <w:rsid w:val="00FC01C0"/>
    <w:rsid w:val="00FC023D"/>
    <w:rsid w:val="00FC0BFA"/>
    <w:rsid w:val="00FC1090"/>
    <w:rsid w:val="00FC13AD"/>
    <w:rsid w:val="00FC13BC"/>
    <w:rsid w:val="00FC13E5"/>
    <w:rsid w:val="00FC1510"/>
    <w:rsid w:val="00FC1717"/>
    <w:rsid w:val="00FC195C"/>
    <w:rsid w:val="00FC1A06"/>
    <w:rsid w:val="00FC1B68"/>
    <w:rsid w:val="00FC1B86"/>
    <w:rsid w:val="00FC1D33"/>
    <w:rsid w:val="00FC1FFE"/>
    <w:rsid w:val="00FC2007"/>
    <w:rsid w:val="00FC20DE"/>
    <w:rsid w:val="00FC21E3"/>
    <w:rsid w:val="00FC244B"/>
    <w:rsid w:val="00FC28A1"/>
    <w:rsid w:val="00FC28B1"/>
    <w:rsid w:val="00FC2923"/>
    <w:rsid w:val="00FC2974"/>
    <w:rsid w:val="00FC2B8F"/>
    <w:rsid w:val="00FC2C21"/>
    <w:rsid w:val="00FC3086"/>
    <w:rsid w:val="00FC34E7"/>
    <w:rsid w:val="00FC3557"/>
    <w:rsid w:val="00FC36EE"/>
    <w:rsid w:val="00FC3A39"/>
    <w:rsid w:val="00FC3B89"/>
    <w:rsid w:val="00FC3BED"/>
    <w:rsid w:val="00FC43D1"/>
    <w:rsid w:val="00FC45A5"/>
    <w:rsid w:val="00FC46CA"/>
    <w:rsid w:val="00FC48C5"/>
    <w:rsid w:val="00FC4CF8"/>
    <w:rsid w:val="00FC4DAA"/>
    <w:rsid w:val="00FC531B"/>
    <w:rsid w:val="00FC555E"/>
    <w:rsid w:val="00FC5701"/>
    <w:rsid w:val="00FC5722"/>
    <w:rsid w:val="00FC5757"/>
    <w:rsid w:val="00FC59AD"/>
    <w:rsid w:val="00FC6138"/>
    <w:rsid w:val="00FC63C6"/>
    <w:rsid w:val="00FC6733"/>
    <w:rsid w:val="00FC6A2C"/>
    <w:rsid w:val="00FC6D53"/>
    <w:rsid w:val="00FC7206"/>
    <w:rsid w:val="00FC7356"/>
    <w:rsid w:val="00FC751F"/>
    <w:rsid w:val="00FC7740"/>
    <w:rsid w:val="00FC7AF8"/>
    <w:rsid w:val="00FC7D16"/>
    <w:rsid w:val="00FC7D7A"/>
    <w:rsid w:val="00FD00AA"/>
    <w:rsid w:val="00FD0147"/>
    <w:rsid w:val="00FD019D"/>
    <w:rsid w:val="00FD0423"/>
    <w:rsid w:val="00FD05BA"/>
    <w:rsid w:val="00FD07B3"/>
    <w:rsid w:val="00FD08D4"/>
    <w:rsid w:val="00FD0C68"/>
    <w:rsid w:val="00FD1065"/>
    <w:rsid w:val="00FD10FE"/>
    <w:rsid w:val="00FD1749"/>
    <w:rsid w:val="00FD1954"/>
    <w:rsid w:val="00FD1C2B"/>
    <w:rsid w:val="00FD2050"/>
    <w:rsid w:val="00FD2393"/>
    <w:rsid w:val="00FD2433"/>
    <w:rsid w:val="00FD244D"/>
    <w:rsid w:val="00FD24DE"/>
    <w:rsid w:val="00FD260F"/>
    <w:rsid w:val="00FD271C"/>
    <w:rsid w:val="00FD2BF2"/>
    <w:rsid w:val="00FD356D"/>
    <w:rsid w:val="00FD3A64"/>
    <w:rsid w:val="00FD3FC1"/>
    <w:rsid w:val="00FD41AC"/>
    <w:rsid w:val="00FD45BD"/>
    <w:rsid w:val="00FD4E2E"/>
    <w:rsid w:val="00FD4F96"/>
    <w:rsid w:val="00FD50D9"/>
    <w:rsid w:val="00FD51F3"/>
    <w:rsid w:val="00FD54A0"/>
    <w:rsid w:val="00FD5510"/>
    <w:rsid w:val="00FD5907"/>
    <w:rsid w:val="00FD592E"/>
    <w:rsid w:val="00FD5BF9"/>
    <w:rsid w:val="00FD5CC0"/>
    <w:rsid w:val="00FD5D6F"/>
    <w:rsid w:val="00FD6831"/>
    <w:rsid w:val="00FD6973"/>
    <w:rsid w:val="00FD6AEB"/>
    <w:rsid w:val="00FD6B8A"/>
    <w:rsid w:val="00FD6C12"/>
    <w:rsid w:val="00FD6E96"/>
    <w:rsid w:val="00FD717A"/>
    <w:rsid w:val="00FD723D"/>
    <w:rsid w:val="00FD7374"/>
    <w:rsid w:val="00FD74B9"/>
    <w:rsid w:val="00FD7546"/>
    <w:rsid w:val="00FD795A"/>
    <w:rsid w:val="00FD79E4"/>
    <w:rsid w:val="00FD7DAB"/>
    <w:rsid w:val="00FE0020"/>
    <w:rsid w:val="00FE0249"/>
    <w:rsid w:val="00FE030E"/>
    <w:rsid w:val="00FE032C"/>
    <w:rsid w:val="00FE040A"/>
    <w:rsid w:val="00FE0471"/>
    <w:rsid w:val="00FE0A07"/>
    <w:rsid w:val="00FE0AF7"/>
    <w:rsid w:val="00FE0C45"/>
    <w:rsid w:val="00FE0C87"/>
    <w:rsid w:val="00FE0D40"/>
    <w:rsid w:val="00FE0DA3"/>
    <w:rsid w:val="00FE0DAB"/>
    <w:rsid w:val="00FE10C6"/>
    <w:rsid w:val="00FE136C"/>
    <w:rsid w:val="00FE1406"/>
    <w:rsid w:val="00FE151E"/>
    <w:rsid w:val="00FE1539"/>
    <w:rsid w:val="00FE1AC3"/>
    <w:rsid w:val="00FE1EC3"/>
    <w:rsid w:val="00FE21B4"/>
    <w:rsid w:val="00FE23E4"/>
    <w:rsid w:val="00FE2459"/>
    <w:rsid w:val="00FE24FF"/>
    <w:rsid w:val="00FE253B"/>
    <w:rsid w:val="00FE25FC"/>
    <w:rsid w:val="00FE26E7"/>
    <w:rsid w:val="00FE27FC"/>
    <w:rsid w:val="00FE2C17"/>
    <w:rsid w:val="00FE3496"/>
    <w:rsid w:val="00FE39C8"/>
    <w:rsid w:val="00FE3A19"/>
    <w:rsid w:val="00FE3E6C"/>
    <w:rsid w:val="00FE434D"/>
    <w:rsid w:val="00FE47AE"/>
    <w:rsid w:val="00FE4843"/>
    <w:rsid w:val="00FE48E8"/>
    <w:rsid w:val="00FE4B98"/>
    <w:rsid w:val="00FE4D0B"/>
    <w:rsid w:val="00FE5131"/>
    <w:rsid w:val="00FE518B"/>
    <w:rsid w:val="00FE5C60"/>
    <w:rsid w:val="00FE5DC6"/>
    <w:rsid w:val="00FE62B3"/>
    <w:rsid w:val="00FE699F"/>
    <w:rsid w:val="00FE69B9"/>
    <w:rsid w:val="00FE6CA1"/>
    <w:rsid w:val="00FE6DFE"/>
    <w:rsid w:val="00FE7063"/>
    <w:rsid w:val="00FE70AE"/>
    <w:rsid w:val="00FE70F8"/>
    <w:rsid w:val="00FE71D5"/>
    <w:rsid w:val="00FE72DF"/>
    <w:rsid w:val="00FE736A"/>
    <w:rsid w:val="00FE7446"/>
    <w:rsid w:val="00FE7E05"/>
    <w:rsid w:val="00FE7E4E"/>
    <w:rsid w:val="00FE7FAF"/>
    <w:rsid w:val="00FF00EE"/>
    <w:rsid w:val="00FF01D7"/>
    <w:rsid w:val="00FF02CF"/>
    <w:rsid w:val="00FF0402"/>
    <w:rsid w:val="00FF0406"/>
    <w:rsid w:val="00FF050E"/>
    <w:rsid w:val="00FF072F"/>
    <w:rsid w:val="00FF0841"/>
    <w:rsid w:val="00FF0922"/>
    <w:rsid w:val="00FF09C7"/>
    <w:rsid w:val="00FF0A81"/>
    <w:rsid w:val="00FF0CC6"/>
    <w:rsid w:val="00FF0DA3"/>
    <w:rsid w:val="00FF0DF0"/>
    <w:rsid w:val="00FF0FFA"/>
    <w:rsid w:val="00FF1027"/>
    <w:rsid w:val="00FF1589"/>
    <w:rsid w:val="00FF15AE"/>
    <w:rsid w:val="00FF15B5"/>
    <w:rsid w:val="00FF1A4E"/>
    <w:rsid w:val="00FF1B94"/>
    <w:rsid w:val="00FF1CBE"/>
    <w:rsid w:val="00FF1D48"/>
    <w:rsid w:val="00FF1F04"/>
    <w:rsid w:val="00FF20D7"/>
    <w:rsid w:val="00FF2320"/>
    <w:rsid w:val="00FF246E"/>
    <w:rsid w:val="00FF2B14"/>
    <w:rsid w:val="00FF2C3D"/>
    <w:rsid w:val="00FF2D85"/>
    <w:rsid w:val="00FF33FC"/>
    <w:rsid w:val="00FF35B8"/>
    <w:rsid w:val="00FF3733"/>
    <w:rsid w:val="00FF3ED1"/>
    <w:rsid w:val="00FF3FF2"/>
    <w:rsid w:val="00FF4613"/>
    <w:rsid w:val="00FF477B"/>
    <w:rsid w:val="00FF489E"/>
    <w:rsid w:val="00FF49CD"/>
    <w:rsid w:val="00FF4B07"/>
    <w:rsid w:val="00FF5169"/>
    <w:rsid w:val="00FF534A"/>
    <w:rsid w:val="00FF5373"/>
    <w:rsid w:val="00FF55B1"/>
    <w:rsid w:val="00FF591A"/>
    <w:rsid w:val="00FF5937"/>
    <w:rsid w:val="00FF5B63"/>
    <w:rsid w:val="00FF6658"/>
    <w:rsid w:val="00FF6D46"/>
    <w:rsid w:val="00FF72EB"/>
    <w:rsid w:val="00FF7707"/>
    <w:rsid w:val="00FF7CF5"/>
    <w:rsid w:val="00FF7F6A"/>
    <w:rsid w:val="01042E10"/>
    <w:rsid w:val="04ECDCD8"/>
    <w:rsid w:val="06650D1B"/>
    <w:rsid w:val="06B74F1B"/>
    <w:rsid w:val="09B5B2F1"/>
    <w:rsid w:val="09B8C5CE"/>
    <w:rsid w:val="0A8302C8"/>
    <w:rsid w:val="0ABB79E3"/>
    <w:rsid w:val="0B128E5A"/>
    <w:rsid w:val="0BBC2BBF"/>
    <w:rsid w:val="0C97C343"/>
    <w:rsid w:val="0C982139"/>
    <w:rsid w:val="0CA3AE72"/>
    <w:rsid w:val="0D8D2327"/>
    <w:rsid w:val="0DE2B118"/>
    <w:rsid w:val="0EB5976A"/>
    <w:rsid w:val="1054603A"/>
    <w:rsid w:val="10D3C7A4"/>
    <w:rsid w:val="12B6223B"/>
    <w:rsid w:val="1330FCC2"/>
    <w:rsid w:val="16E185F0"/>
    <w:rsid w:val="18B9C39F"/>
    <w:rsid w:val="1A10DA79"/>
    <w:rsid w:val="1A61F91A"/>
    <w:rsid w:val="1B7673D6"/>
    <w:rsid w:val="1DB8D8FC"/>
    <w:rsid w:val="1F5A94E7"/>
    <w:rsid w:val="20EC5F89"/>
    <w:rsid w:val="21147B90"/>
    <w:rsid w:val="23B22024"/>
    <w:rsid w:val="2468E4D2"/>
    <w:rsid w:val="24F50054"/>
    <w:rsid w:val="2A2CD44C"/>
    <w:rsid w:val="2A6DE07B"/>
    <w:rsid w:val="2AC61D13"/>
    <w:rsid w:val="2C8CF271"/>
    <w:rsid w:val="2CFC9453"/>
    <w:rsid w:val="2F945ADF"/>
    <w:rsid w:val="313291EB"/>
    <w:rsid w:val="31BA9522"/>
    <w:rsid w:val="32082CDF"/>
    <w:rsid w:val="3227E592"/>
    <w:rsid w:val="325FE951"/>
    <w:rsid w:val="32768711"/>
    <w:rsid w:val="33956537"/>
    <w:rsid w:val="33CD75DD"/>
    <w:rsid w:val="3402853E"/>
    <w:rsid w:val="3495AE98"/>
    <w:rsid w:val="350C03F4"/>
    <w:rsid w:val="35A2B5B6"/>
    <w:rsid w:val="35B6BF5A"/>
    <w:rsid w:val="3621FF56"/>
    <w:rsid w:val="3634E759"/>
    <w:rsid w:val="3723EF36"/>
    <w:rsid w:val="382558B7"/>
    <w:rsid w:val="396B101E"/>
    <w:rsid w:val="3B1E605E"/>
    <w:rsid w:val="3B60B4DC"/>
    <w:rsid w:val="3CE6ABB0"/>
    <w:rsid w:val="3D52ABD4"/>
    <w:rsid w:val="3D9CF6B2"/>
    <w:rsid w:val="3EEEC718"/>
    <w:rsid w:val="3F7E27C5"/>
    <w:rsid w:val="40D8E679"/>
    <w:rsid w:val="4175B754"/>
    <w:rsid w:val="4311F264"/>
    <w:rsid w:val="431E9EA4"/>
    <w:rsid w:val="4335A01F"/>
    <w:rsid w:val="456E2746"/>
    <w:rsid w:val="460D8C84"/>
    <w:rsid w:val="46DED1A1"/>
    <w:rsid w:val="46F25864"/>
    <w:rsid w:val="46FE272C"/>
    <w:rsid w:val="477855AB"/>
    <w:rsid w:val="4917E216"/>
    <w:rsid w:val="4989216E"/>
    <w:rsid w:val="49989875"/>
    <w:rsid w:val="49BC46E6"/>
    <w:rsid w:val="4CC0C230"/>
    <w:rsid w:val="4E940D90"/>
    <w:rsid w:val="4FA0265A"/>
    <w:rsid w:val="4FDF3A95"/>
    <w:rsid w:val="4FFE5211"/>
    <w:rsid w:val="50274945"/>
    <w:rsid w:val="5074E797"/>
    <w:rsid w:val="50A569AB"/>
    <w:rsid w:val="512A003F"/>
    <w:rsid w:val="517B0AF6"/>
    <w:rsid w:val="51DC39EE"/>
    <w:rsid w:val="521B037C"/>
    <w:rsid w:val="5280316E"/>
    <w:rsid w:val="53A7A6C3"/>
    <w:rsid w:val="548C6BDD"/>
    <w:rsid w:val="55972A96"/>
    <w:rsid w:val="58353FC6"/>
    <w:rsid w:val="590B4D12"/>
    <w:rsid w:val="59F70394"/>
    <w:rsid w:val="5A3375BA"/>
    <w:rsid w:val="5B3827CE"/>
    <w:rsid w:val="5B5760B0"/>
    <w:rsid w:val="5B788B4C"/>
    <w:rsid w:val="5D3C852E"/>
    <w:rsid w:val="5FD64B75"/>
    <w:rsid w:val="60C127AD"/>
    <w:rsid w:val="62993DC3"/>
    <w:rsid w:val="63365415"/>
    <w:rsid w:val="63F84288"/>
    <w:rsid w:val="66AFCFA2"/>
    <w:rsid w:val="6805A8FD"/>
    <w:rsid w:val="68C28F52"/>
    <w:rsid w:val="68D589E7"/>
    <w:rsid w:val="6B23A496"/>
    <w:rsid w:val="6B31D7A2"/>
    <w:rsid w:val="6C2A7269"/>
    <w:rsid w:val="6D02FE2B"/>
    <w:rsid w:val="6D757224"/>
    <w:rsid w:val="6E1B9999"/>
    <w:rsid w:val="6F763252"/>
    <w:rsid w:val="707E9E70"/>
    <w:rsid w:val="7178B36A"/>
    <w:rsid w:val="734B1071"/>
    <w:rsid w:val="73B22ADA"/>
    <w:rsid w:val="74BAF374"/>
    <w:rsid w:val="74BC6198"/>
    <w:rsid w:val="75D948AC"/>
    <w:rsid w:val="7682B133"/>
    <w:rsid w:val="78394C23"/>
    <w:rsid w:val="78DD4C0E"/>
    <w:rsid w:val="7A75234E"/>
    <w:rsid w:val="7AF255BF"/>
    <w:rsid w:val="7EEDC2BC"/>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3D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9D67B0"/>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 w:type="paragraph" w:customStyle="1" w:styleId="OutlineNumbered1">
    <w:name w:val="Outline Numbered 1"/>
    <w:basedOn w:val="Normal"/>
    <w:link w:val="OutlineNumbered1Char"/>
    <w:rsid w:val="00633630"/>
    <w:pPr>
      <w:numPr>
        <w:numId w:val="18"/>
      </w:numPr>
    </w:pPr>
    <w:rPr>
      <w:szCs w:val="24"/>
    </w:rPr>
  </w:style>
  <w:style w:type="character" w:customStyle="1" w:styleId="OutlineNumbered1Char">
    <w:name w:val="Outline Numbered 1 Char"/>
    <w:basedOn w:val="CGC2025ParaNumbersChar"/>
    <w:link w:val="OutlineNumbered1"/>
    <w:rsid w:val="00633630"/>
    <w:rPr>
      <w:rFonts w:ascii="Open Sans Light" w:hAnsi="Open Sans Light"/>
      <w:sz w:val="20"/>
      <w:szCs w:val="24"/>
    </w:rPr>
  </w:style>
  <w:style w:type="paragraph" w:customStyle="1" w:styleId="OutlineNumbered2">
    <w:name w:val="Outline Numbered 2"/>
    <w:basedOn w:val="Normal"/>
    <w:link w:val="OutlineNumbered2Char"/>
    <w:rsid w:val="00633630"/>
    <w:pPr>
      <w:numPr>
        <w:ilvl w:val="1"/>
        <w:numId w:val="18"/>
      </w:numPr>
    </w:pPr>
    <w:rPr>
      <w:szCs w:val="24"/>
    </w:rPr>
  </w:style>
  <w:style w:type="character" w:customStyle="1" w:styleId="OutlineNumbered2Char">
    <w:name w:val="Outline Numbered 2 Char"/>
    <w:basedOn w:val="CGC2025ParaNumbersChar"/>
    <w:link w:val="OutlineNumbered2"/>
    <w:rsid w:val="00633630"/>
    <w:rPr>
      <w:rFonts w:ascii="Open Sans Light" w:hAnsi="Open Sans Light"/>
      <w:sz w:val="20"/>
      <w:szCs w:val="24"/>
    </w:rPr>
  </w:style>
  <w:style w:type="paragraph" w:customStyle="1" w:styleId="OutlineNumbered3">
    <w:name w:val="Outline Numbered 3"/>
    <w:basedOn w:val="Normal"/>
    <w:link w:val="OutlineNumbered3Char"/>
    <w:rsid w:val="00633630"/>
    <w:pPr>
      <w:numPr>
        <w:ilvl w:val="2"/>
        <w:numId w:val="18"/>
      </w:numPr>
    </w:pPr>
    <w:rPr>
      <w:szCs w:val="24"/>
    </w:rPr>
  </w:style>
  <w:style w:type="character" w:customStyle="1" w:styleId="OutlineNumbered3Char">
    <w:name w:val="Outline Numbered 3 Char"/>
    <w:basedOn w:val="CGC2025ParaNumbersChar"/>
    <w:link w:val="OutlineNumbered3"/>
    <w:rsid w:val="00633630"/>
    <w:rPr>
      <w:rFonts w:ascii="Open Sans Light" w:hAnsi="Open Sans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8216923">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39470007">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214782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50243743">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30062422">
      <w:bodyDiv w:val="1"/>
      <w:marLeft w:val="0"/>
      <w:marRight w:val="0"/>
      <w:marTop w:val="0"/>
      <w:marBottom w:val="0"/>
      <w:divBdr>
        <w:top w:val="none" w:sz="0" w:space="0" w:color="auto"/>
        <w:left w:val="none" w:sz="0" w:space="0" w:color="auto"/>
        <w:bottom w:val="none" w:sz="0" w:space="0" w:color="auto"/>
        <w:right w:val="none" w:sz="0" w:space="0" w:color="auto"/>
      </w:divBdr>
    </w:div>
    <w:div w:id="357632234">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96393483">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17596912">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8903689">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69922648">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32760069">
      <w:bodyDiv w:val="1"/>
      <w:marLeft w:val="0"/>
      <w:marRight w:val="0"/>
      <w:marTop w:val="0"/>
      <w:marBottom w:val="0"/>
      <w:divBdr>
        <w:top w:val="none" w:sz="0" w:space="0" w:color="auto"/>
        <w:left w:val="none" w:sz="0" w:space="0" w:color="auto"/>
        <w:bottom w:val="none" w:sz="0" w:space="0" w:color="auto"/>
        <w:right w:val="none" w:sz="0" w:space="0" w:color="auto"/>
      </w:divBdr>
    </w:div>
    <w:div w:id="659385837">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767896028">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76493310">
      <w:bodyDiv w:val="1"/>
      <w:marLeft w:val="0"/>
      <w:marRight w:val="0"/>
      <w:marTop w:val="0"/>
      <w:marBottom w:val="0"/>
      <w:divBdr>
        <w:top w:val="none" w:sz="0" w:space="0" w:color="auto"/>
        <w:left w:val="none" w:sz="0" w:space="0" w:color="auto"/>
        <w:bottom w:val="none" w:sz="0" w:space="0" w:color="auto"/>
        <w:right w:val="none" w:sz="0" w:space="0" w:color="auto"/>
      </w:divBdr>
    </w:div>
    <w:div w:id="982001829">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9040877">
      <w:bodyDiv w:val="1"/>
      <w:marLeft w:val="0"/>
      <w:marRight w:val="0"/>
      <w:marTop w:val="0"/>
      <w:marBottom w:val="0"/>
      <w:divBdr>
        <w:top w:val="none" w:sz="0" w:space="0" w:color="auto"/>
        <w:left w:val="none" w:sz="0" w:space="0" w:color="auto"/>
        <w:bottom w:val="none" w:sz="0" w:space="0" w:color="auto"/>
        <w:right w:val="none" w:sz="0" w:space="0" w:color="auto"/>
      </w:divBdr>
    </w:div>
    <w:div w:id="1065223522">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133527139">
      <w:bodyDiv w:val="1"/>
      <w:marLeft w:val="0"/>
      <w:marRight w:val="0"/>
      <w:marTop w:val="0"/>
      <w:marBottom w:val="0"/>
      <w:divBdr>
        <w:top w:val="none" w:sz="0" w:space="0" w:color="auto"/>
        <w:left w:val="none" w:sz="0" w:space="0" w:color="auto"/>
        <w:bottom w:val="none" w:sz="0" w:space="0" w:color="auto"/>
        <w:right w:val="none" w:sz="0" w:space="0" w:color="auto"/>
      </w:divBdr>
    </w:div>
    <w:div w:id="1166163932">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36687925">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09108408">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11997825">
      <w:bodyDiv w:val="1"/>
      <w:marLeft w:val="0"/>
      <w:marRight w:val="0"/>
      <w:marTop w:val="0"/>
      <w:marBottom w:val="0"/>
      <w:divBdr>
        <w:top w:val="none" w:sz="0" w:space="0" w:color="auto"/>
        <w:left w:val="none" w:sz="0" w:space="0" w:color="auto"/>
        <w:bottom w:val="none" w:sz="0" w:space="0" w:color="auto"/>
        <w:right w:val="none" w:sz="0" w:space="0" w:color="auto"/>
      </w:divBdr>
    </w:div>
    <w:div w:id="1426808437">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66523533">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599291140">
      <w:bodyDiv w:val="1"/>
      <w:marLeft w:val="0"/>
      <w:marRight w:val="0"/>
      <w:marTop w:val="0"/>
      <w:marBottom w:val="0"/>
      <w:divBdr>
        <w:top w:val="none" w:sz="0" w:space="0" w:color="auto"/>
        <w:left w:val="none" w:sz="0" w:space="0" w:color="auto"/>
        <w:bottom w:val="none" w:sz="0" w:space="0" w:color="auto"/>
        <w:right w:val="none" w:sz="0" w:space="0" w:color="auto"/>
      </w:divBdr>
    </w:div>
    <w:div w:id="163651972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67247870">
      <w:bodyDiv w:val="1"/>
      <w:marLeft w:val="0"/>
      <w:marRight w:val="0"/>
      <w:marTop w:val="0"/>
      <w:marBottom w:val="0"/>
      <w:divBdr>
        <w:top w:val="none" w:sz="0" w:space="0" w:color="auto"/>
        <w:left w:val="none" w:sz="0" w:space="0" w:color="auto"/>
        <w:bottom w:val="none" w:sz="0" w:space="0" w:color="auto"/>
        <w:right w:val="none" w:sz="0" w:space="0" w:color="auto"/>
      </w:divBdr>
    </w:div>
    <w:div w:id="1672834701">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82049607">
      <w:bodyDiv w:val="1"/>
      <w:marLeft w:val="0"/>
      <w:marRight w:val="0"/>
      <w:marTop w:val="0"/>
      <w:marBottom w:val="0"/>
      <w:divBdr>
        <w:top w:val="none" w:sz="0" w:space="0" w:color="auto"/>
        <w:left w:val="none" w:sz="0" w:space="0" w:color="auto"/>
        <w:bottom w:val="none" w:sz="0" w:space="0" w:color="auto"/>
        <w:right w:val="none" w:sz="0" w:space="0" w:color="auto"/>
      </w:divBdr>
    </w:div>
    <w:div w:id="1689021977">
      <w:bodyDiv w:val="1"/>
      <w:marLeft w:val="0"/>
      <w:marRight w:val="0"/>
      <w:marTop w:val="0"/>
      <w:marBottom w:val="0"/>
      <w:divBdr>
        <w:top w:val="none" w:sz="0" w:space="0" w:color="auto"/>
        <w:left w:val="none" w:sz="0" w:space="0" w:color="auto"/>
        <w:bottom w:val="none" w:sz="0" w:space="0" w:color="auto"/>
        <w:right w:val="none" w:sz="0" w:space="0" w:color="auto"/>
      </w:divBdr>
    </w:div>
    <w:div w:id="1702783612">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27610246">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21382992">
      <w:bodyDiv w:val="1"/>
      <w:marLeft w:val="0"/>
      <w:marRight w:val="0"/>
      <w:marTop w:val="0"/>
      <w:marBottom w:val="0"/>
      <w:divBdr>
        <w:top w:val="none" w:sz="0" w:space="0" w:color="auto"/>
        <w:left w:val="none" w:sz="0" w:space="0" w:color="auto"/>
        <w:bottom w:val="none" w:sz="0" w:space="0" w:color="auto"/>
        <w:right w:val="none" w:sz="0" w:space="0" w:color="auto"/>
      </w:divBdr>
    </w:div>
    <w:div w:id="1851484794">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57577117">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882865920">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76596278">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499847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80007773">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Carlton, Tim</DisplayName>
        <AccountId>14</AccountId>
        <AccountType/>
      </UserInfo>
      <UserInfo>
        <DisplayName>Dickman, Jackson</DisplayName>
        <AccountId>36</AccountId>
        <AccountType/>
      </UserInfo>
      <UserInfo>
        <DisplayName>Baldock, Katrina</DisplayName>
        <AccountId>26</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B190E6B-E2A8-4C43-9453-7A5A5A6A0D4A}">
  <ds:schemaRefs>
    <ds:schemaRef ds:uri="http://schemas.microsoft.com/sharepoint/v3/contenttype/forms"/>
  </ds:schemaRefs>
</ds:datastoreItem>
</file>

<file path=customXml/itemProps2.xml><?xml version="1.0" encoding="utf-8"?>
<ds:datastoreItem xmlns:ds="http://schemas.openxmlformats.org/officeDocument/2006/customXml" ds:itemID="{419FF87B-E453-4873-A236-9FB919167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03111EE5-39C4-424A-A313-F1E54FCCC12C}">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Links>
    <vt:vector size="30" baseType="variant">
      <vt:variant>
        <vt:i4>39</vt:i4>
      </vt:variant>
      <vt:variant>
        <vt:i4>12</vt:i4>
      </vt:variant>
      <vt:variant>
        <vt:i4>0</vt:i4>
      </vt:variant>
      <vt:variant>
        <vt:i4>5</vt:i4>
      </vt:variant>
      <vt:variant>
        <vt:lpwstr>mailto:Tim.Carlton@cgc.gov.au</vt:lpwstr>
      </vt:variant>
      <vt:variant>
        <vt:lpwstr/>
      </vt:variant>
      <vt:variant>
        <vt:i4>983095</vt:i4>
      </vt:variant>
      <vt:variant>
        <vt:i4>9</vt:i4>
      </vt:variant>
      <vt:variant>
        <vt:i4>0</vt:i4>
      </vt:variant>
      <vt:variant>
        <vt:i4>5</vt:i4>
      </vt:variant>
      <vt:variant>
        <vt:lpwstr>mailto:Katrina.Baldock@cgc.gov.au</vt:lpwstr>
      </vt:variant>
      <vt:variant>
        <vt:lpwstr/>
      </vt:variant>
      <vt:variant>
        <vt:i4>39</vt:i4>
      </vt:variant>
      <vt:variant>
        <vt:i4>6</vt:i4>
      </vt:variant>
      <vt:variant>
        <vt:i4>0</vt:i4>
      </vt:variant>
      <vt:variant>
        <vt:i4>5</vt:i4>
      </vt:variant>
      <vt:variant>
        <vt:lpwstr>mailto:Tim.Carlton@cgc.gov.au</vt:lpwstr>
      </vt:variant>
      <vt:variant>
        <vt:lpwstr/>
      </vt:variant>
      <vt:variant>
        <vt:i4>983095</vt:i4>
      </vt:variant>
      <vt:variant>
        <vt:i4>3</vt:i4>
      </vt:variant>
      <vt:variant>
        <vt:i4>0</vt:i4>
      </vt:variant>
      <vt:variant>
        <vt:i4>5</vt:i4>
      </vt:variant>
      <vt:variant>
        <vt:lpwstr>mailto:Katrina.Baldock@cgc.gov.au</vt:lpwstr>
      </vt:variant>
      <vt:variant>
        <vt:lpwstr/>
      </vt:variant>
      <vt:variant>
        <vt:i4>5636223</vt:i4>
      </vt:variant>
      <vt:variant>
        <vt:i4>0</vt:i4>
      </vt:variant>
      <vt:variant>
        <vt:i4>0</vt:i4>
      </vt:variant>
      <vt:variant>
        <vt:i4>5</vt:i4>
      </vt:variant>
      <vt:variant>
        <vt:lpwstr>mailto:Jacob.Savage@cgc.gov.au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2025-02-19T23:37:00Z</dcterms:created>
  <dcterms:modified xsi:type="dcterms:W3CDTF">2025-02-20T22:57:00Z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2025-02-19T23:38:14Z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de18a40d-4767-41bd-8865-c6cd77138b3f</vt:lpwstr>
  </property>
  <property fmtid="{D5CDD505-2E9C-101B-9397-08002B2CF9AE}" pid="8" name="MSIP_Label_4f932d64-9ab1-4d9b-81d2-a3a8b82dd47d_ContentBits">
    <vt:lpwstr>0</vt:lpwstr>
  </property>
  <property fmtid="{D5CDD505-2E9C-101B-9397-08002B2CF9AE}" pid="9" name="MediaServiceImageTags">
    <vt:lpwstr/>
  </property>
  <property fmtid="{D5CDD505-2E9C-101B-9397-08002B2CF9AE}" pid="10" name="xd_ProgID">
    <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ColorTag">
    <vt:lpwstr/>
  </property>
  <property fmtid="{D5CDD505-2E9C-101B-9397-08002B2CF9AE}" pid="17" name="xd_Signature">
    <vt:bool>false</vt:bool>
  </property>
  <property fmtid="{D5CDD505-2E9C-101B-9397-08002B2CF9AE}" pid="18" name="GUID">
    <vt:lpwstr>3ac14e33-569d-4492-9f5e-cf3511fbf3d5</vt:lpwstr>
  </property>
  <property fmtid="{D5CDD505-2E9C-101B-9397-08002B2CF9AE}" pid="19" name="_Emoji">
    <vt:lpwstr/>
  </property>
  <property fmtid="{D5CDD505-2E9C-101B-9397-08002B2CF9AE}" pid="20" name="TriggerFlowInfo">
    <vt:lpwstr/>
  </property>
  <property fmtid="{D5CDD505-2E9C-101B-9397-08002B2CF9AE}" pid="21" name="Order">
    <vt:r8>86000600</vt:r8>
  </property>
</Properties>
</file>