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066D" w14:textId="68FE2101" w:rsidR="005B2A92" w:rsidRDefault="009654CD" w:rsidP="005B2A92">
      <w:pPr>
        <w:pStyle w:val="Heading1"/>
      </w:pPr>
      <w:bookmarkStart w:id="0" w:name="_Toc133236145"/>
      <w:bookmarkStart w:id="1" w:name="_Toc133236171"/>
      <w:bookmarkStart w:id="2" w:name="_Toc164798165"/>
      <w:r>
        <w:t>Commonwealth payments</w:t>
      </w:r>
    </w:p>
    <w:p w14:paraId="4943E9E0" w14:textId="4D3003E4" w:rsidR="00A5102B" w:rsidRPr="00203A3C" w:rsidRDefault="00C53513" w:rsidP="00C14A38">
      <w:pPr>
        <w:pStyle w:val="Heading2"/>
      </w:pPr>
      <w:r w:rsidRPr="00203A3C">
        <w:t xml:space="preserve">Overview </w:t>
      </w:r>
      <w:bookmarkEnd w:id="0"/>
      <w:bookmarkEnd w:id="1"/>
      <w:bookmarkEnd w:id="2"/>
    </w:p>
    <w:p w14:paraId="4B85DC94" w14:textId="0085F195" w:rsidR="00AB129A" w:rsidRDefault="00AB129A" w:rsidP="00581086">
      <w:pPr>
        <w:pStyle w:val="CGC2025ParaNumbers"/>
        <w:tabs>
          <w:tab w:val="clear" w:pos="567"/>
        </w:tabs>
      </w:pPr>
      <w:r>
        <w:t xml:space="preserve">The </w:t>
      </w:r>
      <w:r w:rsidR="009654CD">
        <w:t>Commonwealth payment</w:t>
      </w:r>
      <w:r w:rsidR="00907837">
        <w:t>s</w:t>
      </w:r>
      <w:r>
        <w:t xml:space="preserve"> assessment covers </w:t>
      </w:r>
      <w:r w:rsidR="00BA6151">
        <w:t>payments for specific purposes</w:t>
      </w:r>
      <w:r w:rsidR="005B4E18">
        <w:t xml:space="preserve"> made by </w:t>
      </w:r>
      <w:r w:rsidR="006F037D">
        <w:t xml:space="preserve">the Commonwealth to the </w:t>
      </w:r>
      <w:r w:rsidR="00083045">
        <w:t>states and territories (</w:t>
      </w:r>
      <w:r w:rsidR="008854CB">
        <w:t>s</w:t>
      </w:r>
      <w:r w:rsidR="00502718">
        <w:t>tates</w:t>
      </w:r>
      <w:r w:rsidR="00083045">
        <w:t>)</w:t>
      </w:r>
      <w:r w:rsidR="00502718">
        <w:t>.</w:t>
      </w:r>
      <w:r w:rsidR="00417F2F">
        <w:t xml:space="preserve"> </w:t>
      </w:r>
      <w:r w:rsidR="00BA6151">
        <w:t>Payments for specific purposes</w:t>
      </w:r>
      <w:r w:rsidR="00222296">
        <w:t xml:space="preserve"> are an important source of revenue available to states to provide services and invest in infrastructure. States that receive a higher share of </w:t>
      </w:r>
      <w:r w:rsidR="005764ED">
        <w:t xml:space="preserve">these </w:t>
      </w:r>
      <w:r w:rsidR="00222296">
        <w:t xml:space="preserve">payments are fiscally advantaged compared to states that receive a lower share. Therefore, </w:t>
      </w:r>
      <w:r w:rsidR="00BA6151">
        <w:t>payments for specific purposes</w:t>
      </w:r>
      <w:r w:rsidR="00222296">
        <w:t xml:space="preserve"> are </w:t>
      </w:r>
      <w:proofErr w:type="gramStart"/>
      <w:r w:rsidR="00222296">
        <w:t>taken into account</w:t>
      </w:r>
      <w:proofErr w:type="gramEnd"/>
      <w:r w:rsidR="00222296">
        <w:t xml:space="preserve"> when determining each state’s </w:t>
      </w:r>
      <w:r w:rsidR="00B850B1">
        <w:t xml:space="preserve">relative </w:t>
      </w:r>
      <w:r w:rsidR="00222296">
        <w:t xml:space="preserve">fiscal capacity and GST </w:t>
      </w:r>
      <w:r w:rsidR="00FA46E4">
        <w:t>requirement</w:t>
      </w:r>
      <w:r w:rsidR="00222296">
        <w:t>.</w:t>
      </w:r>
    </w:p>
    <w:p w14:paraId="2CB1A546" w14:textId="16A64815" w:rsidR="00BE0314" w:rsidRDefault="00BE0314" w:rsidP="00AB129A">
      <w:pPr>
        <w:pStyle w:val="CGC2025ParaNumbers"/>
      </w:pPr>
      <w:r>
        <w:t xml:space="preserve">The scope of the Commonwealth payments assessment is limited to </w:t>
      </w:r>
      <w:r w:rsidR="00BA6151">
        <w:t>payments for specific purposes</w:t>
      </w:r>
      <w:r w:rsidR="008723C0">
        <w:t xml:space="preserve"> </w:t>
      </w:r>
      <w:r>
        <w:t xml:space="preserve">listed in </w:t>
      </w:r>
      <w:r w:rsidR="009815D0">
        <w:t>the</w:t>
      </w:r>
      <w:r w:rsidR="009E2330">
        <w:t xml:space="preserve"> Australia’s Federal Financial Relations part of the </w:t>
      </w:r>
      <w:r w:rsidR="009815D0">
        <w:t>Commonwealth’s Final Budget Outcome.</w:t>
      </w:r>
    </w:p>
    <w:p w14:paraId="5CD837C8" w14:textId="2067B4E1" w:rsidR="00D33E06" w:rsidRDefault="00541ED5" w:rsidP="009C6FD8">
      <w:pPr>
        <w:pStyle w:val="CGC2025ParaNumbers"/>
      </w:pPr>
      <w:r>
        <w:t xml:space="preserve">Not </w:t>
      </w:r>
      <w:proofErr w:type="gramStart"/>
      <w:r>
        <w:t xml:space="preserve">all </w:t>
      </w:r>
      <w:r w:rsidR="009B33CC">
        <w:t>of</w:t>
      </w:r>
      <w:proofErr w:type="gramEnd"/>
      <w:r w:rsidR="009B33CC">
        <w:t xml:space="preserve"> these </w:t>
      </w:r>
      <w:r>
        <w:t xml:space="preserve">payments </w:t>
      </w:r>
      <w:r w:rsidR="00CF35E9">
        <w:t xml:space="preserve">affect </w:t>
      </w:r>
      <w:r w:rsidR="00025A40">
        <w:t>the GST distribution</w:t>
      </w:r>
      <w:r w:rsidR="00CF35E9">
        <w:t xml:space="preserve">. </w:t>
      </w:r>
      <w:r w:rsidR="00B207E2">
        <w:t xml:space="preserve">The Commission applies a principles-based framework to determine </w:t>
      </w:r>
      <w:r w:rsidR="004B50EA">
        <w:t>which</w:t>
      </w:r>
      <w:r w:rsidR="00B207E2">
        <w:t xml:space="preserve"> Commonwealth payments </w:t>
      </w:r>
      <w:r w:rsidR="004B50EA">
        <w:t xml:space="preserve">impact </w:t>
      </w:r>
      <w:r w:rsidR="00B207E2">
        <w:t xml:space="preserve">the GST </w:t>
      </w:r>
      <w:r w:rsidR="00A857D5">
        <w:t>distribution</w:t>
      </w:r>
      <w:r w:rsidR="00B207E2">
        <w:t xml:space="preserve">. This ensures consistent and transparent outcomes. </w:t>
      </w:r>
      <w:r w:rsidR="00177838">
        <w:t>T</w:t>
      </w:r>
      <w:r w:rsidR="009E2943">
        <w:t xml:space="preserve">he following </w:t>
      </w:r>
      <w:r w:rsidR="0047046A">
        <w:t xml:space="preserve">guideline </w:t>
      </w:r>
      <w:r w:rsidR="00177838">
        <w:t xml:space="preserve">is used </w:t>
      </w:r>
      <w:r w:rsidR="00F0254D">
        <w:t xml:space="preserve">to decide the treatment of </w:t>
      </w:r>
      <w:r w:rsidR="00F0254D" w:rsidRPr="009C6FD8">
        <w:t>payments</w:t>
      </w:r>
      <w:r w:rsidR="00F0254D">
        <w:t xml:space="preserve"> </w:t>
      </w:r>
      <w:r w:rsidR="0047046A">
        <w:t>on a case-by-case basis</w:t>
      </w:r>
      <w:r w:rsidR="00402FC8">
        <w:t>:</w:t>
      </w:r>
      <w:r w:rsidR="0047046A">
        <w:t xml:space="preserve"> </w:t>
      </w:r>
    </w:p>
    <w:p w14:paraId="3093A56D" w14:textId="058342B8" w:rsidR="00D836A5" w:rsidRDefault="00CC0379" w:rsidP="00586554">
      <w:pPr>
        <w:pStyle w:val="CGC2025QuoteText"/>
      </w:pPr>
      <w:r>
        <w:t>p</w:t>
      </w:r>
      <w:r w:rsidR="00D836A5">
        <w:t xml:space="preserve">ayments which support </w:t>
      </w:r>
      <w:r w:rsidR="00CD23DF">
        <w:t xml:space="preserve">state </w:t>
      </w:r>
      <w:r w:rsidR="00D836A5">
        <w:t>services</w:t>
      </w:r>
      <w:r w:rsidR="00D608D1">
        <w:t>,</w:t>
      </w:r>
      <w:r w:rsidR="00D836A5">
        <w:t xml:space="preserve"> </w:t>
      </w:r>
      <w:r w:rsidR="00337A1A">
        <w:t xml:space="preserve">and for which </w:t>
      </w:r>
      <w:r w:rsidR="00C12F07">
        <w:t>expenditure needs are assessed</w:t>
      </w:r>
      <w:r w:rsidR="00A75A3C">
        <w:t xml:space="preserve">, will impact the </w:t>
      </w:r>
      <w:r w:rsidR="007C384D">
        <w:t xml:space="preserve">GST </w:t>
      </w:r>
      <w:r w:rsidR="00A75A3C">
        <w:t>relativities.</w:t>
      </w:r>
    </w:p>
    <w:p w14:paraId="7C382E7F" w14:textId="4592D2BC" w:rsidR="00CF42F2" w:rsidRDefault="5AEC34F7" w:rsidP="00581086">
      <w:pPr>
        <w:pStyle w:val="CGC2025ParaNumbers"/>
      </w:pPr>
      <w:r>
        <w:t xml:space="preserve">Payments may also be excluded due to a terms of reference instruction </w:t>
      </w:r>
      <w:r w:rsidR="671583EA">
        <w:t>from the Commonwealth Treasurer</w:t>
      </w:r>
      <w:r w:rsidR="0D95B998">
        <w:t>,</w:t>
      </w:r>
      <w:r w:rsidR="671583EA">
        <w:t xml:space="preserve"> </w:t>
      </w:r>
      <w:r>
        <w:t xml:space="preserve">known as ‘quarantining’. The Commission has no role in </w:t>
      </w:r>
      <w:r w:rsidR="0D95B998">
        <w:t xml:space="preserve">a </w:t>
      </w:r>
      <w:r>
        <w:t>decision to quarantine a payment.</w:t>
      </w:r>
    </w:p>
    <w:p w14:paraId="1834937B" w14:textId="61B9FEE7" w:rsidR="003B61A9" w:rsidRDefault="0084257E" w:rsidP="003A3E31">
      <w:pPr>
        <w:pStyle w:val="CGC2025ParaNumbers"/>
      </w:pPr>
      <w:r>
        <w:t>Figure 1</w:t>
      </w:r>
      <w:r w:rsidR="003B61A9">
        <w:t xml:space="preserve"> sets out the </w:t>
      </w:r>
      <w:r w:rsidR="00336CC1">
        <w:t xml:space="preserve">Commission’s </w:t>
      </w:r>
      <w:r w:rsidR="00AE7E5D">
        <w:t>framework for the treatment of Commonwealth payments</w:t>
      </w:r>
      <w:r w:rsidR="00D96CA5">
        <w:t xml:space="preserve"> and whether a payment should impact </w:t>
      </w:r>
      <w:r w:rsidR="00904882">
        <w:t>the</w:t>
      </w:r>
      <w:r w:rsidR="00D96CA5">
        <w:t xml:space="preserve"> </w:t>
      </w:r>
      <w:r w:rsidR="00052FD7">
        <w:t>GST distribution</w:t>
      </w:r>
      <w:r w:rsidR="00AE7E5D">
        <w:t>.</w:t>
      </w:r>
    </w:p>
    <w:p w14:paraId="16BA78B9" w14:textId="782F47F7" w:rsidR="003F2991" w:rsidRDefault="003F2991" w:rsidP="007839A2">
      <w:pPr>
        <w:pStyle w:val="CGC2025Caption"/>
        <w:keepNext/>
        <w:keepLines/>
      </w:pPr>
      <w:bookmarkStart w:id="3" w:name="_Ref172128596"/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717CE">
        <w:rPr>
          <w:noProof/>
        </w:rPr>
        <w:t>1</w:t>
      </w:r>
      <w:r>
        <w:rPr>
          <w:noProof/>
        </w:rPr>
        <w:fldChar w:fldCharType="end"/>
      </w:r>
      <w:bookmarkEnd w:id="3"/>
      <w:r w:rsidR="007839A2">
        <w:tab/>
        <w:t>Decision framework for the treatment of Commonwealth payments</w:t>
      </w:r>
    </w:p>
    <w:p w14:paraId="3A744B28" w14:textId="360C9D53" w:rsidR="00FC4CDB" w:rsidRDefault="008E650F" w:rsidP="007839A2">
      <w:pPr>
        <w:pStyle w:val="CGC2025ParaNumbers"/>
        <w:keepNext/>
        <w:keepLines/>
        <w:numPr>
          <w:ilvl w:val="0"/>
          <w:numId w:val="0"/>
        </w:numPr>
        <w:ind w:left="567" w:hanging="567"/>
      </w:pPr>
      <w:r w:rsidRPr="008E650F">
        <w:rPr>
          <w:noProof/>
        </w:rPr>
        <w:drawing>
          <wp:inline distT="0" distB="0" distL="0" distR="0" wp14:anchorId="1CFC51DF" wp14:editId="199447EE">
            <wp:extent cx="5731510" cy="3513455"/>
            <wp:effectExtent l="0" t="0" r="0" b="0"/>
            <wp:docPr id="47689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95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4FC36" w14:textId="72C768F6" w:rsidR="003F64FF" w:rsidRPr="00315AF4" w:rsidRDefault="00445891" w:rsidP="00C14A38">
      <w:pPr>
        <w:pStyle w:val="Heading2"/>
      </w:pPr>
      <w:bookmarkStart w:id="4" w:name="_Toc133236146"/>
      <w:bookmarkStart w:id="5" w:name="_Toc133236172"/>
      <w:bookmarkStart w:id="6" w:name="_Toc164798166"/>
      <w:r>
        <w:t>Commonwealth p</w:t>
      </w:r>
      <w:r w:rsidR="009C40D1">
        <w:t>ayments</w:t>
      </w:r>
      <w:r>
        <w:t xml:space="preserve"> to states</w:t>
      </w:r>
    </w:p>
    <w:p w14:paraId="33885C09" w14:textId="6F2C7939" w:rsidR="00F2112F" w:rsidRPr="00066CA5" w:rsidRDefault="00F2112F" w:rsidP="00F2112F">
      <w:pPr>
        <w:pStyle w:val="CGC2025ParaNumbers"/>
      </w:pPr>
      <w:r>
        <w:t xml:space="preserve">The total value of all </w:t>
      </w:r>
      <w:r w:rsidR="00121C7F">
        <w:t xml:space="preserve">Commonwealth </w:t>
      </w:r>
      <w:r>
        <w:t xml:space="preserve">payments to states </w:t>
      </w:r>
      <w:r w:rsidR="009909BF">
        <w:t xml:space="preserve">in 2022–23 </w:t>
      </w:r>
      <w:r>
        <w:t xml:space="preserve">is </w:t>
      </w:r>
      <w:r w:rsidR="005F5F52">
        <w:t xml:space="preserve">shown </w:t>
      </w:r>
      <w:r>
        <w:t xml:space="preserve">in </w:t>
      </w:r>
      <w:r w:rsidR="00CB50E3">
        <w:t xml:space="preserve">Table </w:t>
      </w:r>
      <w:r w:rsidR="0084257E">
        <w:t>1</w:t>
      </w:r>
      <w:r w:rsidR="00CB50E3">
        <w:t xml:space="preserve"> </w:t>
      </w:r>
      <w:r w:rsidR="00900DFF">
        <w:t>and the per</w:t>
      </w:r>
      <w:r w:rsidR="000A29CC">
        <w:t> </w:t>
      </w:r>
      <w:r w:rsidR="00900DFF" w:rsidRPr="00066CA5">
        <w:t xml:space="preserve">capita value of these payments is shown in </w:t>
      </w:r>
      <w:r w:rsidR="0084257E">
        <w:t>Table</w:t>
      </w:r>
      <w:r w:rsidR="002F0607">
        <w:t xml:space="preserve"> 2</w:t>
      </w:r>
      <w:r w:rsidRPr="00066CA5">
        <w:t>.</w:t>
      </w:r>
      <w:r w:rsidR="003F2084">
        <w:rPr>
          <w:rStyle w:val="FootnoteReference"/>
        </w:rPr>
        <w:footnoteReference w:id="2"/>
      </w:r>
      <w:r w:rsidR="006D1187">
        <w:t xml:space="preserve"> </w:t>
      </w:r>
    </w:p>
    <w:p w14:paraId="1EADAB12" w14:textId="5A6ED901" w:rsidR="00E80E7C" w:rsidRPr="00066CA5" w:rsidRDefault="000A29CC" w:rsidP="00E80E7C">
      <w:pPr>
        <w:pStyle w:val="CGC2025ParaNumbers"/>
      </w:pPr>
      <w:r>
        <w:t>A</w:t>
      </w:r>
      <w:r w:rsidRPr="00066CA5">
        <w:t xml:space="preserve">pproximately </w:t>
      </w:r>
      <w:r w:rsidR="004E70C1" w:rsidRPr="00066CA5">
        <w:t xml:space="preserve">one-third of </w:t>
      </w:r>
      <w:r w:rsidR="00C360FA" w:rsidRPr="00066CA5">
        <w:t xml:space="preserve">all payments </w:t>
      </w:r>
      <w:r w:rsidR="00227850" w:rsidRPr="00066CA5">
        <w:t>from the Commonwealth to states</w:t>
      </w:r>
      <w:r w:rsidR="007F3911" w:rsidRPr="00066CA5">
        <w:t xml:space="preserve"> </w:t>
      </w:r>
      <w:r w:rsidRPr="00066CA5">
        <w:t>affect the GST distributio</w:t>
      </w:r>
      <w:r w:rsidR="000143E0">
        <w:t>n</w:t>
      </w:r>
      <w:r w:rsidR="00D060AC">
        <w:t xml:space="preserve"> (Impact payments)</w:t>
      </w:r>
      <w:r w:rsidR="001A2E06">
        <w:t>,</w:t>
      </w:r>
      <w:r w:rsidRPr="00066CA5">
        <w:t xml:space="preserve"> </w:t>
      </w:r>
      <w:r w:rsidR="007F3911" w:rsidRPr="00066CA5">
        <w:t xml:space="preserve">as shown in </w:t>
      </w:r>
      <w:r w:rsidR="0084257E">
        <w:t>Table 3</w:t>
      </w:r>
      <w:r w:rsidR="00E80E7C" w:rsidRPr="00066CA5">
        <w:t xml:space="preserve">. </w:t>
      </w:r>
    </w:p>
    <w:p w14:paraId="19771B63" w14:textId="41B378CD" w:rsidR="00561B4B" w:rsidRDefault="003F64FF" w:rsidP="002D4B5E">
      <w:pPr>
        <w:pStyle w:val="CGC2025Caption"/>
        <w:keepNext/>
        <w:keepLines/>
        <w:tabs>
          <w:tab w:val="left" w:pos="1134"/>
        </w:tabs>
      </w:pPr>
      <w:bookmarkStart w:id="7" w:name="_Ref138159738"/>
      <w:r w:rsidRPr="00DF784C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717CE">
        <w:rPr>
          <w:noProof/>
        </w:rPr>
        <w:t>1</w:t>
      </w:r>
      <w:r>
        <w:rPr>
          <w:noProof/>
        </w:rPr>
        <w:fldChar w:fldCharType="end"/>
      </w:r>
      <w:bookmarkEnd w:id="7"/>
      <w:r w:rsidR="00323134">
        <w:rPr>
          <w:noProof/>
        </w:rPr>
        <w:tab/>
      </w:r>
      <w:r w:rsidR="00F66E4F">
        <w:t>Payments from the Commonwealth</w:t>
      </w:r>
      <w:r w:rsidRPr="00DF784C">
        <w:t xml:space="preserve"> by state, 20</w:t>
      </w:r>
      <w:r w:rsidR="00D1070F">
        <w:t>2</w:t>
      </w:r>
      <w:r w:rsidR="00323134">
        <w:t>2</w:t>
      </w:r>
      <w:r w:rsidR="00D1070F">
        <w:t>–2</w:t>
      </w:r>
      <w:r w:rsidR="00323134">
        <w:t>3</w:t>
      </w:r>
    </w:p>
    <w:tbl>
      <w:tblPr>
        <w:tblW w:w="8942" w:type="dxa"/>
        <w:tblLayout w:type="fixed"/>
        <w:tblLook w:val="04A0" w:firstRow="1" w:lastRow="0" w:firstColumn="1" w:lastColumn="0" w:noHBand="0" w:noVBand="1"/>
      </w:tblPr>
      <w:tblGrid>
        <w:gridCol w:w="2393"/>
        <w:gridCol w:w="718"/>
        <w:gridCol w:w="718"/>
        <w:gridCol w:w="717"/>
        <w:gridCol w:w="717"/>
        <w:gridCol w:w="717"/>
        <w:gridCol w:w="717"/>
        <w:gridCol w:w="717"/>
        <w:gridCol w:w="717"/>
        <w:gridCol w:w="811"/>
      </w:tblGrid>
      <w:tr w:rsidR="00F074E2" w:rsidRPr="00F074E2" w14:paraId="56F2D171" w14:textId="77777777" w:rsidTr="009306D3">
        <w:trPr>
          <w:trHeight w:val="25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609CE4B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8" w:name="_Ref172129143"/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13BF80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4A6E3C9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17D552F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039CAA3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41F8B88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938C2B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192A5F3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1F508FB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0667DBE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F074E2" w:rsidRPr="00F074E2" w14:paraId="0FB10CAB" w14:textId="77777777" w:rsidTr="009306D3">
        <w:trPr>
          <w:trHeight w:val="270"/>
        </w:trPr>
        <w:tc>
          <w:tcPr>
            <w:tcW w:w="217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3C59B9B6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93656E7" w14:textId="23C46FF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14B0C951" w14:textId="70EBE97D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D27E365" w14:textId="6280410A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E4B71A8" w14:textId="234BF726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0F541D51" w14:textId="14772BAC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28F55364" w14:textId="030F77C8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68CE82F" w14:textId="6D7BFA7B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46B45081" w14:textId="42BADE0A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3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0E814141" w14:textId="67E5DEEA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F074E2" w:rsidRPr="00F074E2" w14:paraId="5296DB51" w14:textId="77777777" w:rsidTr="009306D3">
        <w:trPr>
          <w:trHeight w:val="270"/>
        </w:trPr>
        <w:tc>
          <w:tcPr>
            <w:tcW w:w="217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FBC7D" w14:textId="69FD2051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No </w:t>
            </w:r>
            <w:r w:rsidR="000B4C8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</w:t>
            </w: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mpact </w:t>
            </w:r>
            <w:r w:rsidR="000B4C8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</w:t>
            </w: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ayments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EBC03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3,307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F8632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3,085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C147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2,896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9ED13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1,746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8D58F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984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598E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482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7BA7A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984CD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517</w:t>
            </w:r>
          </w:p>
        </w:tc>
        <w:tc>
          <w:tcPr>
            <w:tcW w:w="73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8AC4D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13,276</w:t>
            </w:r>
          </w:p>
        </w:tc>
      </w:tr>
      <w:tr w:rsidR="00F074E2" w:rsidRPr="00F074E2" w14:paraId="3A61FE5B" w14:textId="77777777" w:rsidTr="009306D3">
        <w:trPr>
          <w:trHeight w:val="270"/>
        </w:trPr>
        <w:tc>
          <w:tcPr>
            <w:tcW w:w="217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88800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Terms of Reference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605BF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1,046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74E80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1,058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B4BC2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748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6215A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454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A454D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262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15903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0B136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B5EC0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299</w:t>
            </w:r>
          </w:p>
        </w:tc>
        <w:tc>
          <w:tcPr>
            <w:tcW w:w="73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EC89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4,058</w:t>
            </w:r>
          </w:p>
        </w:tc>
      </w:tr>
      <w:tr w:rsidR="00F074E2" w:rsidRPr="00F074E2" w14:paraId="32119E34" w14:textId="77777777" w:rsidTr="009306D3">
        <w:trPr>
          <w:trHeight w:val="270"/>
        </w:trPr>
        <w:tc>
          <w:tcPr>
            <w:tcW w:w="217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67B70F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Commission decision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697AA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2,261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506BC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2,027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03A0F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2,148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00A2C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1,292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300B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722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F584E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359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B6A6C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E9304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218</w:t>
            </w:r>
          </w:p>
        </w:tc>
        <w:tc>
          <w:tcPr>
            <w:tcW w:w="73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ADBDF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9,218</w:t>
            </w:r>
          </w:p>
        </w:tc>
      </w:tr>
      <w:tr w:rsidR="00F074E2" w:rsidRPr="00F074E2" w14:paraId="70381694" w14:textId="77777777" w:rsidTr="009306D3">
        <w:trPr>
          <w:trHeight w:val="270"/>
        </w:trPr>
        <w:tc>
          <w:tcPr>
            <w:tcW w:w="217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F0076" w14:textId="507DC71A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Impact payments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1AB53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15,303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65DAD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11,521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49D78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11,041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A0CD1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5,718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A6A19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3,339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4EF16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1,286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50D10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729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2F221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962</w:t>
            </w:r>
          </w:p>
        </w:tc>
        <w:tc>
          <w:tcPr>
            <w:tcW w:w="73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FDB9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49,898</w:t>
            </w:r>
          </w:p>
        </w:tc>
      </w:tr>
      <w:tr w:rsidR="00F074E2" w:rsidRPr="00F074E2" w14:paraId="360A8B99" w14:textId="77777777" w:rsidTr="009306D3">
        <w:trPr>
          <w:trHeight w:val="270"/>
        </w:trPr>
        <w:tc>
          <w:tcPr>
            <w:tcW w:w="217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72D18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Payments assessed EPC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9B8FA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1,688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A1EB1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2,697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85E44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886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53B1B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-35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963EF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454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B9B98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CF2E9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F7C35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73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CD380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5,936</w:t>
            </w:r>
          </w:p>
        </w:tc>
      </w:tr>
      <w:tr w:rsidR="00F074E2" w:rsidRPr="00F074E2" w14:paraId="43266E3C" w14:textId="77777777" w:rsidTr="009306D3">
        <w:trPr>
          <w:trHeight w:val="480"/>
        </w:trPr>
        <w:tc>
          <w:tcPr>
            <w:tcW w:w="217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A4BF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Commonwealth payments treated as own-source revenue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12556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22F95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82AB6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B822E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1,474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DCE24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A1418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1AE76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EEB98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3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0CA1B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1,474</w:t>
            </w:r>
          </w:p>
        </w:tc>
      </w:tr>
      <w:tr w:rsidR="00F074E2" w:rsidRPr="00F074E2" w14:paraId="5BA0A6ED" w14:textId="77777777" w:rsidTr="009306D3">
        <w:trPr>
          <w:trHeight w:val="270"/>
        </w:trPr>
        <w:tc>
          <w:tcPr>
            <w:tcW w:w="217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FDA86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GST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F21A4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24,453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A7E0C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17,972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27AAA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17,358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8793E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6,174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FFCD2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7,354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2A7BC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3,308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9878E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1,572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210AA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3,803</w:t>
            </w:r>
          </w:p>
        </w:tc>
        <w:tc>
          <w:tcPr>
            <w:tcW w:w="73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62330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81,994</w:t>
            </w:r>
          </w:p>
        </w:tc>
      </w:tr>
      <w:tr w:rsidR="00F074E2" w:rsidRPr="00F074E2" w14:paraId="0D9D0C1F" w14:textId="77777777" w:rsidTr="009306D3">
        <w:trPr>
          <w:trHeight w:val="480"/>
        </w:trPr>
        <w:tc>
          <w:tcPr>
            <w:tcW w:w="217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D30BEAB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payments from the Commonwealth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20F8788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44,750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8CF24F9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35,275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DCA69FB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32,181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9509009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15,077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2B2788B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12,130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3C74D14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5,128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FE4D74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2,730</w:t>
            </w:r>
          </w:p>
        </w:tc>
        <w:tc>
          <w:tcPr>
            <w:tcW w:w="65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9237E8F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5,307</w:t>
            </w:r>
          </w:p>
        </w:tc>
        <w:tc>
          <w:tcPr>
            <w:tcW w:w="73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1BAFD87" w14:textId="77777777" w:rsidR="00F074E2" w:rsidRPr="00F074E2" w:rsidRDefault="00F074E2" w:rsidP="00F074E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F074E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152,577</w:t>
            </w:r>
          </w:p>
        </w:tc>
      </w:tr>
    </w:tbl>
    <w:p w14:paraId="7341E34E" w14:textId="2519B05B" w:rsidR="006318DB" w:rsidRDefault="00036944" w:rsidP="006832E7">
      <w:pPr>
        <w:pStyle w:val="CGC2025TableNote"/>
        <w:ind w:left="532" w:hanging="419"/>
      </w:pPr>
      <w:r>
        <w:t xml:space="preserve">Note: </w:t>
      </w:r>
      <w:r w:rsidR="007763AD">
        <w:t xml:space="preserve">Negative amounts for payments assessed EPC occurs when </w:t>
      </w:r>
      <w:r w:rsidR="002F3D8E">
        <w:t xml:space="preserve">the </w:t>
      </w:r>
      <w:r w:rsidR="00E821B4">
        <w:t>total</w:t>
      </w:r>
      <w:r w:rsidR="00837962">
        <w:t xml:space="preserve"> of all Commonwealth </w:t>
      </w:r>
      <w:r w:rsidR="00E821B4">
        <w:t>payment</w:t>
      </w:r>
      <w:r w:rsidR="00837962">
        <w:t>s</w:t>
      </w:r>
      <w:r w:rsidR="000E5F3F">
        <w:t xml:space="preserve"> reported</w:t>
      </w:r>
      <w:r w:rsidR="00092F2E">
        <w:t xml:space="preserve"> </w:t>
      </w:r>
      <w:r w:rsidR="002F3D8E">
        <w:t>in the Final</w:t>
      </w:r>
      <w:r w:rsidR="006832E7">
        <w:t> </w:t>
      </w:r>
      <w:r w:rsidR="002F3D8E">
        <w:t>Budget Outcome is greater</w:t>
      </w:r>
      <w:r w:rsidR="002E4140">
        <w:t xml:space="preserve"> than th</w:t>
      </w:r>
      <w:r w:rsidR="00162A4B">
        <w:t xml:space="preserve">e </w:t>
      </w:r>
      <w:r w:rsidR="00C721A1">
        <w:t>value</w:t>
      </w:r>
      <w:r w:rsidR="00162A4B">
        <w:t xml:space="preserve"> reported in </w:t>
      </w:r>
      <w:r w:rsidR="00677D19">
        <w:t>Government Finance Statistics</w:t>
      </w:r>
      <w:r w:rsidR="00C721A1">
        <w:t>, excluding out of scope payments.</w:t>
      </w:r>
    </w:p>
    <w:p w14:paraId="5C7E1DAF" w14:textId="21550580" w:rsidR="00323134" w:rsidRDefault="00323134" w:rsidP="002F0607">
      <w:pPr>
        <w:pStyle w:val="CGC2025Caption"/>
        <w:keepNext/>
        <w:keepLines/>
        <w:tabs>
          <w:tab w:val="left" w:pos="1418"/>
        </w:tabs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717CE">
        <w:rPr>
          <w:noProof/>
        </w:rPr>
        <w:t>2</w:t>
      </w:r>
      <w:r>
        <w:rPr>
          <w:noProof/>
        </w:rPr>
        <w:fldChar w:fldCharType="end"/>
      </w:r>
      <w:bookmarkEnd w:id="8"/>
      <w:r w:rsidR="00F66E4F">
        <w:tab/>
        <w:t>Payments</w:t>
      </w:r>
      <w:r w:rsidR="00FD21E1">
        <w:t xml:space="preserve"> from the Commonwealth per capita by state, 2022-23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647"/>
        <w:gridCol w:w="677"/>
        <w:gridCol w:w="705"/>
        <w:gridCol w:w="706"/>
        <w:gridCol w:w="706"/>
        <w:gridCol w:w="706"/>
        <w:gridCol w:w="706"/>
        <w:gridCol w:w="625"/>
        <w:gridCol w:w="716"/>
        <w:gridCol w:w="748"/>
      </w:tblGrid>
      <w:tr w:rsidR="00795DD3" w:rsidRPr="00795DD3" w14:paraId="0E38AFA6" w14:textId="77777777" w:rsidTr="00795DD3">
        <w:trPr>
          <w:trHeight w:val="25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B747B59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9" w:name="_Ref172129057"/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EACC673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545D756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362C28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ECC948B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96B95DA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F60A1B0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927C07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50E9148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AE85605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795DD3" w:rsidRPr="00795DD3" w14:paraId="6EC8FEDB" w14:textId="77777777" w:rsidTr="00795DD3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2FB71EC4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1F24062B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440D659B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0FFB7CF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D3B6B7E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B97C52B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38740153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563ACF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BF02599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6DF478E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</w:tr>
      <w:tr w:rsidR="00795DD3" w:rsidRPr="00795DD3" w14:paraId="738226A0" w14:textId="77777777" w:rsidTr="00795DD3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60388" w14:textId="2127B4B4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No </w:t>
            </w:r>
            <w:r w:rsidR="000B4C8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</w:t>
            </w: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mpact </w:t>
            </w:r>
            <w:r w:rsidR="000B4C8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</w:t>
            </w: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ayments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24882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401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45D60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459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EDD8E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538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65478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616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36F2B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536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C6392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841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48C3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564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30E76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2,056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E835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505</w:t>
            </w:r>
          </w:p>
        </w:tc>
      </w:tr>
      <w:tr w:rsidR="00795DD3" w:rsidRPr="00795DD3" w14:paraId="6BBC767B" w14:textId="77777777" w:rsidTr="00795DD3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0CFE5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Terms of Reference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4632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BA1C9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A69B9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69F8B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3805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EA82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215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4A179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148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39498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1,190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86BCE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154</w:t>
            </w:r>
          </w:p>
        </w:tc>
      </w:tr>
      <w:tr w:rsidR="00795DD3" w:rsidRPr="00795DD3" w14:paraId="1C3F1B48" w14:textId="77777777" w:rsidTr="00795DD3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A32D0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Commission decision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C1F37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274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67006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302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4775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399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3F4D0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3BB16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393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D079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627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837F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416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6F277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867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097E0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350</w:t>
            </w:r>
          </w:p>
        </w:tc>
      </w:tr>
      <w:tr w:rsidR="00795DD3" w:rsidRPr="00795DD3" w14:paraId="32C25B82" w14:textId="77777777" w:rsidTr="00795DD3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667C2" w14:textId="6F2F3916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Impact payments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745B5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1,855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A0E7D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1,715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AB42A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2,050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E9889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2,017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E7B1D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1,818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5DBFB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2,246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4FAD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1,580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8991F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3,829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713E0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1,897</w:t>
            </w:r>
          </w:p>
        </w:tc>
      </w:tr>
      <w:tr w:rsidR="00795DD3" w:rsidRPr="00795DD3" w14:paraId="2B5A1BDC" w14:textId="77777777" w:rsidTr="00795DD3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D499D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Payments assessed EPC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DFF7F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205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FA7D2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402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5E05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CDE5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9D2C6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247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7B5D8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7F6F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367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B016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0CC4B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226</w:t>
            </w:r>
          </w:p>
        </w:tc>
      </w:tr>
      <w:tr w:rsidR="00795DD3" w:rsidRPr="00795DD3" w14:paraId="2B814311" w14:textId="77777777" w:rsidTr="00795DD3">
        <w:trPr>
          <w:trHeight w:val="48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B8CC1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Commonwealth payments treated as own-source revenue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3AD0A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24C2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1116B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6231D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E094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76274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8DEA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340ED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EB923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56</w:t>
            </w:r>
          </w:p>
        </w:tc>
      </w:tr>
      <w:tr w:rsidR="00795DD3" w:rsidRPr="00795DD3" w14:paraId="7FB8FA9C" w14:textId="77777777" w:rsidTr="00795DD3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6A45E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GST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C5EA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2,965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8D2F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2,675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2F9F8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3,223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9C72A4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2,178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6C55D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4,005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E34B6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5,776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8FF3C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3,408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487D3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15,133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B7A20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3,117</w:t>
            </w:r>
          </w:p>
        </w:tc>
      </w:tr>
      <w:tr w:rsidR="00795DD3" w:rsidRPr="00795DD3" w14:paraId="65BB39FB" w14:textId="77777777" w:rsidTr="00795DD3">
        <w:trPr>
          <w:trHeight w:val="480"/>
        </w:trPr>
        <w:tc>
          <w:tcPr>
            <w:tcW w:w="31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6731C78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payments from the Commonwealth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91813B7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5,425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BB93183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5,251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AAD6D38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5,974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A43D649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5,318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780794D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6,607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6BA3D16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8,954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1C66517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5,919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320CCA5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21,117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C578CA4" w14:textId="77777777" w:rsidR="00795DD3" w:rsidRPr="00795DD3" w:rsidRDefault="00795DD3" w:rsidP="00795DD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795DD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5,800</w:t>
            </w:r>
          </w:p>
        </w:tc>
      </w:tr>
    </w:tbl>
    <w:p w14:paraId="7440564A" w14:textId="18337DD0" w:rsidR="000C244A" w:rsidRDefault="002F0607" w:rsidP="000C244A">
      <w:pPr>
        <w:pStyle w:val="CGC2025Caption"/>
      </w:pPr>
      <w:r>
        <w:br/>
      </w:r>
      <w:r w:rsidR="000C244A">
        <w:t xml:space="preserve">Table </w:t>
      </w:r>
      <w:r w:rsidR="000C244A">
        <w:fldChar w:fldCharType="begin"/>
      </w:r>
      <w:r w:rsidR="000C244A">
        <w:instrText xml:space="preserve"> SEQ Table \* ARABIC </w:instrText>
      </w:r>
      <w:r w:rsidR="000C244A">
        <w:fldChar w:fldCharType="separate"/>
      </w:r>
      <w:r w:rsidR="000717CE">
        <w:rPr>
          <w:noProof/>
        </w:rPr>
        <w:t>3</w:t>
      </w:r>
      <w:r w:rsidR="000C244A">
        <w:rPr>
          <w:noProof/>
        </w:rPr>
        <w:fldChar w:fldCharType="end"/>
      </w:r>
      <w:bookmarkEnd w:id="9"/>
      <w:r w:rsidR="000C244A">
        <w:tab/>
        <w:t xml:space="preserve">Proportion of </w:t>
      </w:r>
      <w:r w:rsidR="00C75BB7">
        <w:t>payments from the Commonwealth by state, 2022-23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706"/>
        <w:gridCol w:w="680"/>
        <w:gridCol w:w="710"/>
        <w:gridCol w:w="710"/>
        <w:gridCol w:w="710"/>
        <w:gridCol w:w="710"/>
        <w:gridCol w:w="710"/>
        <w:gridCol w:w="626"/>
        <w:gridCol w:w="626"/>
        <w:gridCol w:w="754"/>
      </w:tblGrid>
      <w:tr w:rsidR="00A704C5" w:rsidRPr="00A704C5" w14:paraId="0D5FD703" w14:textId="77777777" w:rsidTr="00A704C5">
        <w:trPr>
          <w:trHeight w:val="25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CC692A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8F5E1C5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BE3241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3EDA621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F0B3D45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D3A4E84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0E2FE9D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F4E8CA6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3769E50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8A42D04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A704C5" w:rsidRPr="00A704C5" w14:paraId="5BB04696" w14:textId="77777777" w:rsidTr="00A704C5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30C8386D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0C297921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2E189E10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017492B3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02C8A0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7B941A8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1918B81B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45B90D7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27D06851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013EA799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</w:tr>
      <w:tr w:rsidR="00A704C5" w:rsidRPr="00A704C5" w14:paraId="2076C319" w14:textId="77777777" w:rsidTr="00A704C5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0D691" w14:textId="6D803183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No </w:t>
            </w:r>
            <w:r w:rsidR="000B4C8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</w:t>
            </w: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mpact </w:t>
            </w:r>
            <w:r w:rsidR="000B4C8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</w:t>
            </w: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ayments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4311A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7.4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C5D4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8.7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44F47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23DB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11.6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791E4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8.1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4B8F0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9.4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79240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9.5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26A87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9.7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DAF9D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8.7</w:t>
            </w:r>
          </w:p>
        </w:tc>
      </w:tr>
      <w:tr w:rsidR="00A704C5" w:rsidRPr="00A704C5" w14:paraId="3FD7292F" w14:textId="77777777" w:rsidTr="00A704C5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75E3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Terms of Reference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720E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2.3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70AFA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CDB5C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2.3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81749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23492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2.2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791D8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2.4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2C5EA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2.5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F6F8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5.6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79AB6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2.7</w:t>
            </w:r>
          </w:p>
        </w:tc>
      </w:tr>
      <w:tr w:rsidR="00A704C5" w:rsidRPr="00A704C5" w14:paraId="7AFAFA24" w14:textId="77777777" w:rsidTr="00A704C5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3CD96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Commission decision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2C157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5.1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01C3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5.7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85741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6.7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8458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8.6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15CFD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907E4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7.0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06F39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7.0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7BCCA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4.1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27E7A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6.0</w:t>
            </w:r>
          </w:p>
        </w:tc>
      </w:tr>
      <w:tr w:rsidR="00A704C5" w:rsidRPr="00A704C5" w14:paraId="53C03DFA" w14:textId="77777777" w:rsidTr="00A704C5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B1F9B" w14:textId="3B6C38C9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Impact payments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83FC6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34.2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346D4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32.7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0F9D3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34.3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CE015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37.9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D4399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27.5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70060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25.1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63AC4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26.7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94D83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18.1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F9267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32.7</w:t>
            </w:r>
          </w:p>
        </w:tc>
      </w:tr>
      <w:tr w:rsidR="00A704C5" w:rsidRPr="00A704C5" w14:paraId="076B33DD" w14:textId="77777777" w:rsidTr="00A704C5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68161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Payments assessed EPC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E2CB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3.8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7724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7.6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8E8C9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2.8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747A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-0.2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59DD3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3.7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489AA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1E259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6.2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554E3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66706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3.9</w:t>
            </w:r>
          </w:p>
        </w:tc>
      </w:tr>
      <w:tr w:rsidR="00A704C5" w:rsidRPr="00A704C5" w14:paraId="0428D5AB" w14:textId="77777777" w:rsidTr="00A704C5">
        <w:trPr>
          <w:trHeight w:val="48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1613B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Commonwealth payments treated as own-source revenue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BD3E6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CF29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4B652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34BAB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9.8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ABDD6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15EA2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846EA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56596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6F885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</w:t>
            </w:r>
          </w:p>
        </w:tc>
      </w:tr>
      <w:tr w:rsidR="00A704C5" w:rsidRPr="00A704C5" w14:paraId="16ADF875" w14:textId="77777777" w:rsidTr="00A704C5">
        <w:trPr>
          <w:trHeight w:val="27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9C24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GST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02B95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54.6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4FFF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50.9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D9FB2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53.9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44323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41.0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05687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60.6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45774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64.5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BD1E2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57.6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FB5A7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71.7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88689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53.7</w:t>
            </w:r>
          </w:p>
        </w:tc>
      </w:tr>
      <w:tr w:rsidR="00A704C5" w:rsidRPr="00A704C5" w14:paraId="3205E21E" w14:textId="77777777" w:rsidTr="00A704C5">
        <w:trPr>
          <w:trHeight w:val="480"/>
        </w:trPr>
        <w:tc>
          <w:tcPr>
            <w:tcW w:w="31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B216D4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payments from the Commonwealth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C6B2A25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63C9AFD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E12DC0A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490367D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B871E7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9A9B3B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E617668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6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C0873AE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8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B4ADCCF" w14:textId="77777777" w:rsidR="00A704C5" w:rsidRPr="00A704C5" w:rsidRDefault="00A704C5" w:rsidP="00A704C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704C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</w:tr>
    </w:tbl>
    <w:p w14:paraId="46F6120B" w14:textId="209A1F3C" w:rsidR="003F64FF" w:rsidRPr="00927945" w:rsidRDefault="003F64FF" w:rsidP="00C14A38">
      <w:pPr>
        <w:pStyle w:val="Heading2"/>
      </w:pPr>
      <w:r>
        <w:t xml:space="preserve">Structure </w:t>
      </w:r>
      <w:r w:rsidR="00267354">
        <w:t>of assessment</w:t>
      </w:r>
    </w:p>
    <w:p w14:paraId="691EF96D" w14:textId="6435F8A3" w:rsidR="003F64FF" w:rsidRPr="004E184D" w:rsidRDefault="0084257E" w:rsidP="003F64FF">
      <w:pPr>
        <w:pStyle w:val="CGC2025ParaNumbers"/>
      </w:pPr>
      <w:r>
        <w:t>Table 4</w:t>
      </w:r>
      <w:r w:rsidR="003F64FF" w:rsidRPr="00DF784C">
        <w:t xml:space="preserve"> shows</w:t>
      </w:r>
      <w:r w:rsidR="003F64FF" w:rsidRPr="004E184D">
        <w:t xml:space="preserve"> the </w:t>
      </w:r>
      <w:r w:rsidR="006259CD">
        <w:t xml:space="preserve">structure of the </w:t>
      </w:r>
      <w:r w:rsidR="0098030A">
        <w:t>assessment</w:t>
      </w:r>
      <w:r w:rsidR="00766C1E">
        <w:t xml:space="preserve">. </w:t>
      </w:r>
    </w:p>
    <w:p w14:paraId="6453B033" w14:textId="630D3DF5" w:rsidR="003F64FF" w:rsidRDefault="003F64FF" w:rsidP="003F64FF">
      <w:pPr>
        <w:pStyle w:val="CGC2025Caption"/>
        <w:keepNext/>
        <w:tabs>
          <w:tab w:val="left" w:pos="1134"/>
        </w:tabs>
      </w:pPr>
      <w:bookmarkStart w:id="10" w:name="_Ref13815975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717CE">
        <w:rPr>
          <w:noProof/>
        </w:rPr>
        <w:t>4</w:t>
      </w:r>
      <w:r>
        <w:rPr>
          <w:noProof/>
        </w:rPr>
        <w:fldChar w:fldCharType="end"/>
      </w:r>
      <w:bookmarkEnd w:id="10"/>
      <w:r>
        <w:tab/>
        <w:t xml:space="preserve">Structure of the </w:t>
      </w:r>
      <w:r w:rsidR="00350BE7">
        <w:t>Commonwealth payments</w:t>
      </w:r>
      <w:r w:rsidR="00A069E5">
        <w:t xml:space="preserve"> </w:t>
      </w:r>
      <w:r>
        <w:t>assessment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2127"/>
        <w:gridCol w:w="2126"/>
        <w:gridCol w:w="4678"/>
      </w:tblGrid>
      <w:tr w:rsidR="003F45C9" w:rsidRPr="0049472B" w14:paraId="7291EDDC" w14:textId="77777777" w:rsidTr="00B4673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62395EE" w14:textId="77777777" w:rsidR="003F45C9" w:rsidRPr="00396C22" w:rsidRDefault="003F45C9" w:rsidP="0049472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19D53F9" w14:textId="77777777" w:rsidR="003F45C9" w:rsidRPr="00396C22" w:rsidRDefault="003F45C9" w:rsidP="0049472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BAB380B" w14:textId="77777777" w:rsidR="003F45C9" w:rsidRPr="00396C22" w:rsidRDefault="003F45C9" w:rsidP="0049472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</w:tr>
      <w:tr w:rsidR="00882EF6" w:rsidRPr="003D49EA" w14:paraId="2C95DDB1" w14:textId="77777777" w:rsidTr="00B4673D">
        <w:trPr>
          <w:trHeight w:val="556"/>
        </w:trPr>
        <w:tc>
          <w:tcPr>
            <w:tcW w:w="212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2E78C3D5" w14:textId="4FB0DC04" w:rsidR="00882EF6" w:rsidRPr="003D49EA" w:rsidRDefault="004B04EA" w:rsidP="006259C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D49E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Payments affecting state fiscal capacities</w:t>
            </w:r>
            <w:r w:rsidR="00882EF6" w:rsidRPr="003D49E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3E1A67A6" w14:textId="4AE3E3C9" w:rsidR="00882EF6" w:rsidRPr="003D49EA" w:rsidRDefault="004970BB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</w:t>
            </w:r>
            <w:r w:rsidR="00B467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ctual </w:t>
            </w:r>
            <w:r w:rsidR="00413D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</w:t>
            </w:r>
            <w:r w:rsidR="00B467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 capita</w:t>
            </w:r>
          </w:p>
        </w:tc>
        <w:tc>
          <w:tcPr>
            <w:tcW w:w="467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16072EAA" w14:textId="62A4F5A3" w:rsidR="00882EF6" w:rsidRPr="003D49EA" w:rsidRDefault="00A51E02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="00882EF6" w:rsidRPr="003D49E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tates </w:t>
            </w:r>
            <w:r w:rsidR="00D43236" w:rsidRPr="003D49E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which receive above-average per capita Commonwealth payments have greater fiscal capacity.</w:t>
            </w:r>
          </w:p>
        </w:tc>
      </w:tr>
      <w:tr w:rsidR="004B04EA" w:rsidRPr="003D49EA" w14:paraId="5A8328BF" w14:textId="77777777" w:rsidTr="00B4673D">
        <w:trPr>
          <w:trHeight w:val="556"/>
        </w:trPr>
        <w:tc>
          <w:tcPr>
            <w:tcW w:w="212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2679E256" w14:textId="320A29F7" w:rsidR="004B04EA" w:rsidRPr="003D49EA" w:rsidRDefault="00B33A01" w:rsidP="00EA57F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D49E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Other Commonwealth</w:t>
            </w:r>
            <w:r w:rsidR="00EA57FD" w:rsidRPr="003D49E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3D49E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payments</w:t>
            </w:r>
          </w:p>
        </w:tc>
        <w:tc>
          <w:tcPr>
            <w:tcW w:w="212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2CECCB2B" w14:textId="1056CCB8" w:rsidR="004B04EA" w:rsidRPr="003D49EA" w:rsidRDefault="00490C5E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</w:t>
            </w:r>
            <w:r w:rsidR="00B467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qual per </w:t>
            </w:r>
            <w:r w:rsidR="001A27F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</w:t>
            </w:r>
            <w:r w:rsidR="00B467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apita</w:t>
            </w:r>
          </w:p>
        </w:tc>
        <w:tc>
          <w:tcPr>
            <w:tcW w:w="467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133B06DE" w14:textId="49F060B1" w:rsidR="004B04EA" w:rsidRPr="003D49EA" w:rsidRDefault="004F0576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These payments </w:t>
            </w:r>
            <w:r w:rsidR="00AD401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are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not differentially </w:t>
            </w:r>
            <w:r w:rsidR="00AD401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assessed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</w:tbl>
    <w:p w14:paraId="3699518B" w14:textId="3740C026" w:rsidR="00B33A01" w:rsidRDefault="00B33A01" w:rsidP="00220A56">
      <w:pPr>
        <w:pStyle w:val="CGC2025TableNote"/>
        <w:ind w:left="563" w:hanging="450"/>
      </w:pPr>
      <w:r>
        <w:t>Note:</w:t>
      </w:r>
      <w:r>
        <w:tab/>
        <w:t>The Commonwealth payments category does not include GST payment</w:t>
      </w:r>
      <w:r w:rsidR="00F82747">
        <w:t>s</w:t>
      </w:r>
      <w:r>
        <w:t xml:space="preserve"> or no impact payments. No impact payment</w:t>
      </w:r>
      <w:r w:rsidR="00AF5DC6">
        <w:t>s</w:t>
      </w:r>
      <w:r>
        <w:t xml:space="preserve"> are removed </w:t>
      </w:r>
      <w:r w:rsidR="00EF0E77">
        <w:t>from the revenue and expenditure included in the adjusted budget (see</w:t>
      </w:r>
      <w:r w:rsidR="008C7DA0">
        <w:t xml:space="preserve"> Figure 2</w:t>
      </w:r>
      <w:r w:rsidR="00EF0E77">
        <w:t>).</w:t>
      </w:r>
    </w:p>
    <w:p w14:paraId="6F9B4335" w14:textId="77777777" w:rsidR="002F0607" w:rsidRDefault="002F0607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36"/>
          <w:szCs w:val="36"/>
        </w:rPr>
      </w:pPr>
      <w:r>
        <w:br w:type="page"/>
      </w:r>
    </w:p>
    <w:p w14:paraId="10E6E58C" w14:textId="23DCFB23" w:rsidR="00BE7C27" w:rsidRDefault="00BE7C27" w:rsidP="00B12E34">
      <w:pPr>
        <w:pStyle w:val="Heading2"/>
        <w:keepNext/>
      </w:pPr>
      <w:r>
        <w:lastRenderedPageBreak/>
        <w:t>Data</w:t>
      </w:r>
    </w:p>
    <w:p w14:paraId="26FA3CD9" w14:textId="196C6D21" w:rsidR="00001E8C" w:rsidRDefault="00001E8C" w:rsidP="00F31DD5">
      <w:pPr>
        <w:pStyle w:val="CGC2025ParaNumbers"/>
      </w:pPr>
      <w:r>
        <w:t xml:space="preserve">The data used in </w:t>
      </w:r>
      <w:r w:rsidR="00A638D8">
        <w:t xml:space="preserve">the </w:t>
      </w:r>
      <w:r>
        <w:t xml:space="preserve">assessment </w:t>
      </w:r>
      <w:r w:rsidR="00F31DD5">
        <w:t xml:space="preserve">are outlined in </w:t>
      </w:r>
      <w:r w:rsidR="0084257E">
        <w:t>Table 5</w:t>
      </w:r>
      <w:r w:rsidR="00F31DD5">
        <w:t>.</w:t>
      </w:r>
    </w:p>
    <w:p w14:paraId="0500F6B7" w14:textId="3A584E00" w:rsidR="00BE7C27" w:rsidRDefault="00BE7C27" w:rsidP="00397370">
      <w:pPr>
        <w:pStyle w:val="CGC2025Caption"/>
        <w:keepNext/>
      </w:pPr>
      <w:bookmarkStart w:id="11" w:name="_Ref16865249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717CE">
        <w:rPr>
          <w:noProof/>
        </w:rPr>
        <w:t>5</w:t>
      </w:r>
      <w:r>
        <w:rPr>
          <w:noProof/>
        </w:rPr>
        <w:fldChar w:fldCharType="end"/>
      </w:r>
      <w:bookmarkEnd w:id="11"/>
      <w:r>
        <w:tab/>
        <w:t xml:space="preserve">Data used in the </w:t>
      </w:r>
      <w:r w:rsidR="00350BE7">
        <w:t>Commonwealth payments</w:t>
      </w:r>
      <w:r w:rsidR="00BD50F6">
        <w:t xml:space="preserve"> </w:t>
      </w:r>
      <w:r w:rsidR="00397370">
        <w:t>assessment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000"/>
        <w:gridCol w:w="3663"/>
        <w:gridCol w:w="2297"/>
      </w:tblGrid>
      <w:tr w:rsidR="00166CCE" w:rsidRPr="00166CCE" w14:paraId="5C58440E" w14:textId="77777777" w:rsidTr="00166CCE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01BA71E" w14:textId="77777777" w:rsidR="00166CCE" w:rsidRPr="002F0607" w:rsidRDefault="00166CCE" w:rsidP="00166CC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F060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FE71245" w14:textId="77777777" w:rsidR="00166CCE" w:rsidRPr="002F0607" w:rsidRDefault="00166CCE" w:rsidP="00166CC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F060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EB4E23E" w14:textId="77777777" w:rsidR="00166CCE" w:rsidRPr="002F0607" w:rsidRDefault="00166CCE" w:rsidP="00166CC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F060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</w:tr>
      <w:tr w:rsidR="00B01E8A" w:rsidRPr="00EA434A" w14:paraId="14B21644" w14:textId="77777777" w:rsidTr="00166CCE">
        <w:trPr>
          <w:trHeight w:val="350"/>
        </w:trPr>
        <w:tc>
          <w:tcPr>
            <w:tcW w:w="300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54BC5260" w14:textId="7F12719D" w:rsidR="00B01E8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Commonwealth</w:t>
            </w: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76290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of Australia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57B10D15" w14:textId="47F984B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Final Budget Outcome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3E4FC129" w14:textId="4A654BA1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B01E8A" w:rsidRPr="00EA434A" w14:paraId="2311AD8D" w14:textId="77777777" w:rsidTr="00166CCE">
        <w:trPr>
          <w:trHeight w:val="406"/>
        </w:trPr>
        <w:tc>
          <w:tcPr>
            <w:tcW w:w="3000" w:type="dxa"/>
            <w:vMerge w:val="restart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76BD9FE" w14:textId="5F0C6372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Department of Infrastructure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, Transport, Regional Development, Communications and the Arts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F96BB10" w14:textId="7777777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Details of road and rail payments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04935432" w14:textId="7777777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B01E8A" w:rsidRPr="00EA434A" w14:paraId="7C86999B" w14:textId="77777777" w:rsidTr="00166CCE">
        <w:trPr>
          <w:trHeight w:val="553"/>
        </w:trPr>
        <w:tc>
          <w:tcPr>
            <w:tcW w:w="3000" w:type="dxa"/>
            <w:vMerge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  <w:hideMark/>
          </w:tcPr>
          <w:p w14:paraId="783BB437" w14:textId="7777777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57D9273" w14:textId="5200E442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Details of </w:t>
            </w:r>
            <w:r w:rsidR="00545D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</w:t>
            </w: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ity and regional deals payments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D6811FA" w14:textId="7777777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Annually </w:t>
            </w:r>
          </w:p>
        </w:tc>
      </w:tr>
      <w:tr w:rsidR="00B01E8A" w:rsidRPr="00EA434A" w14:paraId="5EF01B32" w14:textId="77777777" w:rsidTr="00166CCE">
        <w:trPr>
          <w:trHeight w:val="390"/>
        </w:trPr>
        <w:tc>
          <w:tcPr>
            <w:tcW w:w="3000" w:type="dxa"/>
            <w:vMerge w:val="restart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2BFBDD4" w14:textId="7355FB29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Department of Health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and Aged Care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0E244DC" w14:textId="7777777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Cross-border adjustment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3787368" w14:textId="7777777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B01E8A" w:rsidRPr="00EA434A" w14:paraId="59D6F69A" w14:textId="77777777" w:rsidTr="00166CCE">
        <w:trPr>
          <w:trHeight w:val="411"/>
        </w:trPr>
        <w:tc>
          <w:tcPr>
            <w:tcW w:w="3000" w:type="dxa"/>
            <w:vMerge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  <w:hideMark/>
          </w:tcPr>
          <w:p w14:paraId="3C5032C4" w14:textId="7777777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BB86EBB" w14:textId="7777777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COVID-19 Health adjustment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1D7CDA7F" w14:textId="77777777" w:rsidR="00B01E8A" w:rsidRPr="00EA434A" w:rsidRDefault="00B01E8A" w:rsidP="00B01E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A434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 for life of payment</w:t>
            </w:r>
          </w:p>
        </w:tc>
      </w:tr>
    </w:tbl>
    <w:p w14:paraId="0D685026" w14:textId="4D84D435" w:rsidR="003D5FA2" w:rsidRDefault="003D5FA2" w:rsidP="00EA434A">
      <w:pPr>
        <w:pStyle w:val="CGC2025TableNote"/>
        <w:ind w:left="567" w:hanging="454"/>
      </w:pPr>
      <w:r>
        <w:t>Note:</w:t>
      </w:r>
      <w:r>
        <w:tab/>
      </w:r>
      <w:r w:rsidR="008567A3">
        <w:t xml:space="preserve">Final Budget Outcome </w:t>
      </w:r>
      <w:r w:rsidR="00185C98">
        <w:t>data also include additional tables related</w:t>
      </w:r>
      <w:r w:rsidR="001427C9">
        <w:t xml:space="preserve"> to</w:t>
      </w:r>
      <w:r w:rsidR="00185C98">
        <w:t xml:space="preserve"> </w:t>
      </w:r>
      <w:r w:rsidR="001427C9">
        <w:t>‘</w:t>
      </w:r>
      <w:r w:rsidR="00185C98">
        <w:t>through payments</w:t>
      </w:r>
      <w:r w:rsidR="001427C9">
        <w:t>’</w:t>
      </w:r>
      <w:r w:rsidR="00185C98">
        <w:t>,</w:t>
      </w:r>
      <w:r w:rsidR="00472720">
        <w:t xml:space="preserve"> reward payments,</w:t>
      </w:r>
      <w:r w:rsidR="00185C98">
        <w:t xml:space="preserve"> </w:t>
      </w:r>
      <w:r w:rsidR="002A0D41">
        <w:t>memorandum items,</w:t>
      </w:r>
      <w:r w:rsidR="00185C98">
        <w:t xml:space="preserve"> Financial </w:t>
      </w:r>
      <w:r w:rsidR="00A77738">
        <w:t>Assistance G</w:t>
      </w:r>
      <w:r w:rsidR="00C65152">
        <w:t xml:space="preserve">rants to local governments and </w:t>
      </w:r>
      <w:r w:rsidR="00FF036F">
        <w:t>Mid-</w:t>
      </w:r>
      <w:r w:rsidR="00A16393">
        <w:t xml:space="preserve">Year Economic and Fiscal Outlook </w:t>
      </w:r>
      <w:r w:rsidR="000D0674">
        <w:t>population and GST revenue figures.</w:t>
      </w:r>
    </w:p>
    <w:p w14:paraId="47847680" w14:textId="03B5DD10" w:rsidR="009E036A" w:rsidRDefault="00730810" w:rsidP="004465BE">
      <w:pPr>
        <w:pStyle w:val="Heading2"/>
      </w:pPr>
      <w:r>
        <w:t>A</w:t>
      </w:r>
      <w:r w:rsidR="0093066B">
        <w:t>ssessment method</w:t>
      </w:r>
      <w:bookmarkEnd w:id="4"/>
      <w:bookmarkEnd w:id="5"/>
      <w:bookmarkEnd w:id="6"/>
    </w:p>
    <w:p w14:paraId="491CE8E7" w14:textId="5566A1E8" w:rsidR="00FC4694" w:rsidRDefault="00333ACA" w:rsidP="00366F65">
      <w:pPr>
        <w:pStyle w:val="CGC2025ParaNumbers"/>
      </w:pPr>
      <w:bookmarkStart w:id="12" w:name="_Toc132729100"/>
      <w:bookmarkStart w:id="13" w:name="_Toc133236148"/>
      <w:bookmarkStart w:id="14" w:name="_Toc133236174"/>
      <w:bookmarkStart w:id="15" w:name="_Toc164798168"/>
      <w:r>
        <w:t>The Commission applies the following guideline to decide the treatment of payments on a case-by-case basis</w:t>
      </w:r>
      <w:r w:rsidR="00BB6FBF">
        <w:t>.</w:t>
      </w:r>
    </w:p>
    <w:p w14:paraId="20FCD807" w14:textId="02613F07" w:rsidR="00333ACA" w:rsidRDefault="00333ACA" w:rsidP="00B20ACF">
      <w:pPr>
        <w:pStyle w:val="CGC2025QuoteText"/>
      </w:pPr>
      <w:r>
        <w:t xml:space="preserve">Payments which support state services, and for which expenditure needs are assessed, will impact the </w:t>
      </w:r>
      <w:r w:rsidR="00664E6E">
        <w:t xml:space="preserve">GST </w:t>
      </w:r>
      <w:r w:rsidR="00A6796B">
        <w:t>r</w:t>
      </w:r>
      <w:r>
        <w:t>elativities.</w:t>
      </w:r>
    </w:p>
    <w:p w14:paraId="6F1A2B22" w14:textId="49EEDCBE" w:rsidR="00366F65" w:rsidRDefault="00050907">
      <w:pPr>
        <w:pStyle w:val="CGC2025ParaNumbers"/>
      </w:pPr>
      <w:r>
        <w:t>The first consideration is whether the payment supports state services.</w:t>
      </w:r>
      <w:r w:rsidR="00927EF0">
        <w:t xml:space="preserve"> </w:t>
      </w:r>
      <w:r w:rsidR="00DD01AC">
        <w:t xml:space="preserve">If </w:t>
      </w:r>
      <w:r w:rsidR="002247FA">
        <w:t>the</w:t>
      </w:r>
      <w:r w:rsidR="00DD01AC">
        <w:t xml:space="preserve"> payment supports states services, the </w:t>
      </w:r>
      <w:r w:rsidR="002247FA">
        <w:t xml:space="preserve">second consideration is whether the Commission </w:t>
      </w:r>
      <w:r w:rsidR="00A447D8">
        <w:t xml:space="preserve">assesses </w:t>
      </w:r>
      <w:r w:rsidR="004379B7">
        <w:t xml:space="preserve">expenditure </w:t>
      </w:r>
      <w:r w:rsidR="00A447D8">
        <w:t xml:space="preserve">needs for </w:t>
      </w:r>
      <w:r w:rsidR="004379B7">
        <w:t>those services.</w:t>
      </w:r>
      <w:r w:rsidR="00BE6291">
        <w:t xml:space="preserve"> </w:t>
      </w:r>
      <w:r w:rsidR="0024757A">
        <w:t xml:space="preserve">Where </w:t>
      </w:r>
      <w:r w:rsidR="008706D1">
        <w:t xml:space="preserve">the </w:t>
      </w:r>
      <w:r w:rsidR="00B96F58">
        <w:t>purpose</w:t>
      </w:r>
      <w:r w:rsidR="008706D1">
        <w:t xml:space="preserve"> of the payment broadly </w:t>
      </w:r>
      <w:r w:rsidR="00EC5016">
        <w:t>aligns with the assessment</w:t>
      </w:r>
      <w:r w:rsidR="0024757A">
        <w:t xml:space="preserve"> of expenditure needs</w:t>
      </w:r>
      <w:r w:rsidR="00366F65">
        <w:t xml:space="preserve">, the Commission would consider ‘needs are assessed’ for the payment. </w:t>
      </w:r>
    </w:p>
    <w:p w14:paraId="59F5A352" w14:textId="41C608E1" w:rsidR="00366F65" w:rsidRDefault="00366F65" w:rsidP="000050E7">
      <w:pPr>
        <w:pStyle w:val="CGC2025ParaNumbers"/>
      </w:pPr>
      <w:r>
        <w:t xml:space="preserve">For most payments, </w:t>
      </w:r>
      <w:r w:rsidRPr="000050E7">
        <w:t>making</w:t>
      </w:r>
      <w:r>
        <w:t xml:space="preserve"> decisions on their treatment using the guideline is straightforward. </w:t>
      </w:r>
      <w:r w:rsidR="6274FED5">
        <w:t>F</w:t>
      </w:r>
      <w:r>
        <w:t>or a minority of payment</w:t>
      </w:r>
      <w:r w:rsidR="0069547E">
        <w:t>s</w:t>
      </w:r>
      <w:r>
        <w:t xml:space="preserve">, making decisions can be </w:t>
      </w:r>
      <w:r w:rsidR="1ACD7848">
        <w:t xml:space="preserve">more </w:t>
      </w:r>
      <w:r>
        <w:t xml:space="preserve">difficult and the Commission is required to use its judgement. This mainly arises due to difficulties in </w:t>
      </w:r>
      <w:r w:rsidR="71F14DFF">
        <w:t>determining</w:t>
      </w:r>
      <w:r>
        <w:t xml:space="preserve"> whether a particular payment supports a state service or relates to a Commonwealth function; or difficulties in deciding what the payment is for, and in that context, whether the Commission assesses expense needs. </w:t>
      </w:r>
    </w:p>
    <w:p w14:paraId="1EF61451" w14:textId="6B974C59" w:rsidR="00E9089F" w:rsidRDefault="00366F65" w:rsidP="005F663B">
      <w:pPr>
        <w:pStyle w:val="CGC2025ParaNumbers"/>
      </w:pPr>
      <w:r>
        <w:t xml:space="preserve">Where there is substantial uncertainty about the </w:t>
      </w:r>
      <w:r w:rsidRPr="005F663B">
        <w:t>payment</w:t>
      </w:r>
      <w:r w:rsidR="0069547E" w:rsidRPr="005F663B">
        <w:t>’</w:t>
      </w:r>
      <w:r w:rsidRPr="005F663B">
        <w:t>s</w:t>
      </w:r>
      <w:r>
        <w:t xml:space="preserve"> purpose or whether relative state expenditure needs are assessed, the Commission will default to an </w:t>
      </w:r>
      <w:r w:rsidR="00031273">
        <w:t>‘</w:t>
      </w:r>
      <w:r>
        <w:t>impact</w:t>
      </w:r>
      <w:r w:rsidR="00031273">
        <w:t>’</w:t>
      </w:r>
      <w:r>
        <w:t xml:space="preserve"> treatment</w:t>
      </w:r>
      <w:r w:rsidR="00031273">
        <w:t xml:space="preserve"> and include</w:t>
      </w:r>
      <w:r w:rsidR="4C2D8B45">
        <w:t xml:space="preserve"> it</w:t>
      </w:r>
      <w:r w:rsidR="1AB666EF">
        <w:t xml:space="preserve"> </w:t>
      </w:r>
      <w:r w:rsidR="00031273">
        <w:t>in the GST calculation</w:t>
      </w:r>
      <w:r>
        <w:t xml:space="preserve">. States have an opportunity during the annual consultation process to provide evidence in support of a </w:t>
      </w:r>
      <w:r w:rsidR="009626C9">
        <w:t>‘</w:t>
      </w:r>
      <w:r>
        <w:t>no impact</w:t>
      </w:r>
      <w:r w:rsidR="009626C9">
        <w:t>’</w:t>
      </w:r>
      <w:r>
        <w:t xml:space="preserve"> treatment.</w:t>
      </w:r>
    </w:p>
    <w:p w14:paraId="0ACB2BE3" w14:textId="0E395F3D" w:rsidR="007A7025" w:rsidRDefault="2242154C" w:rsidP="002F0607">
      <w:pPr>
        <w:pStyle w:val="CGC2025ParaNumbers"/>
        <w:keepNext/>
        <w:keepLines/>
      </w:pPr>
      <w:r>
        <w:lastRenderedPageBreak/>
        <w:t>In some cases, the Commission may decide a payment is for multiple purposes or serves both a state and non-state function. While the Commission’s preference is to allocate based on the main purpose of the payment, in some cases the Commission will choose to split a payment. A payment may be split on a fixed proportion or using additional data provided by the Commonwealth departments shown in</w:t>
      </w:r>
      <w:r w:rsidR="002F0607">
        <w:t xml:space="preserve"> Table 5</w:t>
      </w:r>
      <w:r>
        <w:t>.</w:t>
      </w:r>
    </w:p>
    <w:p w14:paraId="194C34C1" w14:textId="31AEEE3B" w:rsidR="0045529C" w:rsidRDefault="00F30AD8" w:rsidP="00D44A5B">
      <w:pPr>
        <w:pStyle w:val="CGC2025ParaNumbers"/>
      </w:pPr>
      <w:r>
        <w:t>Impact and no impact treatments are implemented as follows.</w:t>
      </w:r>
    </w:p>
    <w:p w14:paraId="04B9500D" w14:textId="0EB2B90E" w:rsidR="00EB4167" w:rsidRDefault="00A45830" w:rsidP="00B86201">
      <w:pPr>
        <w:pStyle w:val="CGC2025Bullet1"/>
      </w:pPr>
      <w:r>
        <w:t xml:space="preserve">Payments </w:t>
      </w:r>
      <w:r w:rsidR="00E1558F">
        <w:t xml:space="preserve">affecting </w:t>
      </w:r>
      <w:r w:rsidR="0064488D">
        <w:t>relativities (impact payments)</w:t>
      </w:r>
      <w:r w:rsidR="00EB4167">
        <w:t xml:space="preserve"> </w:t>
      </w:r>
    </w:p>
    <w:p w14:paraId="7B66F88D" w14:textId="0F78A47C" w:rsidR="000033BB" w:rsidRDefault="00D7225E" w:rsidP="00BE658A">
      <w:pPr>
        <w:pStyle w:val="CGC2025Bullet2"/>
      </w:pPr>
      <w:r>
        <w:t>the revenue</w:t>
      </w:r>
      <w:r w:rsidR="0021176B">
        <w:t xml:space="preserve"> is assessed actual per capita in </w:t>
      </w:r>
      <w:r w:rsidR="00BF730F">
        <w:t>the Commonwealth payments category</w:t>
      </w:r>
    </w:p>
    <w:p w14:paraId="19102202" w14:textId="04955F85" w:rsidR="00BF730F" w:rsidRDefault="00245A37" w:rsidP="006424EE">
      <w:pPr>
        <w:pStyle w:val="CGC2025Bullet2"/>
      </w:pPr>
      <w:r>
        <w:t xml:space="preserve">the related expenditure is assessed </w:t>
      </w:r>
      <w:r w:rsidR="006318CC">
        <w:t xml:space="preserve">using the same </w:t>
      </w:r>
      <w:r w:rsidR="000E1282">
        <w:t xml:space="preserve">drivers </w:t>
      </w:r>
      <w:r w:rsidR="00AD2FCD">
        <w:t xml:space="preserve">as other expenditure </w:t>
      </w:r>
      <w:r w:rsidR="00000476">
        <w:t xml:space="preserve">in the </w:t>
      </w:r>
      <w:r w:rsidR="00422EC7">
        <w:t xml:space="preserve">relevant </w:t>
      </w:r>
      <w:r w:rsidR="00000476">
        <w:t>category.</w:t>
      </w:r>
    </w:p>
    <w:p w14:paraId="4CD1A0F1" w14:textId="13FCAD18" w:rsidR="0064488D" w:rsidRDefault="000033BB" w:rsidP="00B86201">
      <w:pPr>
        <w:pStyle w:val="CGC2025Bullet1"/>
      </w:pPr>
      <w:r>
        <w:t>Payments not affecting relativities (no impact payments)</w:t>
      </w:r>
    </w:p>
    <w:p w14:paraId="4F875309" w14:textId="0C05B2F8" w:rsidR="00000476" w:rsidRDefault="00DC4ACE" w:rsidP="006424EE">
      <w:pPr>
        <w:pStyle w:val="CGC2025Bullet2"/>
      </w:pPr>
      <w:r>
        <w:t xml:space="preserve">both the revenue and </w:t>
      </w:r>
      <w:r w:rsidR="000E5149">
        <w:t xml:space="preserve">the related </w:t>
      </w:r>
      <w:r>
        <w:t>expenditure</w:t>
      </w:r>
      <w:r w:rsidR="00A2634E">
        <w:t xml:space="preserve"> are removed from the adjusted budget.</w:t>
      </w:r>
    </w:p>
    <w:p w14:paraId="70D742BC" w14:textId="77777777" w:rsidR="00807B44" w:rsidRDefault="00517E83" w:rsidP="00DF101B">
      <w:pPr>
        <w:pStyle w:val="CGC2025ParaNumbers"/>
      </w:pPr>
      <w:r w:rsidRPr="00883FEE">
        <w:t>P</w:t>
      </w:r>
      <w:r w:rsidR="0024089C" w:rsidRPr="00883FEE">
        <w:t>ayments</w:t>
      </w:r>
      <w:r w:rsidR="000357C3" w:rsidRPr="00883FEE">
        <w:t xml:space="preserve"> </w:t>
      </w:r>
      <w:r w:rsidRPr="00883FEE">
        <w:t xml:space="preserve">relating to </w:t>
      </w:r>
      <w:r w:rsidR="000357C3" w:rsidRPr="00883FEE">
        <w:t>royalties on offshore oil and gas</w:t>
      </w:r>
      <w:r w:rsidR="0024089C" w:rsidRPr="00883FEE">
        <w:t xml:space="preserve"> </w:t>
      </w:r>
      <w:r w:rsidRPr="00883FEE">
        <w:t xml:space="preserve">and uranium </w:t>
      </w:r>
      <w:r w:rsidR="000357C3" w:rsidRPr="00883FEE">
        <w:t xml:space="preserve">are </w:t>
      </w:r>
      <w:r w:rsidRPr="00883FEE">
        <w:t xml:space="preserve">treated as </w:t>
      </w:r>
      <w:r w:rsidR="00883FEE" w:rsidRPr="00883FEE">
        <w:t xml:space="preserve">own-source revenue </w:t>
      </w:r>
      <w:r w:rsidR="00AF4676" w:rsidRPr="00883FEE">
        <w:t>and included in the mining revenue assessment.</w:t>
      </w:r>
      <w:r w:rsidR="00FD0D7C">
        <w:t xml:space="preserve"> </w:t>
      </w:r>
    </w:p>
    <w:p w14:paraId="450D0829" w14:textId="3BE69117" w:rsidR="00E3127C" w:rsidRPr="00883FEE" w:rsidRDefault="00C4384A" w:rsidP="00DF101B">
      <w:pPr>
        <w:pStyle w:val="CGC2025ParaNumbers"/>
      </w:pPr>
      <w:r>
        <w:t>S</w:t>
      </w:r>
      <w:r w:rsidR="00E3127C">
        <w:t xml:space="preserve">ome payments </w:t>
      </w:r>
      <w:r w:rsidR="00901F12">
        <w:t>included</w:t>
      </w:r>
      <w:r w:rsidR="009B61AB">
        <w:t xml:space="preserve"> </w:t>
      </w:r>
      <w:r w:rsidR="00901F12">
        <w:t xml:space="preserve">in </w:t>
      </w:r>
      <w:r w:rsidR="00F455B6">
        <w:t>the Final Budget Outcome data</w:t>
      </w:r>
      <w:r w:rsidR="00396DF3">
        <w:t xml:space="preserve"> and their corresponding expenditure </w:t>
      </w:r>
      <w:r w:rsidR="00832C9D">
        <w:t xml:space="preserve">are not </w:t>
      </w:r>
      <w:r w:rsidR="009B61AB">
        <w:t xml:space="preserve">captured </w:t>
      </w:r>
      <w:r w:rsidR="00115C77">
        <w:t>in</w:t>
      </w:r>
      <w:r w:rsidR="009B61AB">
        <w:t xml:space="preserve"> </w:t>
      </w:r>
      <w:r w:rsidR="00E72996">
        <w:t xml:space="preserve">ABS </w:t>
      </w:r>
      <w:r w:rsidR="00B53059">
        <w:t xml:space="preserve">Government </w:t>
      </w:r>
      <w:r w:rsidR="00E72996">
        <w:t>Finance Statistics</w:t>
      </w:r>
      <w:r w:rsidR="00185B6A">
        <w:t xml:space="preserve"> and</w:t>
      </w:r>
      <w:r w:rsidR="001D6A78">
        <w:t xml:space="preserve"> </w:t>
      </w:r>
      <w:r w:rsidR="00AB512D">
        <w:t>are not</w:t>
      </w:r>
      <w:r w:rsidR="00395E61">
        <w:t xml:space="preserve"> </w:t>
      </w:r>
      <w:r w:rsidR="00A4301A">
        <w:t xml:space="preserve">therefore </w:t>
      </w:r>
      <w:r w:rsidR="00395E61">
        <w:t>included</w:t>
      </w:r>
      <w:r w:rsidR="00881D17">
        <w:t xml:space="preserve"> in the adjusted budget data</w:t>
      </w:r>
      <w:r w:rsidR="00185B6A">
        <w:t>.</w:t>
      </w:r>
      <w:r w:rsidR="00395E61">
        <w:t xml:space="preserve"> </w:t>
      </w:r>
      <w:r w:rsidR="00527EFA">
        <w:t>T</w:t>
      </w:r>
      <w:r w:rsidR="00395E61">
        <w:t>he</w:t>
      </w:r>
      <w:r w:rsidR="00527EFA">
        <w:t>se</w:t>
      </w:r>
      <w:r w:rsidR="00395E61">
        <w:t xml:space="preserve"> </w:t>
      </w:r>
      <w:r w:rsidR="00F60673">
        <w:t xml:space="preserve">payments are treated as </w:t>
      </w:r>
      <w:r w:rsidR="00A4463D">
        <w:t>‘</w:t>
      </w:r>
      <w:r w:rsidR="00F60673">
        <w:t>out of scope</w:t>
      </w:r>
      <w:r w:rsidR="00A4463D">
        <w:t>’</w:t>
      </w:r>
      <w:r w:rsidR="00F60673">
        <w:t xml:space="preserve"> </w:t>
      </w:r>
      <w:r w:rsidR="00395E61">
        <w:t>in</w:t>
      </w:r>
      <w:r w:rsidR="00BE34D7">
        <w:t xml:space="preserve"> the Commonwealth payments assessment</w:t>
      </w:r>
      <w:r w:rsidR="00395E61">
        <w:t>.</w:t>
      </w:r>
      <w:r w:rsidR="008D3F80">
        <w:rPr>
          <w:rStyle w:val="FootnoteReference"/>
        </w:rPr>
        <w:footnoteReference w:id="3"/>
      </w:r>
    </w:p>
    <w:p w14:paraId="0A3AB349" w14:textId="5E6F2496" w:rsidR="00057F24" w:rsidRPr="004227C6" w:rsidRDefault="00B034E3" w:rsidP="00DF101B">
      <w:pPr>
        <w:pStyle w:val="CGC2025ParaNumbers"/>
      </w:pPr>
      <w:r w:rsidRPr="004227C6">
        <w:t xml:space="preserve">Any remaining difference between the </w:t>
      </w:r>
      <w:r w:rsidR="00531C9F" w:rsidRPr="004227C6">
        <w:t>Commonwealth transfer</w:t>
      </w:r>
      <w:r w:rsidRPr="004227C6">
        <w:t>s</w:t>
      </w:r>
      <w:r w:rsidR="00531C9F" w:rsidRPr="004227C6">
        <w:t xml:space="preserve"> </w:t>
      </w:r>
      <w:r w:rsidRPr="004227C6">
        <w:t xml:space="preserve">recorded </w:t>
      </w:r>
      <w:r w:rsidR="00FB229B" w:rsidRPr="004227C6">
        <w:t>in ABS</w:t>
      </w:r>
      <w:r w:rsidR="008C6358">
        <w:t> </w:t>
      </w:r>
      <w:r w:rsidR="00693832" w:rsidRPr="004227C6">
        <w:t>Government Finance Statistics and</w:t>
      </w:r>
      <w:r w:rsidR="006423E4" w:rsidRPr="004227C6">
        <w:t xml:space="preserve"> th</w:t>
      </w:r>
      <w:r w:rsidR="00805607" w:rsidRPr="004227C6">
        <w:t>e value of payments</w:t>
      </w:r>
      <w:r w:rsidR="006423E4" w:rsidRPr="004227C6">
        <w:t xml:space="preserve"> published in the Final Budget </w:t>
      </w:r>
      <w:r w:rsidR="00FB229B" w:rsidRPr="004227C6">
        <w:t>O</w:t>
      </w:r>
      <w:r w:rsidR="006423E4" w:rsidRPr="004227C6">
        <w:t>utcome</w:t>
      </w:r>
      <w:r w:rsidR="00805607" w:rsidRPr="004227C6">
        <w:t xml:space="preserve"> </w:t>
      </w:r>
      <w:r w:rsidR="00FB229B" w:rsidRPr="004227C6">
        <w:t xml:space="preserve">is assessed </w:t>
      </w:r>
      <w:r w:rsidR="000629EE" w:rsidRPr="004227C6">
        <w:t xml:space="preserve">equal per capita </w:t>
      </w:r>
      <w:r w:rsidR="001F670B" w:rsidRPr="004227C6">
        <w:t xml:space="preserve">and does </w:t>
      </w:r>
      <w:r w:rsidR="000629EE" w:rsidRPr="004227C6">
        <w:t xml:space="preserve">not affect the </w:t>
      </w:r>
      <w:r w:rsidR="007429E7">
        <w:t xml:space="preserve">GST </w:t>
      </w:r>
      <w:r w:rsidR="000629EE" w:rsidRPr="004227C6">
        <w:t>relativities.</w:t>
      </w:r>
      <w:r w:rsidR="008A786E" w:rsidRPr="004227C6">
        <w:t xml:space="preserve"> Th</w:t>
      </w:r>
      <w:r w:rsidR="004227C6" w:rsidRPr="004227C6">
        <w:t>is</w:t>
      </w:r>
      <w:r w:rsidR="003E3FCD" w:rsidRPr="004227C6">
        <w:t xml:space="preserve"> difference partly comprise</w:t>
      </w:r>
      <w:r w:rsidR="00AC4FF4">
        <w:t>s</w:t>
      </w:r>
      <w:r w:rsidR="003E3FCD" w:rsidRPr="004227C6">
        <w:t xml:space="preserve"> </w:t>
      </w:r>
      <w:r w:rsidR="007308F1" w:rsidRPr="004227C6">
        <w:t>Commonwealth own-purpose expenses to state</w:t>
      </w:r>
      <w:r w:rsidR="00A7039F" w:rsidRPr="004227C6">
        <w:t>s</w:t>
      </w:r>
      <w:r w:rsidR="009B1224">
        <w:t>, which are outside the scope of the assessment</w:t>
      </w:r>
      <w:r w:rsidR="0056476D" w:rsidRPr="004227C6">
        <w:t>.</w:t>
      </w:r>
    </w:p>
    <w:p w14:paraId="1ACE59F7" w14:textId="3F1B2F6F" w:rsidR="00E86631" w:rsidRPr="002E281E" w:rsidRDefault="00B20ACF" w:rsidP="00DF101B">
      <w:pPr>
        <w:pStyle w:val="CGC2025ParaNumbers"/>
      </w:pPr>
      <w:r>
        <w:t>Figure 2</w:t>
      </w:r>
      <w:r w:rsidR="004E77CF" w:rsidRPr="002E281E">
        <w:t xml:space="preserve"> </w:t>
      </w:r>
      <w:r w:rsidR="00A23208" w:rsidRPr="002E281E">
        <w:t>summarises</w:t>
      </w:r>
      <w:r w:rsidR="007D66C5" w:rsidRPr="002E281E">
        <w:t xml:space="preserve"> </w:t>
      </w:r>
      <w:r w:rsidR="004227C6">
        <w:t xml:space="preserve">the Commission’s treatment of Commonwealth </w:t>
      </w:r>
      <w:r w:rsidR="007D66C5" w:rsidRPr="002E281E">
        <w:t xml:space="preserve">transfers </w:t>
      </w:r>
      <w:r w:rsidR="004227C6">
        <w:t>to states</w:t>
      </w:r>
      <w:r w:rsidR="004440CD" w:rsidRPr="002E281E">
        <w:t>.</w:t>
      </w:r>
    </w:p>
    <w:p w14:paraId="54346EFE" w14:textId="35BCC0D7" w:rsidR="00133542" w:rsidRDefault="5A1EE6C6" w:rsidP="00A45252">
      <w:pPr>
        <w:pStyle w:val="CGC2025Caption"/>
        <w:keepNext/>
      </w:pPr>
      <w:bookmarkStart w:id="16" w:name="_Ref174371592"/>
      <w:r>
        <w:lastRenderedPageBreak/>
        <w:t xml:space="preserve">Figure </w:t>
      </w:r>
      <w:r w:rsidRPr="1F344D6D">
        <w:fldChar w:fldCharType="begin"/>
      </w:r>
      <w:r>
        <w:instrText xml:space="preserve"> SEQ Figure \* ARABIC </w:instrText>
      </w:r>
      <w:r w:rsidRPr="1F344D6D">
        <w:fldChar w:fldCharType="separate"/>
      </w:r>
      <w:r w:rsidR="000717CE" w:rsidRPr="1F344D6D">
        <w:rPr>
          <w:noProof/>
        </w:rPr>
        <w:t>2</w:t>
      </w:r>
      <w:r w:rsidRPr="1F344D6D">
        <w:rPr>
          <w:noProof/>
        </w:rPr>
        <w:fldChar w:fldCharType="end"/>
      </w:r>
      <w:bookmarkEnd w:id="16"/>
      <w:r>
        <w:tab/>
      </w:r>
      <w:r w:rsidR="3F9F4D27">
        <w:t xml:space="preserve">Treatment of </w:t>
      </w:r>
      <w:r w:rsidR="31BECD6E">
        <w:t>payments</w:t>
      </w:r>
      <w:r w:rsidR="3F9F4D27">
        <w:t xml:space="preserve"> from the </w:t>
      </w:r>
      <w:r w:rsidR="4AF215AB">
        <w:t>Commonwealth</w:t>
      </w:r>
      <w:r w:rsidR="3F9F4D27">
        <w:t xml:space="preserve"> to states</w:t>
      </w:r>
    </w:p>
    <w:p w14:paraId="4627FFB6" w14:textId="10833A3D" w:rsidR="00133542" w:rsidRDefault="002876B3" w:rsidP="00A45252">
      <w:pPr>
        <w:pStyle w:val="CGC2025ParaNumbers"/>
        <w:keepNext/>
        <w:numPr>
          <w:ilvl w:val="0"/>
          <w:numId w:val="0"/>
        </w:numPr>
        <w:ind w:left="567" w:hanging="567"/>
      </w:pPr>
      <w:r w:rsidRPr="002876B3">
        <w:rPr>
          <w:noProof/>
        </w:rPr>
        <w:drawing>
          <wp:inline distT="0" distB="0" distL="0" distR="0" wp14:anchorId="155E0237" wp14:editId="28664AC9">
            <wp:extent cx="5731510" cy="3719830"/>
            <wp:effectExtent l="0" t="0" r="0" b="8890"/>
            <wp:docPr id="470134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347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DF6D5" w14:textId="33C22903" w:rsidR="004E77CF" w:rsidRPr="00E46564" w:rsidRDefault="004E77CF" w:rsidP="0084257E">
      <w:pPr>
        <w:pStyle w:val="CGC2025TableNote"/>
        <w:rPr>
          <w:highlight w:val="yellow"/>
        </w:rPr>
      </w:pPr>
      <w:r w:rsidRPr="006D68C0">
        <w:t>Note: PSP</w:t>
      </w:r>
      <w:r w:rsidR="007D56C9" w:rsidRPr="006D68C0">
        <w:t>s</w:t>
      </w:r>
      <w:r w:rsidRPr="006D68C0">
        <w:t xml:space="preserve"> (</w:t>
      </w:r>
      <w:r w:rsidR="006D68C0" w:rsidRPr="006D68C0">
        <w:t>p</w:t>
      </w:r>
      <w:r w:rsidRPr="006D68C0">
        <w:t xml:space="preserve">ayments for specific purposes), </w:t>
      </w:r>
      <w:r w:rsidR="006D68C0" w:rsidRPr="006D68C0">
        <w:t xml:space="preserve">FBO (Final Budget Outcome), </w:t>
      </w:r>
      <w:r w:rsidRPr="006D68C0">
        <w:t>APC (</w:t>
      </w:r>
      <w:r w:rsidR="000436BF">
        <w:t>a</w:t>
      </w:r>
      <w:r w:rsidRPr="006D68C0">
        <w:t>ctual per capita), EPC (</w:t>
      </w:r>
      <w:r w:rsidR="000436BF">
        <w:t>e</w:t>
      </w:r>
      <w:r w:rsidRPr="006D68C0">
        <w:t>qual per capita).</w:t>
      </w:r>
    </w:p>
    <w:p w14:paraId="22466CB9" w14:textId="201D6EE2" w:rsidR="000A5B86" w:rsidRDefault="000A5B86" w:rsidP="000A5B86">
      <w:pPr>
        <w:pStyle w:val="Heading2"/>
      </w:pPr>
      <w:bookmarkStart w:id="17" w:name="_Toc164798169"/>
      <w:bookmarkStart w:id="18" w:name="_Toc121741486"/>
      <w:bookmarkStart w:id="19" w:name="_Toc132729102"/>
      <w:bookmarkStart w:id="20" w:name="_Toc133236149"/>
      <w:bookmarkStart w:id="21" w:name="_Toc133236175"/>
      <w:bookmarkStart w:id="22" w:name="_Toc127428352"/>
      <w:bookmarkEnd w:id="12"/>
      <w:bookmarkEnd w:id="13"/>
      <w:bookmarkEnd w:id="14"/>
      <w:bookmarkEnd w:id="15"/>
      <w:r>
        <w:t xml:space="preserve">GST distribution in the 2025 </w:t>
      </w:r>
      <w:r w:rsidR="004565F8">
        <w:t>Review</w:t>
      </w:r>
      <w:bookmarkEnd w:id="17"/>
    </w:p>
    <w:p w14:paraId="02C5CAA1" w14:textId="3DCF10C8" w:rsidR="000A5B86" w:rsidRPr="004C5C83" w:rsidRDefault="0084257E" w:rsidP="000A5B86">
      <w:pPr>
        <w:pStyle w:val="CGC2025ParaNumbers"/>
      </w:pPr>
      <w:r>
        <w:t>Table 6</w:t>
      </w:r>
      <w:r w:rsidR="000A5B86">
        <w:t xml:space="preserve"> </w:t>
      </w:r>
      <w:r w:rsidR="000A5B86" w:rsidRPr="004C5C83">
        <w:t>shows the GST impact of the assessment in the 202</w:t>
      </w:r>
      <w:r w:rsidR="00DE0CF7">
        <w:t>5</w:t>
      </w:r>
      <w:r w:rsidR="000A5B86">
        <w:t xml:space="preserve"> </w:t>
      </w:r>
      <w:r w:rsidR="00DE0CF7">
        <w:t>Review</w:t>
      </w:r>
      <w:r w:rsidR="000A5B86" w:rsidRPr="004C5C83">
        <w:t>.</w:t>
      </w:r>
    </w:p>
    <w:p w14:paraId="78FB38A9" w14:textId="6999C4E8" w:rsidR="000A5B86" w:rsidRDefault="000A5B86" w:rsidP="002F0607">
      <w:pPr>
        <w:pStyle w:val="CGC2025Caption"/>
        <w:keepNext/>
        <w:keepLines/>
        <w:tabs>
          <w:tab w:val="left" w:pos="1418"/>
        </w:tabs>
      </w:pPr>
      <w:bookmarkStart w:id="23" w:name="_Ref1381598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717CE">
        <w:rPr>
          <w:noProof/>
        </w:rPr>
        <w:t>6</w:t>
      </w:r>
      <w:r>
        <w:rPr>
          <w:noProof/>
        </w:rPr>
        <w:fldChar w:fldCharType="end"/>
      </w:r>
      <w:bookmarkEnd w:id="23"/>
      <w:r>
        <w:tab/>
        <w:t xml:space="preserve">GST impact of the </w:t>
      </w:r>
      <w:r w:rsidR="009B6374">
        <w:t>Commonwealth payments</w:t>
      </w:r>
      <w:r>
        <w:t xml:space="preserve"> assessment, 202</w:t>
      </w:r>
      <w:r w:rsidR="00FA7816">
        <w:t>4</w:t>
      </w:r>
      <w:r w:rsidR="00B8143B">
        <w:t>–2</w:t>
      </w:r>
      <w:r w:rsidR="00FA7816">
        <w:t>5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713"/>
        <w:gridCol w:w="699"/>
        <w:gridCol w:w="685"/>
        <w:gridCol w:w="685"/>
        <w:gridCol w:w="685"/>
        <w:gridCol w:w="685"/>
        <w:gridCol w:w="685"/>
        <w:gridCol w:w="689"/>
        <w:gridCol w:w="705"/>
        <w:gridCol w:w="711"/>
      </w:tblGrid>
      <w:tr w:rsidR="00EC608A" w:rsidRPr="00EC608A" w14:paraId="49F1C33A" w14:textId="77777777" w:rsidTr="00EC608A">
        <w:trPr>
          <w:trHeight w:val="55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4D576AD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C368883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31FF63D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C36442B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8E226CB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6F73FA5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6516732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BF0C33B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E7E6EA5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367A355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EC608A" w:rsidRPr="00EC608A" w14:paraId="2667C457" w14:textId="77777777" w:rsidTr="00EC608A">
        <w:trPr>
          <w:trHeight w:val="260"/>
        </w:trPr>
        <w:tc>
          <w:tcPr>
            <w:tcW w:w="271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ADB6F9F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99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F5601A7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18A23CF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B8C8241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86DF172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CD489BE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0B50401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89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B678D3A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EA1D55E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1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1835530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EC608A" w:rsidRPr="00EC608A" w14:paraId="095C919A" w14:textId="77777777" w:rsidTr="00EC608A">
        <w:trPr>
          <w:trHeight w:val="320"/>
        </w:trPr>
        <w:tc>
          <w:tcPr>
            <w:tcW w:w="271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41665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Commonwealth Payments</w:t>
            </w:r>
          </w:p>
        </w:tc>
        <w:tc>
          <w:tcPr>
            <w:tcW w:w="699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C0F66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-109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79118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984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64C23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-478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3D5D3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-181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EC3EA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328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EADB2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-131</w:t>
            </w:r>
          </w:p>
        </w:tc>
        <w:tc>
          <w:tcPr>
            <w:tcW w:w="689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A364B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7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1B0AA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-542</w:t>
            </w:r>
          </w:p>
        </w:tc>
        <w:tc>
          <w:tcPr>
            <w:tcW w:w="71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3464B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1,442</w:t>
            </w:r>
          </w:p>
        </w:tc>
      </w:tr>
      <w:tr w:rsidR="00EC608A" w:rsidRPr="00EC608A" w14:paraId="0E1BDB0A" w14:textId="77777777" w:rsidTr="00EC608A">
        <w:trPr>
          <w:trHeight w:val="320"/>
        </w:trPr>
        <w:tc>
          <w:tcPr>
            <w:tcW w:w="271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C2D91A7" w14:textId="58454FFB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4D5DE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27103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(</w:t>
            </w:r>
            <w:r w:rsidR="007473F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$m)</w:t>
            </w:r>
          </w:p>
        </w:tc>
        <w:tc>
          <w:tcPr>
            <w:tcW w:w="699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B3968F2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-109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47BC503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984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B41C74E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-478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587AC30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-181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0E597C4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328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2FBE404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-131</w:t>
            </w:r>
          </w:p>
        </w:tc>
        <w:tc>
          <w:tcPr>
            <w:tcW w:w="689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4672E92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7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5725018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-542</w:t>
            </w:r>
          </w:p>
        </w:tc>
        <w:tc>
          <w:tcPr>
            <w:tcW w:w="71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D778AFD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1,442</w:t>
            </w:r>
          </w:p>
        </w:tc>
      </w:tr>
      <w:tr w:rsidR="00EC608A" w:rsidRPr="00EC608A" w14:paraId="3CF01BBB" w14:textId="77777777" w:rsidTr="00EC608A">
        <w:trPr>
          <w:trHeight w:val="320"/>
        </w:trPr>
        <w:tc>
          <w:tcPr>
            <w:tcW w:w="271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DAEBAEA" w14:textId="4214E01C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F0328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699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3458A43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-13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DD5EB5A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137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2B2D2AE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-83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1494822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-59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36121E8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6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05EAE27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-227</w:t>
            </w:r>
          </w:p>
        </w:tc>
        <w:tc>
          <w:tcPr>
            <w:tcW w:w="689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B4BE515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267</w:t>
            </w:r>
          </w:p>
        </w:tc>
        <w:tc>
          <w:tcPr>
            <w:tcW w:w="70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9A04B72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-2,106</w:t>
            </w:r>
          </w:p>
        </w:tc>
        <w:tc>
          <w:tcPr>
            <w:tcW w:w="71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57B0EB5" w14:textId="77777777" w:rsidR="00EC608A" w:rsidRPr="00EC608A" w:rsidRDefault="00EC608A" w:rsidP="00EC608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608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52</w:t>
            </w:r>
          </w:p>
        </w:tc>
      </w:tr>
    </w:tbl>
    <w:p w14:paraId="3140F7A4" w14:textId="379FDD06" w:rsidR="00B81AC7" w:rsidRPr="0015091D" w:rsidRDefault="00B81AC7" w:rsidP="005C7770">
      <w:pPr>
        <w:pStyle w:val="CGC2025TableNote"/>
        <w:keepNext/>
        <w:keepLines/>
      </w:pPr>
      <w:r w:rsidRPr="0015091D">
        <w:t xml:space="preserve">Note: Magnitude and direction of GST </w:t>
      </w:r>
      <w:r w:rsidR="005F375E">
        <w:t xml:space="preserve">impact </w:t>
      </w:r>
      <w:r w:rsidRPr="0015091D">
        <w:t>can change from year to year.</w:t>
      </w:r>
    </w:p>
    <w:bookmarkEnd w:id="18"/>
    <w:bookmarkEnd w:id="19"/>
    <w:bookmarkEnd w:id="20"/>
    <w:bookmarkEnd w:id="21"/>
    <w:bookmarkEnd w:id="22"/>
    <w:p w14:paraId="054419A3" w14:textId="33D68F1C" w:rsidR="007C19FF" w:rsidRPr="00B81AC7" w:rsidRDefault="007C19FF" w:rsidP="005C7770">
      <w:pPr>
        <w:pStyle w:val="CGC2025TableNote"/>
        <w:keepNext/>
        <w:keepLines/>
      </w:pPr>
    </w:p>
    <w:sectPr w:rsidR="007C19FF" w:rsidRPr="00B81AC7" w:rsidSect="0058655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01C8" w14:textId="77777777" w:rsidR="00613FE2" w:rsidRDefault="00613FE2">
      <w:r>
        <w:separator/>
      </w:r>
    </w:p>
    <w:p w14:paraId="0C191C78" w14:textId="77777777" w:rsidR="00613FE2" w:rsidRDefault="00613FE2"/>
  </w:endnote>
  <w:endnote w:type="continuationSeparator" w:id="0">
    <w:p w14:paraId="6E8F8A5C" w14:textId="77777777" w:rsidR="00613FE2" w:rsidRDefault="00613FE2">
      <w:r>
        <w:continuationSeparator/>
      </w:r>
    </w:p>
    <w:p w14:paraId="13BBCD95" w14:textId="77777777" w:rsidR="00613FE2" w:rsidRDefault="00613FE2"/>
  </w:endnote>
  <w:endnote w:type="continuationNotice" w:id="1">
    <w:p w14:paraId="416F8F16" w14:textId="77777777" w:rsidR="00613FE2" w:rsidRDefault="00613FE2">
      <w:pPr>
        <w:spacing w:before="0" w:line="240" w:lineRule="auto"/>
      </w:pPr>
    </w:p>
    <w:p w14:paraId="6FD10832" w14:textId="77777777" w:rsidR="00613FE2" w:rsidRDefault="00613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18BC" w14:textId="25FAB52B" w:rsidR="0031737E" w:rsidRDefault="003173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E04FBD4" wp14:editId="65C9A0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71CE4" w14:textId="44BC311E" w:rsidR="0031737E" w:rsidRPr="0031737E" w:rsidRDefault="0031737E" w:rsidP="003173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4FB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F171CE4" w14:textId="44BC311E" w:rsidR="0031737E" w:rsidRPr="0031737E" w:rsidRDefault="0031737E" w:rsidP="003173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1C6F" w14:textId="1EEB1B73" w:rsidR="00517DBB" w:rsidRPr="00CC2365" w:rsidRDefault="00000000" w:rsidP="000315ED">
    <w:pPr>
      <w:pStyle w:val="Footer"/>
      <w:jc w:val="left"/>
      <w:rPr>
        <w:b w:val="0"/>
        <w:bCs/>
        <w:color w:val="auto"/>
        <w:sz w:val="14"/>
        <w:szCs w:val="14"/>
      </w:rPr>
    </w:pPr>
    <w:sdt>
      <w:sdtPr>
        <w:id w:val="-1324653505"/>
        <w:docPartObj>
          <w:docPartGallery w:val="Page Numbers (Bottom of Page)"/>
          <w:docPartUnique/>
        </w:docPartObj>
      </w:sdtPr>
      <w:sdtEndPr>
        <w:rPr>
          <w:b w:val="0"/>
          <w:bCs/>
          <w:noProof/>
          <w:color w:val="auto"/>
          <w:sz w:val="14"/>
          <w:szCs w:val="14"/>
        </w:rPr>
      </w:sdtEndPr>
      <w:sdtContent>
        <w:r w:rsidR="000315ED"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="000315ED"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E1083D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BF7FF1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E1083D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BF7FF1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E1083D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 w:rsidR="000315ED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sdtContent>
    </w:sdt>
  </w:p>
  <w:p w14:paraId="39C6AF0D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BBAA" w14:textId="1FC76DBA" w:rsidR="0031737E" w:rsidRDefault="003173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C94D8A" wp14:editId="11BE29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88278" w14:textId="2FA22670" w:rsidR="0031737E" w:rsidRPr="0031737E" w:rsidRDefault="0031737E" w:rsidP="003173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94D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4A88278" w14:textId="2FA22670" w:rsidR="0031737E" w:rsidRPr="0031737E" w:rsidRDefault="0031737E" w:rsidP="003173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F812" w14:textId="77777777" w:rsidR="00613FE2" w:rsidRPr="004529D1" w:rsidRDefault="00613FE2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44FDF130" w14:textId="77777777" w:rsidR="00613FE2" w:rsidRDefault="00613FE2">
      <w:r>
        <w:continuationSeparator/>
      </w:r>
    </w:p>
    <w:p w14:paraId="5D1A8684" w14:textId="77777777" w:rsidR="00613FE2" w:rsidRDefault="00613FE2"/>
  </w:footnote>
  <w:footnote w:type="continuationNotice" w:id="1">
    <w:p w14:paraId="7AEB7F88" w14:textId="77777777" w:rsidR="00613FE2" w:rsidRDefault="00613FE2">
      <w:pPr>
        <w:spacing w:before="0" w:line="240" w:lineRule="auto"/>
      </w:pPr>
    </w:p>
    <w:p w14:paraId="37886CEF" w14:textId="77777777" w:rsidR="00613FE2" w:rsidRDefault="00613FE2"/>
  </w:footnote>
  <w:footnote w:id="2">
    <w:p w14:paraId="0C465702" w14:textId="13C9D238" w:rsidR="00B834C8" w:rsidRDefault="003F2084" w:rsidP="00B834C8">
      <w:pPr>
        <w:pStyle w:val="FootnoteText"/>
      </w:pPr>
      <w:r>
        <w:rPr>
          <w:rStyle w:val="FootnoteReference"/>
        </w:rPr>
        <w:footnoteRef/>
      </w:r>
      <w:r>
        <w:t xml:space="preserve"> The Commonwealth payment</w:t>
      </w:r>
      <w:r w:rsidR="003459F6">
        <w:t>s</w:t>
      </w:r>
      <w:r>
        <w:t xml:space="preserve"> assessment </w:t>
      </w:r>
      <w:r w:rsidR="00AF125B">
        <w:t xml:space="preserve">uses </w:t>
      </w:r>
      <w:r w:rsidR="00C00326">
        <w:t xml:space="preserve">payment data </w:t>
      </w:r>
      <w:r w:rsidR="0040440B">
        <w:t>from</w:t>
      </w:r>
      <w:r w:rsidR="00146E60">
        <w:t xml:space="preserve"> </w:t>
      </w:r>
      <w:r w:rsidR="00146E60" w:rsidRPr="00FF301C">
        <w:rPr>
          <w:i/>
          <w:iCs/>
        </w:rPr>
        <w:t>Final Budget Outcome</w:t>
      </w:r>
      <w:r w:rsidR="00976A3D">
        <w:t xml:space="preserve"> </w:t>
      </w:r>
      <w:r w:rsidR="005200E3">
        <w:t xml:space="preserve">published by </w:t>
      </w:r>
      <w:r w:rsidR="00AA7C6E">
        <w:t>the</w:t>
      </w:r>
      <w:r w:rsidR="00766563">
        <w:t xml:space="preserve"> Commonwealth of Australia</w:t>
      </w:r>
      <w:r w:rsidR="00BF7025">
        <w:t xml:space="preserve"> </w:t>
      </w:r>
      <w:r w:rsidR="00175836">
        <w:t>in conju</w:t>
      </w:r>
      <w:r w:rsidR="007B14CF">
        <w:t>nction</w:t>
      </w:r>
      <w:r w:rsidR="00493D9B">
        <w:t xml:space="preserve"> with</w:t>
      </w:r>
      <w:r w:rsidR="007B14CF">
        <w:t xml:space="preserve"> </w:t>
      </w:r>
      <w:r w:rsidR="003305A7">
        <w:t xml:space="preserve">ABS </w:t>
      </w:r>
      <w:r w:rsidR="00F349E4">
        <w:t xml:space="preserve">Government Financial Statistics </w:t>
      </w:r>
      <w:r w:rsidR="003305A7">
        <w:t xml:space="preserve">data </w:t>
      </w:r>
      <w:r w:rsidR="00C163AE">
        <w:t xml:space="preserve">to determine </w:t>
      </w:r>
      <w:r w:rsidR="00024C2D">
        <w:t xml:space="preserve">total </w:t>
      </w:r>
      <w:r w:rsidR="00867B27">
        <w:t>payments from the Commonwealth</w:t>
      </w:r>
      <w:r w:rsidR="00114C04">
        <w:t>.</w:t>
      </w:r>
      <w:r w:rsidR="00B834C8">
        <w:br/>
      </w:r>
      <w:r w:rsidR="00B7551A">
        <w:t>Tables in this chapter, unless otherwise stated, use 2022–23 data.</w:t>
      </w:r>
    </w:p>
  </w:footnote>
  <w:footnote w:id="3">
    <w:p w14:paraId="140F7C66" w14:textId="088BB87B" w:rsidR="008D3F80" w:rsidRDefault="008D3F80" w:rsidP="00C15584">
      <w:pPr>
        <w:pStyle w:val="FootnoteText"/>
      </w:pPr>
      <w:r>
        <w:rPr>
          <w:rStyle w:val="FootnoteReference"/>
        </w:rPr>
        <w:footnoteRef/>
      </w:r>
      <w:r>
        <w:t xml:space="preserve"> Examples of </w:t>
      </w:r>
      <w:proofErr w:type="gramStart"/>
      <w:r>
        <w:t>out of scope</w:t>
      </w:r>
      <w:proofErr w:type="gramEnd"/>
      <w:r>
        <w:t xml:space="preserve"> </w:t>
      </w:r>
      <w:r w:rsidR="006C4A27">
        <w:t xml:space="preserve">payments include Quality Schools </w:t>
      </w:r>
      <w:r w:rsidR="009B5C9D">
        <w:t xml:space="preserve">funding </w:t>
      </w:r>
      <w:r w:rsidR="006C4A27">
        <w:t xml:space="preserve">for non-government schools and </w:t>
      </w:r>
      <w:r w:rsidR="00DF4ABD">
        <w:t xml:space="preserve">funding for </w:t>
      </w:r>
      <w:r w:rsidR="002A325A">
        <w:t>the Victorian Regional Rail</w:t>
      </w:r>
      <w:r w:rsidR="00B44F70">
        <w:t xml:space="preserve"> program</w:t>
      </w:r>
      <w:r w:rsidR="002A325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74C3" w14:textId="1EF99B2E" w:rsidR="0031737E" w:rsidRDefault="003173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C3096D" wp14:editId="653091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6C33" w14:textId="6597D484" w:rsidR="0031737E" w:rsidRPr="0031737E" w:rsidRDefault="0031737E" w:rsidP="003173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309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6646C33" w14:textId="6597D484" w:rsidR="0031737E" w:rsidRPr="0031737E" w:rsidRDefault="0031737E" w:rsidP="003173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7919" w14:textId="54DE6E8A" w:rsidR="0031737E" w:rsidRDefault="003173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4383F7" wp14:editId="5882ED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3096D" w14:textId="358D7749" w:rsidR="0031737E" w:rsidRPr="0031737E" w:rsidRDefault="0031737E" w:rsidP="003173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7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383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03096D" w14:textId="358D7749" w:rsidR="0031737E" w:rsidRPr="0031737E" w:rsidRDefault="0031737E" w:rsidP="003173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17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A3A"/>
    <w:multiLevelType w:val="multilevel"/>
    <w:tmpl w:val="A310237C"/>
    <w:numStyleLink w:val="CGCConsultQuestion"/>
  </w:abstractNum>
  <w:abstractNum w:abstractNumId="2" w15:restartNumberingAfterBreak="0">
    <w:nsid w:val="0DAD6A48"/>
    <w:multiLevelType w:val="hybridMultilevel"/>
    <w:tmpl w:val="0FE2C628"/>
    <w:lvl w:ilvl="0" w:tplc="8AA677E6">
      <w:start w:val="1"/>
      <w:numFmt w:val="decimal"/>
      <w:lvlText w:val="%1."/>
      <w:lvlJc w:val="left"/>
      <w:pPr>
        <w:ind w:left="1020" w:hanging="360"/>
      </w:pPr>
    </w:lvl>
    <w:lvl w:ilvl="1" w:tplc="37E4ABD2">
      <w:start w:val="1"/>
      <w:numFmt w:val="decimal"/>
      <w:lvlText w:val="%2."/>
      <w:lvlJc w:val="left"/>
      <w:pPr>
        <w:ind w:left="1020" w:hanging="360"/>
      </w:pPr>
    </w:lvl>
    <w:lvl w:ilvl="2" w:tplc="2EE8D7F8">
      <w:start w:val="1"/>
      <w:numFmt w:val="decimal"/>
      <w:lvlText w:val="%3."/>
      <w:lvlJc w:val="left"/>
      <w:pPr>
        <w:ind w:left="1020" w:hanging="360"/>
      </w:pPr>
    </w:lvl>
    <w:lvl w:ilvl="3" w:tplc="CF7C48D2">
      <w:start w:val="1"/>
      <w:numFmt w:val="decimal"/>
      <w:lvlText w:val="%4."/>
      <w:lvlJc w:val="left"/>
      <w:pPr>
        <w:ind w:left="1020" w:hanging="360"/>
      </w:pPr>
    </w:lvl>
    <w:lvl w:ilvl="4" w:tplc="30220D88">
      <w:start w:val="1"/>
      <w:numFmt w:val="decimal"/>
      <w:lvlText w:val="%5."/>
      <w:lvlJc w:val="left"/>
      <w:pPr>
        <w:ind w:left="1020" w:hanging="360"/>
      </w:pPr>
    </w:lvl>
    <w:lvl w:ilvl="5" w:tplc="73167414">
      <w:start w:val="1"/>
      <w:numFmt w:val="decimal"/>
      <w:lvlText w:val="%6."/>
      <w:lvlJc w:val="left"/>
      <w:pPr>
        <w:ind w:left="1020" w:hanging="360"/>
      </w:pPr>
    </w:lvl>
    <w:lvl w:ilvl="6" w:tplc="BA747728">
      <w:start w:val="1"/>
      <w:numFmt w:val="decimal"/>
      <w:lvlText w:val="%7."/>
      <w:lvlJc w:val="left"/>
      <w:pPr>
        <w:ind w:left="1020" w:hanging="360"/>
      </w:pPr>
    </w:lvl>
    <w:lvl w:ilvl="7" w:tplc="9AE2504E">
      <w:start w:val="1"/>
      <w:numFmt w:val="decimal"/>
      <w:lvlText w:val="%8."/>
      <w:lvlJc w:val="left"/>
      <w:pPr>
        <w:ind w:left="1020" w:hanging="360"/>
      </w:pPr>
    </w:lvl>
    <w:lvl w:ilvl="8" w:tplc="5352F05C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A6B58"/>
    <w:multiLevelType w:val="hybridMultilevel"/>
    <w:tmpl w:val="BCB291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A0966BD"/>
    <w:multiLevelType w:val="hybridMultilevel"/>
    <w:tmpl w:val="B4800FF2"/>
    <w:lvl w:ilvl="0" w:tplc="12EE9B34">
      <w:numFmt w:val="bullet"/>
      <w:lvlText w:val="-"/>
      <w:lvlJc w:val="left"/>
      <w:pPr>
        <w:ind w:left="720" w:hanging="360"/>
      </w:pPr>
      <w:rPr>
        <w:rFonts w:ascii="Montserrat Semi Bold" w:eastAsiaTheme="majorEastAsia" w:hAnsi="Montserrat Semi Bold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9EC9"/>
    <w:multiLevelType w:val="multilevel"/>
    <w:tmpl w:val="A7202A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A80C0"/>
    <w:multiLevelType w:val="multilevel"/>
    <w:tmpl w:val="D17AE3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974B00"/>
    <w:multiLevelType w:val="multilevel"/>
    <w:tmpl w:val="A310237C"/>
    <w:numStyleLink w:val="CGCConsultQuestion"/>
  </w:abstractNum>
  <w:abstractNum w:abstractNumId="19" w15:restartNumberingAfterBreak="0">
    <w:nsid w:val="500F1895"/>
    <w:multiLevelType w:val="multilevel"/>
    <w:tmpl w:val="A310237C"/>
    <w:numStyleLink w:val="CGCConsultQuestion"/>
  </w:abstractNum>
  <w:abstractNum w:abstractNumId="20" w15:restartNumberingAfterBreak="0">
    <w:nsid w:val="5C8E428E"/>
    <w:multiLevelType w:val="multilevel"/>
    <w:tmpl w:val="618A77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23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4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5" w15:restartNumberingAfterBreak="0">
    <w:nsid w:val="76CA6463"/>
    <w:multiLevelType w:val="hybridMultilevel"/>
    <w:tmpl w:val="F9EA3E8E"/>
    <w:lvl w:ilvl="0" w:tplc="5FB4EA14">
      <w:start w:val="1"/>
      <w:numFmt w:val="decimal"/>
      <w:lvlText w:val="%1."/>
      <w:lvlJc w:val="left"/>
      <w:pPr>
        <w:ind w:left="1020" w:hanging="360"/>
      </w:pPr>
    </w:lvl>
    <w:lvl w:ilvl="1" w:tplc="B14E8312">
      <w:start w:val="1"/>
      <w:numFmt w:val="decimal"/>
      <w:lvlText w:val="%2."/>
      <w:lvlJc w:val="left"/>
      <w:pPr>
        <w:ind w:left="1020" w:hanging="360"/>
      </w:pPr>
    </w:lvl>
    <w:lvl w:ilvl="2" w:tplc="DE842346">
      <w:start w:val="1"/>
      <w:numFmt w:val="decimal"/>
      <w:lvlText w:val="%3."/>
      <w:lvlJc w:val="left"/>
      <w:pPr>
        <w:ind w:left="1020" w:hanging="360"/>
      </w:pPr>
    </w:lvl>
    <w:lvl w:ilvl="3" w:tplc="752EFCEA">
      <w:start w:val="1"/>
      <w:numFmt w:val="decimal"/>
      <w:lvlText w:val="%4."/>
      <w:lvlJc w:val="left"/>
      <w:pPr>
        <w:ind w:left="1020" w:hanging="360"/>
      </w:pPr>
    </w:lvl>
    <w:lvl w:ilvl="4" w:tplc="3E443444">
      <w:start w:val="1"/>
      <w:numFmt w:val="decimal"/>
      <w:lvlText w:val="%5."/>
      <w:lvlJc w:val="left"/>
      <w:pPr>
        <w:ind w:left="1020" w:hanging="360"/>
      </w:pPr>
    </w:lvl>
    <w:lvl w:ilvl="5" w:tplc="7174E3B4">
      <w:start w:val="1"/>
      <w:numFmt w:val="decimal"/>
      <w:lvlText w:val="%6."/>
      <w:lvlJc w:val="left"/>
      <w:pPr>
        <w:ind w:left="1020" w:hanging="360"/>
      </w:pPr>
    </w:lvl>
    <w:lvl w:ilvl="6" w:tplc="F9A28478">
      <w:start w:val="1"/>
      <w:numFmt w:val="decimal"/>
      <w:lvlText w:val="%7."/>
      <w:lvlJc w:val="left"/>
      <w:pPr>
        <w:ind w:left="1020" w:hanging="360"/>
      </w:pPr>
    </w:lvl>
    <w:lvl w:ilvl="7" w:tplc="911EA58A">
      <w:start w:val="1"/>
      <w:numFmt w:val="decimal"/>
      <w:lvlText w:val="%8."/>
      <w:lvlJc w:val="left"/>
      <w:pPr>
        <w:ind w:left="1020" w:hanging="360"/>
      </w:pPr>
    </w:lvl>
    <w:lvl w:ilvl="8" w:tplc="2E10790A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67AC0"/>
    <w:multiLevelType w:val="multilevel"/>
    <w:tmpl w:val="6232708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2DD68"/>
    <w:multiLevelType w:val="multilevel"/>
    <w:tmpl w:val="C96484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357354">
    <w:abstractNumId w:val="8"/>
  </w:num>
  <w:num w:numId="2" w16cid:durableId="1003897054">
    <w:abstractNumId w:val="26"/>
  </w:num>
  <w:num w:numId="3" w16cid:durableId="1334529044">
    <w:abstractNumId w:val="7"/>
  </w:num>
  <w:num w:numId="4" w16cid:durableId="1514761234">
    <w:abstractNumId w:val="6"/>
  </w:num>
  <w:num w:numId="5" w16cid:durableId="920797300">
    <w:abstractNumId w:val="0"/>
  </w:num>
  <w:num w:numId="6" w16cid:durableId="1807814447">
    <w:abstractNumId w:val="23"/>
  </w:num>
  <w:num w:numId="7" w16cid:durableId="801770153">
    <w:abstractNumId w:val="11"/>
  </w:num>
  <w:num w:numId="8" w16cid:durableId="1737627722">
    <w:abstractNumId w:val="24"/>
  </w:num>
  <w:num w:numId="9" w16cid:durableId="176697617">
    <w:abstractNumId w:val="5"/>
  </w:num>
  <w:num w:numId="10" w16cid:durableId="1408111535">
    <w:abstractNumId w:val="16"/>
  </w:num>
  <w:num w:numId="11" w16cid:durableId="2080126907">
    <w:abstractNumId w:val="17"/>
  </w:num>
  <w:num w:numId="12" w16cid:durableId="58332428">
    <w:abstractNumId w:val="10"/>
  </w:num>
  <w:num w:numId="13" w16cid:durableId="548763162">
    <w:abstractNumId w:val="22"/>
  </w:num>
  <w:num w:numId="14" w16cid:durableId="1168401533">
    <w:abstractNumId w:val="12"/>
  </w:num>
  <w:num w:numId="15" w16cid:durableId="581842337">
    <w:abstractNumId w:val="20"/>
  </w:num>
  <w:num w:numId="16" w16cid:durableId="282923075">
    <w:abstractNumId w:val="13"/>
  </w:num>
  <w:num w:numId="17" w16cid:durableId="1907180718">
    <w:abstractNumId w:val="28"/>
  </w:num>
  <w:num w:numId="18" w16cid:durableId="361175290">
    <w:abstractNumId w:val="27"/>
  </w:num>
  <w:num w:numId="19" w16cid:durableId="418521640">
    <w:abstractNumId w:val="14"/>
  </w:num>
  <w:num w:numId="20" w16cid:durableId="1458977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9625981">
    <w:abstractNumId w:val="15"/>
  </w:num>
  <w:num w:numId="22" w16cid:durableId="1771046321">
    <w:abstractNumId w:val="0"/>
    <w:lvlOverride w:ilvl="0">
      <w:startOverride w:val="1"/>
    </w:lvlOverride>
  </w:num>
  <w:num w:numId="23" w16cid:durableId="2076128190">
    <w:abstractNumId w:val="3"/>
  </w:num>
  <w:num w:numId="24" w16cid:durableId="146821968">
    <w:abstractNumId w:val="3"/>
    <w:lvlOverride w:ilvl="0">
      <w:startOverride w:val="1"/>
    </w:lvlOverride>
  </w:num>
  <w:num w:numId="25" w16cid:durableId="86155398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18646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26035">
    <w:abstractNumId w:val="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7537804">
    <w:abstractNumId w:val="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261251">
    <w:abstractNumId w:val="5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199834">
    <w:abstractNumId w:val="1"/>
  </w:num>
  <w:num w:numId="31" w16cid:durableId="2056999759">
    <w:abstractNumId w:val="19"/>
  </w:num>
  <w:num w:numId="32" w16cid:durableId="820391670">
    <w:abstractNumId w:val="18"/>
  </w:num>
  <w:num w:numId="33" w16cid:durableId="440684439">
    <w:abstractNumId w:val="4"/>
  </w:num>
  <w:num w:numId="34" w16cid:durableId="1073235191">
    <w:abstractNumId w:val="9"/>
  </w:num>
  <w:num w:numId="35" w16cid:durableId="475295290">
    <w:abstractNumId w:val="21"/>
  </w:num>
  <w:num w:numId="36" w16cid:durableId="1865629880">
    <w:abstractNumId w:val="5"/>
  </w:num>
  <w:num w:numId="37" w16cid:durableId="1233353440">
    <w:abstractNumId w:val="5"/>
  </w:num>
  <w:num w:numId="38" w16cid:durableId="195966777">
    <w:abstractNumId w:val="25"/>
  </w:num>
  <w:num w:numId="39" w16cid:durableId="150983438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387"/>
    <w:rsid w:val="00000476"/>
    <w:rsid w:val="000009EF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1E8C"/>
    <w:rsid w:val="00002144"/>
    <w:rsid w:val="00002343"/>
    <w:rsid w:val="00002356"/>
    <w:rsid w:val="000025E6"/>
    <w:rsid w:val="00002626"/>
    <w:rsid w:val="00002923"/>
    <w:rsid w:val="00002ECC"/>
    <w:rsid w:val="00002F86"/>
    <w:rsid w:val="000032B9"/>
    <w:rsid w:val="000033BB"/>
    <w:rsid w:val="000034FE"/>
    <w:rsid w:val="000036D8"/>
    <w:rsid w:val="000042F1"/>
    <w:rsid w:val="000043F9"/>
    <w:rsid w:val="00004705"/>
    <w:rsid w:val="00004719"/>
    <w:rsid w:val="0000485A"/>
    <w:rsid w:val="00004C67"/>
    <w:rsid w:val="00004E0A"/>
    <w:rsid w:val="00004E8B"/>
    <w:rsid w:val="000050E7"/>
    <w:rsid w:val="000053F8"/>
    <w:rsid w:val="00005EEE"/>
    <w:rsid w:val="0000618C"/>
    <w:rsid w:val="0000648D"/>
    <w:rsid w:val="00006C9A"/>
    <w:rsid w:val="00006E30"/>
    <w:rsid w:val="00006EC6"/>
    <w:rsid w:val="00006F3D"/>
    <w:rsid w:val="0000766E"/>
    <w:rsid w:val="00007847"/>
    <w:rsid w:val="00007899"/>
    <w:rsid w:val="00007AB8"/>
    <w:rsid w:val="00007C9F"/>
    <w:rsid w:val="00007FD5"/>
    <w:rsid w:val="000105A1"/>
    <w:rsid w:val="00010711"/>
    <w:rsid w:val="00010B75"/>
    <w:rsid w:val="00010CEC"/>
    <w:rsid w:val="00010CFF"/>
    <w:rsid w:val="00010F5B"/>
    <w:rsid w:val="00011BB3"/>
    <w:rsid w:val="00011C73"/>
    <w:rsid w:val="00011D1A"/>
    <w:rsid w:val="00011DA8"/>
    <w:rsid w:val="00011F7D"/>
    <w:rsid w:val="000120A6"/>
    <w:rsid w:val="0001218F"/>
    <w:rsid w:val="00012967"/>
    <w:rsid w:val="000129FB"/>
    <w:rsid w:val="00012AC0"/>
    <w:rsid w:val="00012B67"/>
    <w:rsid w:val="00012C74"/>
    <w:rsid w:val="00013B63"/>
    <w:rsid w:val="000141E3"/>
    <w:rsid w:val="00014225"/>
    <w:rsid w:val="000143E0"/>
    <w:rsid w:val="00014864"/>
    <w:rsid w:val="000148C5"/>
    <w:rsid w:val="0001491F"/>
    <w:rsid w:val="00014C4A"/>
    <w:rsid w:val="00014CB0"/>
    <w:rsid w:val="000150BF"/>
    <w:rsid w:val="00015283"/>
    <w:rsid w:val="000154B6"/>
    <w:rsid w:val="00015500"/>
    <w:rsid w:val="000156B2"/>
    <w:rsid w:val="0001570C"/>
    <w:rsid w:val="00015818"/>
    <w:rsid w:val="00015A97"/>
    <w:rsid w:val="00015C57"/>
    <w:rsid w:val="00015D0B"/>
    <w:rsid w:val="00015F28"/>
    <w:rsid w:val="000162E7"/>
    <w:rsid w:val="00016307"/>
    <w:rsid w:val="0001698B"/>
    <w:rsid w:val="00016C45"/>
    <w:rsid w:val="00016C62"/>
    <w:rsid w:val="00016FE0"/>
    <w:rsid w:val="00016FE9"/>
    <w:rsid w:val="0001735D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97C"/>
    <w:rsid w:val="00020D21"/>
    <w:rsid w:val="00020EA3"/>
    <w:rsid w:val="00021727"/>
    <w:rsid w:val="00021827"/>
    <w:rsid w:val="00021B4A"/>
    <w:rsid w:val="00021C7A"/>
    <w:rsid w:val="00021E88"/>
    <w:rsid w:val="00022166"/>
    <w:rsid w:val="00022C1B"/>
    <w:rsid w:val="00022CE0"/>
    <w:rsid w:val="00022EA9"/>
    <w:rsid w:val="00023068"/>
    <w:rsid w:val="00023137"/>
    <w:rsid w:val="00023634"/>
    <w:rsid w:val="00023830"/>
    <w:rsid w:val="00023964"/>
    <w:rsid w:val="00023B03"/>
    <w:rsid w:val="00023BDB"/>
    <w:rsid w:val="00023DB6"/>
    <w:rsid w:val="00024069"/>
    <w:rsid w:val="000243F6"/>
    <w:rsid w:val="000246BA"/>
    <w:rsid w:val="000246EB"/>
    <w:rsid w:val="00024745"/>
    <w:rsid w:val="00024A4B"/>
    <w:rsid w:val="00024C2D"/>
    <w:rsid w:val="00024CD0"/>
    <w:rsid w:val="00024D5F"/>
    <w:rsid w:val="000251CC"/>
    <w:rsid w:val="00025242"/>
    <w:rsid w:val="00025A40"/>
    <w:rsid w:val="00025B1F"/>
    <w:rsid w:val="00025CB3"/>
    <w:rsid w:val="00025E94"/>
    <w:rsid w:val="00026337"/>
    <w:rsid w:val="0002634F"/>
    <w:rsid w:val="000265A4"/>
    <w:rsid w:val="00026801"/>
    <w:rsid w:val="00026896"/>
    <w:rsid w:val="000268E0"/>
    <w:rsid w:val="00026928"/>
    <w:rsid w:val="00026A1A"/>
    <w:rsid w:val="00026AD6"/>
    <w:rsid w:val="00026E43"/>
    <w:rsid w:val="00026E55"/>
    <w:rsid w:val="00026E62"/>
    <w:rsid w:val="00026E7B"/>
    <w:rsid w:val="00027368"/>
    <w:rsid w:val="000273C6"/>
    <w:rsid w:val="000274F7"/>
    <w:rsid w:val="00027557"/>
    <w:rsid w:val="00027691"/>
    <w:rsid w:val="00027ABE"/>
    <w:rsid w:val="0003002B"/>
    <w:rsid w:val="00030205"/>
    <w:rsid w:val="00030516"/>
    <w:rsid w:val="00030595"/>
    <w:rsid w:val="00030629"/>
    <w:rsid w:val="00030984"/>
    <w:rsid w:val="00030E66"/>
    <w:rsid w:val="00031063"/>
    <w:rsid w:val="00031273"/>
    <w:rsid w:val="000315ED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347"/>
    <w:rsid w:val="000335BE"/>
    <w:rsid w:val="000338C9"/>
    <w:rsid w:val="00033A71"/>
    <w:rsid w:val="00033C0D"/>
    <w:rsid w:val="0003409C"/>
    <w:rsid w:val="0003432A"/>
    <w:rsid w:val="00034622"/>
    <w:rsid w:val="0003475F"/>
    <w:rsid w:val="00034916"/>
    <w:rsid w:val="00034DBB"/>
    <w:rsid w:val="00034F08"/>
    <w:rsid w:val="000355D9"/>
    <w:rsid w:val="000357C3"/>
    <w:rsid w:val="000361BA"/>
    <w:rsid w:val="000363C5"/>
    <w:rsid w:val="00036432"/>
    <w:rsid w:val="000364B2"/>
    <w:rsid w:val="000364E9"/>
    <w:rsid w:val="00036944"/>
    <w:rsid w:val="00036C51"/>
    <w:rsid w:val="00036F1C"/>
    <w:rsid w:val="000370C8"/>
    <w:rsid w:val="000372BA"/>
    <w:rsid w:val="000376F9"/>
    <w:rsid w:val="0003793C"/>
    <w:rsid w:val="00040135"/>
    <w:rsid w:val="00040571"/>
    <w:rsid w:val="00040601"/>
    <w:rsid w:val="00040CCA"/>
    <w:rsid w:val="00040D48"/>
    <w:rsid w:val="000410C8"/>
    <w:rsid w:val="0004123E"/>
    <w:rsid w:val="00041299"/>
    <w:rsid w:val="00041748"/>
    <w:rsid w:val="00041E1B"/>
    <w:rsid w:val="00041E2A"/>
    <w:rsid w:val="00041E84"/>
    <w:rsid w:val="00042271"/>
    <w:rsid w:val="000424EA"/>
    <w:rsid w:val="0004258C"/>
    <w:rsid w:val="00042E9E"/>
    <w:rsid w:val="000436BF"/>
    <w:rsid w:val="00043B5D"/>
    <w:rsid w:val="00043CFE"/>
    <w:rsid w:val="000442AA"/>
    <w:rsid w:val="00044479"/>
    <w:rsid w:val="0004456B"/>
    <w:rsid w:val="000451DA"/>
    <w:rsid w:val="0004569D"/>
    <w:rsid w:val="00045736"/>
    <w:rsid w:val="00045C11"/>
    <w:rsid w:val="00045F82"/>
    <w:rsid w:val="00046397"/>
    <w:rsid w:val="00046506"/>
    <w:rsid w:val="000465BD"/>
    <w:rsid w:val="000467C5"/>
    <w:rsid w:val="00046859"/>
    <w:rsid w:val="00046B06"/>
    <w:rsid w:val="000470A2"/>
    <w:rsid w:val="00047216"/>
    <w:rsid w:val="00047690"/>
    <w:rsid w:val="00047856"/>
    <w:rsid w:val="00047951"/>
    <w:rsid w:val="00047AB0"/>
    <w:rsid w:val="00047DF1"/>
    <w:rsid w:val="00047E5A"/>
    <w:rsid w:val="0005017B"/>
    <w:rsid w:val="000508D3"/>
    <w:rsid w:val="00050907"/>
    <w:rsid w:val="00050F5E"/>
    <w:rsid w:val="00051114"/>
    <w:rsid w:val="00051B92"/>
    <w:rsid w:val="00051F3C"/>
    <w:rsid w:val="0005213A"/>
    <w:rsid w:val="000521E9"/>
    <w:rsid w:val="000525F5"/>
    <w:rsid w:val="00052DA0"/>
    <w:rsid w:val="00052EF2"/>
    <w:rsid w:val="00052FD7"/>
    <w:rsid w:val="00053480"/>
    <w:rsid w:val="00053497"/>
    <w:rsid w:val="00053512"/>
    <w:rsid w:val="00053581"/>
    <w:rsid w:val="0005377C"/>
    <w:rsid w:val="0005381C"/>
    <w:rsid w:val="00053C36"/>
    <w:rsid w:val="00053F80"/>
    <w:rsid w:val="000540CC"/>
    <w:rsid w:val="0005410D"/>
    <w:rsid w:val="000541B6"/>
    <w:rsid w:val="00054309"/>
    <w:rsid w:val="00054311"/>
    <w:rsid w:val="0005450F"/>
    <w:rsid w:val="0005451C"/>
    <w:rsid w:val="000547AF"/>
    <w:rsid w:val="00054AD7"/>
    <w:rsid w:val="00054C3B"/>
    <w:rsid w:val="000554BF"/>
    <w:rsid w:val="000555DB"/>
    <w:rsid w:val="00055A2D"/>
    <w:rsid w:val="00056371"/>
    <w:rsid w:val="00056373"/>
    <w:rsid w:val="000568F5"/>
    <w:rsid w:val="000569CD"/>
    <w:rsid w:val="00056BEA"/>
    <w:rsid w:val="00056E89"/>
    <w:rsid w:val="00056FD0"/>
    <w:rsid w:val="00057017"/>
    <w:rsid w:val="00057345"/>
    <w:rsid w:val="00057762"/>
    <w:rsid w:val="00057AED"/>
    <w:rsid w:val="00057D13"/>
    <w:rsid w:val="00057F24"/>
    <w:rsid w:val="000604C7"/>
    <w:rsid w:val="0006050F"/>
    <w:rsid w:val="00060627"/>
    <w:rsid w:val="000607C2"/>
    <w:rsid w:val="00060A59"/>
    <w:rsid w:val="00060AC9"/>
    <w:rsid w:val="00060CA5"/>
    <w:rsid w:val="00060DD4"/>
    <w:rsid w:val="0006104A"/>
    <w:rsid w:val="00061094"/>
    <w:rsid w:val="00061111"/>
    <w:rsid w:val="00061233"/>
    <w:rsid w:val="00061535"/>
    <w:rsid w:val="0006177C"/>
    <w:rsid w:val="00061933"/>
    <w:rsid w:val="00061993"/>
    <w:rsid w:val="00061B8C"/>
    <w:rsid w:val="00061E1D"/>
    <w:rsid w:val="00062330"/>
    <w:rsid w:val="000624BB"/>
    <w:rsid w:val="000629EE"/>
    <w:rsid w:val="00062C57"/>
    <w:rsid w:val="00062C8A"/>
    <w:rsid w:val="00062D47"/>
    <w:rsid w:val="00062EE9"/>
    <w:rsid w:val="000633E8"/>
    <w:rsid w:val="00063437"/>
    <w:rsid w:val="0006366E"/>
    <w:rsid w:val="00063F52"/>
    <w:rsid w:val="000641EB"/>
    <w:rsid w:val="00064557"/>
    <w:rsid w:val="000648E8"/>
    <w:rsid w:val="00064CE5"/>
    <w:rsid w:val="00064FAA"/>
    <w:rsid w:val="0006519E"/>
    <w:rsid w:val="000651D2"/>
    <w:rsid w:val="000653F5"/>
    <w:rsid w:val="000656EC"/>
    <w:rsid w:val="000657A7"/>
    <w:rsid w:val="00065BF3"/>
    <w:rsid w:val="000665AB"/>
    <w:rsid w:val="00066C63"/>
    <w:rsid w:val="00066CA5"/>
    <w:rsid w:val="00066D82"/>
    <w:rsid w:val="00066E63"/>
    <w:rsid w:val="00066F8C"/>
    <w:rsid w:val="00066FC9"/>
    <w:rsid w:val="00067964"/>
    <w:rsid w:val="000679BC"/>
    <w:rsid w:val="000702C3"/>
    <w:rsid w:val="000702F8"/>
    <w:rsid w:val="00070B45"/>
    <w:rsid w:val="00070D3C"/>
    <w:rsid w:val="00070D80"/>
    <w:rsid w:val="00070EA5"/>
    <w:rsid w:val="0007102B"/>
    <w:rsid w:val="00071497"/>
    <w:rsid w:val="0007176E"/>
    <w:rsid w:val="000717CB"/>
    <w:rsid w:val="000717CE"/>
    <w:rsid w:val="0007185D"/>
    <w:rsid w:val="0007191B"/>
    <w:rsid w:val="000719A2"/>
    <w:rsid w:val="00071EF7"/>
    <w:rsid w:val="00071F1E"/>
    <w:rsid w:val="00072373"/>
    <w:rsid w:val="00072886"/>
    <w:rsid w:val="00072CBE"/>
    <w:rsid w:val="0007310A"/>
    <w:rsid w:val="000731C5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76E"/>
    <w:rsid w:val="00074A1E"/>
    <w:rsid w:val="00075008"/>
    <w:rsid w:val="00075051"/>
    <w:rsid w:val="0007505D"/>
    <w:rsid w:val="00075593"/>
    <w:rsid w:val="000756E2"/>
    <w:rsid w:val="0007582F"/>
    <w:rsid w:val="00076434"/>
    <w:rsid w:val="00076DA5"/>
    <w:rsid w:val="00076FFE"/>
    <w:rsid w:val="000772B1"/>
    <w:rsid w:val="00077354"/>
    <w:rsid w:val="000773FA"/>
    <w:rsid w:val="00077556"/>
    <w:rsid w:val="000779DC"/>
    <w:rsid w:val="00077AAF"/>
    <w:rsid w:val="00077ADE"/>
    <w:rsid w:val="00080439"/>
    <w:rsid w:val="000805C9"/>
    <w:rsid w:val="00080895"/>
    <w:rsid w:val="00080936"/>
    <w:rsid w:val="000812ED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6D0"/>
    <w:rsid w:val="000827AD"/>
    <w:rsid w:val="00082971"/>
    <w:rsid w:val="00082DEF"/>
    <w:rsid w:val="00083022"/>
    <w:rsid w:val="00083045"/>
    <w:rsid w:val="00083837"/>
    <w:rsid w:val="00083842"/>
    <w:rsid w:val="00083B06"/>
    <w:rsid w:val="00083E2F"/>
    <w:rsid w:val="000840C3"/>
    <w:rsid w:val="00084494"/>
    <w:rsid w:val="0008456B"/>
    <w:rsid w:val="000845B9"/>
    <w:rsid w:val="000847BF"/>
    <w:rsid w:val="00084EE0"/>
    <w:rsid w:val="00085305"/>
    <w:rsid w:val="00085483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7041"/>
    <w:rsid w:val="0008779D"/>
    <w:rsid w:val="00087963"/>
    <w:rsid w:val="00087F7D"/>
    <w:rsid w:val="00087FC4"/>
    <w:rsid w:val="00090362"/>
    <w:rsid w:val="00090740"/>
    <w:rsid w:val="000907C2"/>
    <w:rsid w:val="00090DBA"/>
    <w:rsid w:val="000910DA"/>
    <w:rsid w:val="00091AD2"/>
    <w:rsid w:val="00091C4F"/>
    <w:rsid w:val="00091D6E"/>
    <w:rsid w:val="000928AF"/>
    <w:rsid w:val="00092B65"/>
    <w:rsid w:val="00092F2E"/>
    <w:rsid w:val="00093188"/>
    <w:rsid w:val="00093603"/>
    <w:rsid w:val="00093796"/>
    <w:rsid w:val="00093910"/>
    <w:rsid w:val="000939CA"/>
    <w:rsid w:val="00094010"/>
    <w:rsid w:val="000943A8"/>
    <w:rsid w:val="000944B7"/>
    <w:rsid w:val="00094531"/>
    <w:rsid w:val="00094676"/>
    <w:rsid w:val="000950A8"/>
    <w:rsid w:val="00095260"/>
    <w:rsid w:val="0009567D"/>
    <w:rsid w:val="0009569E"/>
    <w:rsid w:val="00095E57"/>
    <w:rsid w:val="0009650F"/>
    <w:rsid w:val="00096616"/>
    <w:rsid w:val="0009680B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245"/>
    <w:rsid w:val="000972C8"/>
    <w:rsid w:val="00097626"/>
    <w:rsid w:val="00097790"/>
    <w:rsid w:val="00097CF0"/>
    <w:rsid w:val="00097D78"/>
    <w:rsid w:val="00097F09"/>
    <w:rsid w:val="000A00A2"/>
    <w:rsid w:val="000A011D"/>
    <w:rsid w:val="000A07C9"/>
    <w:rsid w:val="000A09ED"/>
    <w:rsid w:val="000A0C33"/>
    <w:rsid w:val="000A0D9F"/>
    <w:rsid w:val="000A14F8"/>
    <w:rsid w:val="000A17C5"/>
    <w:rsid w:val="000A17F1"/>
    <w:rsid w:val="000A1954"/>
    <w:rsid w:val="000A1B09"/>
    <w:rsid w:val="000A1DED"/>
    <w:rsid w:val="000A2395"/>
    <w:rsid w:val="000A29CC"/>
    <w:rsid w:val="000A2E24"/>
    <w:rsid w:val="000A3130"/>
    <w:rsid w:val="000A336C"/>
    <w:rsid w:val="000A346F"/>
    <w:rsid w:val="000A3898"/>
    <w:rsid w:val="000A3C2F"/>
    <w:rsid w:val="000A46C7"/>
    <w:rsid w:val="000A487A"/>
    <w:rsid w:val="000A52A1"/>
    <w:rsid w:val="000A5380"/>
    <w:rsid w:val="000A5557"/>
    <w:rsid w:val="000A581E"/>
    <w:rsid w:val="000A5824"/>
    <w:rsid w:val="000A5B86"/>
    <w:rsid w:val="000A5DB9"/>
    <w:rsid w:val="000A60D1"/>
    <w:rsid w:val="000A633D"/>
    <w:rsid w:val="000A6389"/>
    <w:rsid w:val="000A6392"/>
    <w:rsid w:val="000A646A"/>
    <w:rsid w:val="000A6922"/>
    <w:rsid w:val="000A74C3"/>
    <w:rsid w:val="000A756F"/>
    <w:rsid w:val="000A7591"/>
    <w:rsid w:val="000A7AA9"/>
    <w:rsid w:val="000A7C5E"/>
    <w:rsid w:val="000A7E55"/>
    <w:rsid w:val="000A7E96"/>
    <w:rsid w:val="000B08F0"/>
    <w:rsid w:val="000B0A33"/>
    <w:rsid w:val="000B0A43"/>
    <w:rsid w:val="000B0D24"/>
    <w:rsid w:val="000B0DE2"/>
    <w:rsid w:val="000B14A7"/>
    <w:rsid w:val="000B16CB"/>
    <w:rsid w:val="000B1905"/>
    <w:rsid w:val="000B2042"/>
    <w:rsid w:val="000B2490"/>
    <w:rsid w:val="000B2729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4CF"/>
    <w:rsid w:val="000B3557"/>
    <w:rsid w:val="000B3623"/>
    <w:rsid w:val="000B3A4F"/>
    <w:rsid w:val="000B3BB2"/>
    <w:rsid w:val="000B3DC4"/>
    <w:rsid w:val="000B3F0A"/>
    <w:rsid w:val="000B3F3E"/>
    <w:rsid w:val="000B4179"/>
    <w:rsid w:val="000B442C"/>
    <w:rsid w:val="000B4935"/>
    <w:rsid w:val="000B4C83"/>
    <w:rsid w:val="000B4C87"/>
    <w:rsid w:val="000B4D0E"/>
    <w:rsid w:val="000B5042"/>
    <w:rsid w:val="000B5110"/>
    <w:rsid w:val="000B5227"/>
    <w:rsid w:val="000B53C0"/>
    <w:rsid w:val="000B53FD"/>
    <w:rsid w:val="000B56FE"/>
    <w:rsid w:val="000B5744"/>
    <w:rsid w:val="000B5B36"/>
    <w:rsid w:val="000B5C2F"/>
    <w:rsid w:val="000B5E3F"/>
    <w:rsid w:val="000B60C2"/>
    <w:rsid w:val="000B61DE"/>
    <w:rsid w:val="000B638D"/>
    <w:rsid w:val="000B64E3"/>
    <w:rsid w:val="000B689B"/>
    <w:rsid w:val="000B7264"/>
    <w:rsid w:val="000B73C6"/>
    <w:rsid w:val="000B75B9"/>
    <w:rsid w:val="000B7685"/>
    <w:rsid w:val="000B7CB8"/>
    <w:rsid w:val="000B7CBE"/>
    <w:rsid w:val="000B7DC3"/>
    <w:rsid w:val="000B7F93"/>
    <w:rsid w:val="000C069A"/>
    <w:rsid w:val="000C06A4"/>
    <w:rsid w:val="000C0BBD"/>
    <w:rsid w:val="000C0F3A"/>
    <w:rsid w:val="000C0FAC"/>
    <w:rsid w:val="000C1231"/>
    <w:rsid w:val="000C1575"/>
    <w:rsid w:val="000C1977"/>
    <w:rsid w:val="000C1A7B"/>
    <w:rsid w:val="000C1C46"/>
    <w:rsid w:val="000C1D7E"/>
    <w:rsid w:val="000C1E53"/>
    <w:rsid w:val="000C1F18"/>
    <w:rsid w:val="000C244A"/>
    <w:rsid w:val="000C2987"/>
    <w:rsid w:val="000C2EA9"/>
    <w:rsid w:val="000C32BB"/>
    <w:rsid w:val="000C354C"/>
    <w:rsid w:val="000C3927"/>
    <w:rsid w:val="000C3A76"/>
    <w:rsid w:val="000C3B22"/>
    <w:rsid w:val="000C4063"/>
    <w:rsid w:val="000C486A"/>
    <w:rsid w:val="000C4BB7"/>
    <w:rsid w:val="000C4DFC"/>
    <w:rsid w:val="000C50B3"/>
    <w:rsid w:val="000C53E9"/>
    <w:rsid w:val="000C5486"/>
    <w:rsid w:val="000C604F"/>
    <w:rsid w:val="000C6548"/>
    <w:rsid w:val="000C68D6"/>
    <w:rsid w:val="000C6936"/>
    <w:rsid w:val="000C6E9F"/>
    <w:rsid w:val="000C6F7D"/>
    <w:rsid w:val="000C76F8"/>
    <w:rsid w:val="000C776D"/>
    <w:rsid w:val="000C782D"/>
    <w:rsid w:val="000C7AE7"/>
    <w:rsid w:val="000C7BD4"/>
    <w:rsid w:val="000C7F62"/>
    <w:rsid w:val="000D01AA"/>
    <w:rsid w:val="000D0674"/>
    <w:rsid w:val="000D0803"/>
    <w:rsid w:val="000D0A89"/>
    <w:rsid w:val="000D0ACF"/>
    <w:rsid w:val="000D0B77"/>
    <w:rsid w:val="000D0BB6"/>
    <w:rsid w:val="000D0C8D"/>
    <w:rsid w:val="000D11CA"/>
    <w:rsid w:val="000D1354"/>
    <w:rsid w:val="000D149C"/>
    <w:rsid w:val="000D1DEA"/>
    <w:rsid w:val="000D1EA8"/>
    <w:rsid w:val="000D1F5C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66"/>
    <w:rsid w:val="000D3BC1"/>
    <w:rsid w:val="000D3CC1"/>
    <w:rsid w:val="000D4063"/>
    <w:rsid w:val="000D4101"/>
    <w:rsid w:val="000D41CA"/>
    <w:rsid w:val="000D4342"/>
    <w:rsid w:val="000D43B8"/>
    <w:rsid w:val="000D4457"/>
    <w:rsid w:val="000D48FF"/>
    <w:rsid w:val="000D4C24"/>
    <w:rsid w:val="000D533D"/>
    <w:rsid w:val="000D535B"/>
    <w:rsid w:val="000D5667"/>
    <w:rsid w:val="000D571F"/>
    <w:rsid w:val="000D57A8"/>
    <w:rsid w:val="000D5C58"/>
    <w:rsid w:val="000D65F5"/>
    <w:rsid w:val="000D66C3"/>
    <w:rsid w:val="000D6C93"/>
    <w:rsid w:val="000D6DB3"/>
    <w:rsid w:val="000D70AE"/>
    <w:rsid w:val="000D70D7"/>
    <w:rsid w:val="000D763B"/>
    <w:rsid w:val="000D772C"/>
    <w:rsid w:val="000D7A2E"/>
    <w:rsid w:val="000D7C54"/>
    <w:rsid w:val="000D7E36"/>
    <w:rsid w:val="000E0210"/>
    <w:rsid w:val="000E093D"/>
    <w:rsid w:val="000E1007"/>
    <w:rsid w:val="000E1282"/>
    <w:rsid w:val="000E1757"/>
    <w:rsid w:val="000E1767"/>
    <w:rsid w:val="000E17A7"/>
    <w:rsid w:val="000E184C"/>
    <w:rsid w:val="000E1940"/>
    <w:rsid w:val="000E1979"/>
    <w:rsid w:val="000E1A53"/>
    <w:rsid w:val="000E1B78"/>
    <w:rsid w:val="000E1FF7"/>
    <w:rsid w:val="000E20EE"/>
    <w:rsid w:val="000E2245"/>
    <w:rsid w:val="000E26C1"/>
    <w:rsid w:val="000E3109"/>
    <w:rsid w:val="000E311B"/>
    <w:rsid w:val="000E3592"/>
    <w:rsid w:val="000E35A0"/>
    <w:rsid w:val="000E3868"/>
    <w:rsid w:val="000E38BA"/>
    <w:rsid w:val="000E38E5"/>
    <w:rsid w:val="000E3BE1"/>
    <w:rsid w:val="000E3D68"/>
    <w:rsid w:val="000E3E15"/>
    <w:rsid w:val="000E41D5"/>
    <w:rsid w:val="000E423E"/>
    <w:rsid w:val="000E47B0"/>
    <w:rsid w:val="000E4B37"/>
    <w:rsid w:val="000E4EBC"/>
    <w:rsid w:val="000E4FF4"/>
    <w:rsid w:val="000E5031"/>
    <w:rsid w:val="000E511A"/>
    <w:rsid w:val="000E5149"/>
    <w:rsid w:val="000E5404"/>
    <w:rsid w:val="000E5420"/>
    <w:rsid w:val="000E594A"/>
    <w:rsid w:val="000E5C21"/>
    <w:rsid w:val="000E5F3F"/>
    <w:rsid w:val="000E6391"/>
    <w:rsid w:val="000E63B0"/>
    <w:rsid w:val="000E6774"/>
    <w:rsid w:val="000E67C8"/>
    <w:rsid w:val="000E6AA5"/>
    <w:rsid w:val="000E7041"/>
    <w:rsid w:val="000E798E"/>
    <w:rsid w:val="000E7BAB"/>
    <w:rsid w:val="000E7F56"/>
    <w:rsid w:val="000F01DD"/>
    <w:rsid w:val="000F0293"/>
    <w:rsid w:val="000F03DA"/>
    <w:rsid w:val="000F0674"/>
    <w:rsid w:val="000F0879"/>
    <w:rsid w:val="000F0AC1"/>
    <w:rsid w:val="000F0B55"/>
    <w:rsid w:val="000F1300"/>
    <w:rsid w:val="000F1981"/>
    <w:rsid w:val="000F19C5"/>
    <w:rsid w:val="000F1B97"/>
    <w:rsid w:val="000F1CDA"/>
    <w:rsid w:val="000F1EE5"/>
    <w:rsid w:val="000F232B"/>
    <w:rsid w:val="000F269B"/>
    <w:rsid w:val="000F28B5"/>
    <w:rsid w:val="000F29FF"/>
    <w:rsid w:val="000F2AF6"/>
    <w:rsid w:val="000F2B0F"/>
    <w:rsid w:val="000F2F0E"/>
    <w:rsid w:val="000F2F8D"/>
    <w:rsid w:val="000F3314"/>
    <w:rsid w:val="000F3632"/>
    <w:rsid w:val="000F38A4"/>
    <w:rsid w:val="000F3CBF"/>
    <w:rsid w:val="000F3FBF"/>
    <w:rsid w:val="000F414B"/>
    <w:rsid w:val="000F44AD"/>
    <w:rsid w:val="000F4B16"/>
    <w:rsid w:val="000F4C4F"/>
    <w:rsid w:val="000F4C74"/>
    <w:rsid w:val="000F4CF3"/>
    <w:rsid w:val="000F4D3A"/>
    <w:rsid w:val="000F58BC"/>
    <w:rsid w:val="000F594C"/>
    <w:rsid w:val="000F5E36"/>
    <w:rsid w:val="000F5F7F"/>
    <w:rsid w:val="000F649F"/>
    <w:rsid w:val="000F6700"/>
    <w:rsid w:val="000F7631"/>
    <w:rsid w:val="000F7694"/>
    <w:rsid w:val="000F7787"/>
    <w:rsid w:val="000F7C51"/>
    <w:rsid w:val="000F7F5B"/>
    <w:rsid w:val="0010018B"/>
    <w:rsid w:val="001002D2"/>
    <w:rsid w:val="00100409"/>
    <w:rsid w:val="00100583"/>
    <w:rsid w:val="0010076D"/>
    <w:rsid w:val="00100E6F"/>
    <w:rsid w:val="001013EE"/>
    <w:rsid w:val="0010173F"/>
    <w:rsid w:val="001017E3"/>
    <w:rsid w:val="00101A6D"/>
    <w:rsid w:val="00101C90"/>
    <w:rsid w:val="00101F87"/>
    <w:rsid w:val="00102135"/>
    <w:rsid w:val="001021D7"/>
    <w:rsid w:val="00102893"/>
    <w:rsid w:val="001028BB"/>
    <w:rsid w:val="001028E4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287"/>
    <w:rsid w:val="00104960"/>
    <w:rsid w:val="001049F2"/>
    <w:rsid w:val="00104EDD"/>
    <w:rsid w:val="001053D9"/>
    <w:rsid w:val="0010567A"/>
    <w:rsid w:val="00105A17"/>
    <w:rsid w:val="00105C56"/>
    <w:rsid w:val="001060B0"/>
    <w:rsid w:val="001064A4"/>
    <w:rsid w:val="001064DB"/>
    <w:rsid w:val="00106826"/>
    <w:rsid w:val="00106CB2"/>
    <w:rsid w:val="00106CEE"/>
    <w:rsid w:val="0010739F"/>
    <w:rsid w:val="00107739"/>
    <w:rsid w:val="00107B24"/>
    <w:rsid w:val="00107B43"/>
    <w:rsid w:val="00107E52"/>
    <w:rsid w:val="001103B6"/>
    <w:rsid w:val="00110417"/>
    <w:rsid w:val="001107F1"/>
    <w:rsid w:val="00110824"/>
    <w:rsid w:val="00110996"/>
    <w:rsid w:val="00110DC5"/>
    <w:rsid w:val="00111439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F0"/>
    <w:rsid w:val="00112E1E"/>
    <w:rsid w:val="001136C6"/>
    <w:rsid w:val="0011408D"/>
    <w:rsid w:val="0011428D"/>
    <w:rsid w:val="00114AC8"/>
    <w:rsid w:val="00114C04"/>
    <w:rsid w:val="00114D9B"/>
    <w:rsid w:val="00114DA1"/>
    <w:rsid w:val="00114EA0"/>
    <w:rsid w:val="00114F65"/>
    <w:rsid w:val="00115235"/>
    <w:rsid w:val="001154AD"/>
    <w:rsid w:val="00115672"/>
    <w:rsid w:val="001157AB"/>
    <w:rsid w:val="0011585E"/>
    <w:rsid w:val="00115ADE"/>
    <w:rsid w:val="00115C77"/>
    <w:rsid w:val="00115C9E"/>
    <w:rsid w:val="00116062"/>
    <w:rsid w:val="001165D2"/>
    <w:rsid w:val="00116702"/>
    <w:rsid w:val="0011698F"/>
    <w:rsid w:val="0011699D"/>
    <w:rsid w:val="00116D3E"/>
    <w:rsid w:val="00116EE4"/>
    <w:rsid w:val="0011729F"/>
    <w:rsid w:val="001172BD"/>
    <w:rsid w:val="001178E4"/>
    <w:rsid w:val="00117AA2"/>
    <w:rsid w:val="00117CFD"/>
    <w:rsid w:val="00117FDD"/>
    <w:rsid w:val="0012020C"/>
    <w:rsid w:val="001202B4"/>
    <w:rsid w:val="00120B1E"/>
    <w:rsid w:val="00120D7A"/>
    <w:rsid w:val="001211AB"/>
    <w:rsid w:val="00121321"/>
    <w:rsid w:val="001214BE"/>
    <w:rsid w:val="001218B8"/>
    <w:rsid w:val="00121A72"/>
    <w:rsid w:val="00121C7F"/>
    <w:rsid w:val="00121DB7"/>
    <w:rsid w:val="00121F79"/>
    <w:rsid w:val="001220B7"/>
    <w:rsid w:val="00122457"/>
    <w:rsid w:val="0012251F"/>
    <w:rsid w:val="00122774"/>
    <w:rsid w:val="00123325"/>
    <w:rsid w:val="00123BC6"/>
    <w:rsid w:val="00123C9A"/>
    <w:rsid w:val="00123DA3"/>
    <w:rsid w:val="00123DFF"/>
    <w:rsid w:val="00124730"/>
    <w:rsid w:val="00124826"/>
    <w:rsid w:val="00124B73"/>
    <w:rsid w:val="00124CF6"/>
    <w:rsid w:val="00124ED1"/>
    <w:rsid w:val="001250AA"/>
    <w:rsid w:val="0012518B"/>
    <w:rsid w:val="00125342"/>
    <w:rsid w:val="0012542D"/>
    <w:rsid w:val="0012561A"/>
    <w:rsid w:val="001256FB"/>
    <w:rsid w:val="0012573E"/>
    <w:rsid w:val="00125806"/>
    <w:rsid w:val="001258EF"/>
    <w:rsid w:val="00125B33"/>
    <w:rsid w:val="001260B6"/>
    <w:rsid w:val="001260E3"/>
    <w:rsid w:val="00126201"/>
    <w:rsid w:val="001266EE"/>
    <w:rsid w:val="00126AD1"/>
    <w:rsid w:val="00126FB4"/>
    <w:rsid w:val="00127287"/>
    <w:rsid w:val="001272E6"/>
    <w:rsid w:val="00127687"/>
    <w:rsid w:val="001277C7"/>
    <w:rsid w:val="001278FD"/>
    <w:rsid w:val="00127C8B"/>
    <w:rsid w:val="00127E95"/>
    <w:rsid w:val="00130303"/>
    <w:rsid w:val="001307A8"/>
    <w:rsid w:val="00130CF2"/>
    <w:rsid w:val="00130DCA"/>
    <w:rsid w:val="001312CB"/>
    <w:rsid w:val="0013139C"/>
    <w:rsid w:val="00131B42"/>
    <w:rsid w:val="00131BAD"/>
    <w:rsid w:val="00131D5F"/>
    <w:rsid w:val="001322D2"/>
    <w:rsid w:val="00132503"/>
    <w:rsid w:val="00132A59"/>
    <w:rsid w:val="00132E0B"/>
    <w:rsid w:val="0013327F"/>
    <w:rsid w:val="001333F9"/>
    <w:rsid w:val="001334E3"/>
    <w:rsid w:val="00133542"/>
    <w:rsid w:val="00133882"/>
    <w:rsid w:val="00133C81"/>
    <w:rsid w:val="00133E52"/>
    <w:rsid w:val="00133F08"/>
    <w:rsid w:val="00134146"/>
    <w:rsid w:val="00134222"/>
    <w:rsid w:val="00134344"/>
    <w:rsid w:val="001346A2"/>
    <w:rsid w:val="0013474C"/>
    <w:rsid w:val="001347D3"/>
    <w:rsid w:val="00134847"/>
    <w:rsid w:val="0013497E"/>
    <w:rsid w:val="00134EEB"/>
    <w:rsid w:val="00134FA3"/>
    <w:rsid w:val="00135057"/>
    <w:rsid w:val="00135080"/>
    <w:rsid w:val="001351C6"/>
    <w:rsid w:val="001356C7"/>
    <w:rsid w:val="0013601E"/>
    <w:rsid w:val="0013623B"/>
    <w:rsid w:val="00136497"/>
    <w:rsid w:val="001369BF"/>
    <w:rsid w:val="00136F29"/>
    <w:rsid w:val="00136F6F"/>
    <w:rsid w:val="0013760B"/>
    <w:rsid w:val="001379E3"/>
    <w:rsid w:val="00137D90"/>
    <w:rsid w:val="00140679"/>
    <w:rsid w:val="00140D09"/>
    <w:rsid w:val="00140DA5"/>
    <w:rsid w:val="001414E0"/>
    <w:rsid w:val="00141BD1"/>
    <w:rsid w:val="001423B0"/>
    <w:rsid w:val="001427C9"/>
    <w:rsid w:val="00142B21"/>
    <w:rsid w:val="00142B86"/>
    <w:rsid w:val="00143228"/>
    <w:rsid w:val="00143553"/>
    <w:rsid w:val="001438E0"/>
    <w:rsid w:val="00143A33"/>
    <w:rsid w:val="00143A8D"/>
    <w:rsid w:val="00143B25"/>
    <w:rsid w:val="00143D52"/>
    <w:rsid w:val="00143F85"/>
    <w:rsid w:val="001441DA"/>
    <w:rsid w:val="00144383"/>
    <w:rsid w:val="00144A22"/>
    <w:rsid w:val="00144BF2"/>
    <w:rsid w:val="00144C8A"/>
    <w:rsid w:val="001451ED"/>
    <w:rsid w:val="001453E9"/>
    <w:rsid w:val="001455CC"/>
    <w:rsid w:val="00145604"/>
    <w:rsid w:val="00145B8A"/>
    <w:rsid w:val="00145C8B"/>
    <w:rsid w:val="0014616B"/>
    <w:rsid w:val="00146E60"/>
    <w:rsid w:val="00147115"/>
    <w:rsid w:val="001471DD"/>
    <w:rsid w:val="0014722A"/>
    <w:rsid w:val="0014740D"/>
    <w:rsid w:val="00147461"/>
    <w:rsid w:val="001477CE"/>
    <w:rsid w:val="0014784F"/>
    <w:rsid w:val="0014788B"/>
    <w:rsid w:val="001478AD"/>
    <w:rsid w:val="00147BCC"/>
    <w:rsid w:val="00147F4D"/>
    <w:rsid w:val="0015040C"/>
    <w:rsid w:val="00150B89"/>
    <w:rsid w:val="00150C35"/>
    <w:rsid w:val="00150ECB"/>
    <w:rsid w:val="00151316"/>
    <w:rsid w:val="0015167D"/>
    <w:rsid w:val="001516A9"/>
    <w:rsid w:val="001517E0"/>
    <w:rsid w:val="001519C7"/>
    <w:rsid w:val="00151DFB"/>
    <w:rsid w:val="00152123"/>
    <w:rsid w:val="0015233A"/>
    <w:rsid w:val="00152611"/>
    <w:rsid w:val="001527E3"/>
    <w:rsid w:val="00152807"/>
    <w:rsid w:val="00152BE0"/>
    <w:rsid w:val="00152C3D"/>
    <w:rsid w:val="00152ED6"/>
    <w:rsid w:val="00152FED"/>
    <w:rsid w:val="0015360F"/>
    <w:rsid w:val="00153AA7"/>
    <w:rsid w:val="00153CA7"/>
    <w:rsid w:val="00153D48"/>
    <w:rsid w:val="00154604"/>
    <w:rsid w:val="00154A35"/>
    <w:rsid w:val="00154A9A"/>
    <w:rsid w:val="001550A3"/>
    <w:rsid w:val="0015510B"/>
    <w:rsid w:val="00155469"/>
    <w:rsid w:val="00155746"/>
    <w:rsid w:val="00155A6B"/>
    <w:rsid w:val="00155E10"/>
    <w:rsid w:val="00155EAF"/>
    <w:rsid w:val="00156419"/>
    <w:rsid w:val="0015686A"/>
    <w:rsid w:val="00156C80"/>
    <w:rsid w:val="0015742B"/>
    <w:rsid w:val="00157450"/>
    <w:rsid w:val="001574A7"/>
    <w:rsid w:val="0015776C"/>
    <w:rsid w:val="001579DC"/>
    <w:rsid w:val="00157AD5"/>
    <w:rsid w:val="00157BA5"/>
    <w:rsid w:val="00157CEB"/>
    <w:rsid w:val="00157F02"/>
    <w:rsid w:val="00160015"/>
    <w:rsid w:val="00160346"/>
    <w:rsid w:val="001604D5"/>
    <w:rsid w:val="001605EB"/>
    <w:rsid w:val="00160877"/>
    <w:rsid w:val="00160B50"/>
    <w:rsid w:val="00160EA4"/>
    <w:rsid w:val="0016108C"/>
    <w:rsid w:val="001610AC"/>
    <w:rsid w:val="001610CA"/>
    <w:rsid w:val="00161391"/>
    <w:rsid w:val="00161616"/>
    <w:rsid w:val="00161A1F"/>
    <w:rsid w:val="00161DCE"/>
    <w:rsid w:val="00162051"/>
    <w:rsid w:val="001620CB"/>
    <w:rsid w:val="001625EC"/>
    <w:rsid w:val="00162780"/>
    <w:rsid w:val="00162999"/>
    <w:rsid w:val="00162A4B"/>
    <w:rsid w:val="00163983"/>
    <w:rsid w:val="001639A5"/>
    <w:rsid w:val="00163C45"/>
    <w:rsid w:val="00163E35"/>
    <w:rsid w:val="00164202"/>
    <w:rsid w:val="00164A34"/>
    <w:rsid w:val="00164AE3"/>
    <w:rsid w:val="00164B4B"/>
    <w:rsid w:val="00164DDD"/>
    <w:rsid w:val="00164ECE"/>
    <w:rsid w:val="001652C2"/>
    <w:rsid w:val="0016534B"/>
    <w:rsid w:val="001654B0"/>
    <w:rsid w:val="001657CF"/>
    <w:rsid w:val="00165907"/>
    <w:rsid w:val="00165D11"/>
    <w:rsid w:val="00165FF0"/>
    <w:rsid w:val="00166098"/>
    <w:rsid w:val="001660AA"/>
    <w:rsid w:val="001667B6"/>
    <w:rsid w:val="0016688E"/>
    <w:rsid w:val="0016689D"/>
    <w:rsid w:val="00166BE5"/>
    <w:rsid w:val="00166CAC"/>
    <w:rsid w:val="00166CCE"/>
    <w:rsid w:val="00166E24"/>
    <w:rsid w:val="00166F83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DC9"/>
    <w:rsid w:val="00171335"/>
    <w:rsid w:val="00171344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57"/>
    <w:rsid w:val="001735B1"/>
    <w:rsid w:val="00173798"/>
    <w:rsid w:val="00173BE6"/>
    <w:rsid w:val="00173DA5"/>
    <w:rsid w:val="00173E72"/>
    <w:rsid w:val="00173E9E"/>
    <w:rsid w:val="00174762"/>
    <w:rsid w:val="001749B8"/>
    <w:rsid w:val="00174EBA"/>
    <w:rsid w:val="00175209"/>
    <w:rsid w:val="0017572D"/>
    <w:rsid w:val="00175836"/>
    <w:rsid w:val="00175AA2"/>
    <w:rsid w:val="00175ACB"/>
    <w:rsid w:val="00175E65"/>
    <w:rsid w:val="00175F7D"/>
    <w:rsid w:val="001760FF"/>
    <w:rsid w:val="0017645D"/>
    <w:rsid w:val="00176738"/>
    <w:rsid w:val="00176D60"/>
    <w:rsid w:val="00176E42"/>
    <w:rsid w:val="00176E9A"/>
    <w:rsid w:val="001775AD"/>
    <w:rsid w:val="0017771D"/>
    <w:rsid w:val="001777D5"/>
    <w:rsid w:val="001777E9"/>
    <w:rsid w:val="00177838"/>
    <w:rsid w:val="001778D0"/>
    <w:rsid w:val="00177B6B"/>
    <w:rsid w:val="00177D12"/>
    <w:rsid w:val="00180165"/>
    <w:rsid w:val="001801F6"/>
    <w:rsid w:val="00180640"/>
    <w:rsid w:val="001807C0"/>
    <w:rsid w:val="00180935"/>
    <w:rsid w:val="00180A23"/>
    <w:rsid w:val="00180ABF"/>
    <w:rsid w:val="00180B69"/>
    <w:rsid w:val="00180B76"/>
    <w:rsid w:val="00180BE8"/>
    <w:rsid w:val="001811DE"/>
    <w:rsid w:val="0018124B"/>
    <w:rsid w:val="001818CC"/>
    <w:rsid w:val="00181A49"/>
    <w:rsid w:val="00181B43"/>
    <w:rsid w:val="00182487"/>
    <w:rsid w:val="001826CB"/>
    <w:rsid w:val="001827AC"/>
    <w:rsid w:val="00182899"/>
    <w:rsid w:val="00182CCF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4021"/>
    <w:rsid w:val="001843C4"/>
    <w:rsid w:val="00184519"/>
    <w:rsid w:val="001845F7"/>
    <w:rsid w:val="00184A83"/>
    <w:rsid w:val="00185037"/>
    <w:rsid w:val="0018537D"/>
    <w:rsid w:val="001853A5"/>
    <w:rsid w:val="00185A8A"/>
    <w:rsid w:val="00185B6A"/>
    <w:rsid w:val="00185C98"/>
    <w:rsid w:val="001862DA"/>
    <w:rsid w:val="001866D1"/>
    <w:rsid w:val="001868A3"/>
    <w:rsid w:val="00186A8A"/>
    <w:rsid w:val="00186EB8"/>
    <w:rsid w:val="00187145"/>
    <w:rsid w:val="001874F4"/>
    <w:rsid w:val="00187613"/>
    <w:rsid w:val="00187DA4"/>
    <w:rsid w:val="001904D5"/>
    <w:rsid w:val="00190BA5"/>
    <w:rsid w:val="00190D0C"/>
    <w:rsid w:val="0019104D"/>
    <w:rsid w:val="001912DD"/>
    <w:rsid w:val="001916F8"/>
    <w:rsid w:val="00191778"/>
    <w:rsid w:val="00191A77"/>
    <w:rsid w:val="00191DB3"/>
    <w:rsid w:val="00191F60"/>
    <w:rsid w:val="00191FD5"/>
    <w:rsid w:val="001923ED"/>
    <w:rsid w:val="00192B86"/>
    <w:rsid w:val="00192B90"/>
    <w:rsid w:val="00192BFE"/>
    <w:rsid w:val="00192CCE"/>
    <w:rsid w:val="00192D0D"/>
    <w:rsid w:val="00193260"/>
    <w:rsid w:val="0019374B"/>
    <w:rsid w:val="00193A90"/>
    <w:rsid w:val="00193B10"/>
    <w:rsid w:val="00193EE3"/>
    <w:rsid w:val="00194098"/>
    <w:rsid w:val="001943EA"/>
    <w:rsid w:val="00194995"/>
    <w:rsid w:val="00194FCC"/>
    <w:rsid w:val="00195476"/>
    <w:rsid w:val="00195CD2"/>
    <w:rsid w:val="00196167"/>
    <w:rsid w:val="0019620C"/>
    <w:rsid w:val="001963CF"/>
    <w:rsid w:val="00196526"/>
    <w:rsid w:val="00196594"/>
    <w:rsid w:val="00196836"/>
    <w:rsid w:val="00196963"/>
    <w:rsid w:val="00196A99"/>
    <w:rsid w:val="00196ACB"/>
    <w:rsid w:val="00196B93"/>
    <w:rsid w:val="00196BA3"/>
    <w:rsid w:val="001970AC"/>
    <w:rsid w:val="001970F9"/>
    <w:rsid w:val="00197239"/>
    <w:rsid w:val="00197350"/>
    <w:rsid w:val="00197BC3"/>
    <w:rsid w:val="00197DCD"/>
    <w:rsid w:val="00197E78"/>
    <w:rsid w:val="001A0043"/>
    <w:rsid w:val="001A00D2"/>
    <w:rsid w:val="001A0649"/>
    <w:rsid w:val="001A0968"/>
    <w:rsid w:val="001A0AA7"/>
    <w:rsid w:val="001A0F0C"/>
    <w:rsid w:val="001A0F6B"/>
    <w:rsid w:val="001A1720"/>
    <w:rsid w:val="001A192B"/>
    <w:rsid w:val="001A2109"/>
    <w:rsid w:val="001A2466"/>
    <w:rsid w:val="001A26F5"/>
    <w:rsid w:val="001A27E6"/>
    <w:rsid w:val="001A27F4"/>
    <w:rsid w:val="001A2C5D"/>
    <w:rsid w:val="001A2DDC"/>
    <w:rsid w:val="001A2E06"/>
    <w:rsid w:val="001A2F36"/>
    <w:rsid w:val="001A372B"/>
    <w:rsid w:val="001A3771"/>
    <w:rsid w:val="001A3991"/>
    <w:rsid w:val="001A3EB6"/>
    <w:rsid w:val="001A419B"/>
    <w:rsid w:val="001A4336"/>
    <w:rsid w:val="001A4780"/>
    <w:rsid w:val="001A4CCB"/>
    <w:rsid w:val="001A4E22"/>
    <w:rsid w:val="001A4EB6"/>
    <w:rsid w:val="001A5419"/>
    <w:rsid w:val="001A5705"/>
    <w:rsid w:val="001A585E"/>
    <w:rsid w:val="001A592C"/>
    <w:rsid w:val="001A5D64"/>
    <w:rsid w:val="001A620B"/>
    <w:rsid w:val="001A63F2"/>
    <w:rsid w:val="001A6496"/>
    <w:rsid w:val="001A6575"/>
    <w:rsid w:val="001A6741"/>
    <w:rsid w:val="001A682C"/>
    <w:rsid w:val="001A6E6B"/>
    <w:rsid w:val="001A7346"/>
    <w:rsid w:val="001A7386"/>
    <w:rsid w:val="001A751B"/>
    <w:rsid w:val="001A7605"/>
    <w:rsid w:val="001A761B"/>
    <w:rsid w:val="001A7971"/>
    <w:rsid w:val="001A7A89"/>
    <w:rsid w:val="001A7A9E"/>
    <w:rsid w:val="001A7B28"/>
    <w:rsid w:val="001A7BFE"/>
    <w:rsid w:val="001A7E01"/>
    <w:rsid w:val="001A7E31"/>
    <w:rsid w:val="001A7FFD"/>
    <w:rsid w:val="001B0110"/>
    <w:rsid w:val="001B0511"/>
    <w:rsid w:val="001B0765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C7B"/>
    <w:rsid w:val="001B1FAD"/>
    <w:rsid w:val="001B208A"/>
    <w:rsid w:val="001B3048"/>
    <w:rsid w:val="001B334F"/>
    <w:rsid w:val="001B3826"/>
    <w:rsid w:val="001B3961"/>
    <w:rsid w:val="001B3F33"/>
    <w:rsid w:val="001B40CB"/>
    <w:rsid w:val="001B40E7"/>
    <w:rsid w:val="001B42E4"/>
    <w:rsid w:val="001B436F"/>
    <w:rsid w:val="001B4E90"/>
    <w:rsid w:val="001B50AA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421"/>
    <w:rsid w:val="001B64F8"/>
    <w:rsid w:val="001B691A"/>
    <w:rsid w:val="001B696E"/>
    <w:rsid w:val="001B6A56"/>
    <w:rsid w:val="001B7191"/>
    <w:rsid w:val="001B71B9"/>
    <w:rsid w:val="001B7243"/>
    <w:rsid w:val="001B76A8"/>
    <w:rsid w:val="001B782D"/>
    <w:rsid w:val="001C00F2"/>
    <w:rsid w:val="001C05BE"/>
    <w:rsid w:val="001C0963"/>
    <w:rsid w:val="001C09D9"/>
    <w:rsid w:val="001C1121"/>
    <w:rsid w:val="001C14EA"/>
    <w:rsid w:val="001C1A14"/>
    <w:rsid w:val="001C1AC5"/>
    <w:rsid w:val="001C1B7D"/>
    <w:rsid w:val="001C1C45"/>
    <w:rsid w:val="001C1DE7"/>
    <w:rsid w:val="001C1EA8"/>
    <w:rsid w:val="001C202D"/>
    <w:rsid w:val="001C21A2"/>
    <w:rsid w:val="001C21B4"/>
    <w:rsid w:val="001C22BD"/>
    <w:rsid w:val="001C22F8"/>
    <w:rsid w:val="001C23C3"/>
    <w:rsid w:val="001C2416"/>
    <w:rsid w:val="001C24B2"/>
    <w:rsid w:val="001C24F4"/>
    <w:rsid w:val="001C2618"/>
    <w:rsid w:val="001C2A03"/>
    <w:rsid w:val="001C2DF7"/>
    <w:rsid w:val="001C3063"/>
    <w:rsid w:val="001C30D2"/>
    <w:rsid w:val="001C3915"/>
    <w:rsid w:val="001C39E8"/>
    <w:rsid w:val="001C3A22"/>
    <w:rsid w:val="001C3BC6"/>
    <w:rsid w:val="001C3CD8"/>
    <w:rsid w:val="001C3D31"/>
    <w:rsid w:val="001C3F63"/>
    <w:rsid w:val="001C3F69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610"/>
    <w:rsid w:val="001C5D2D"/>
    <w:rsid w:val="001C5D8B"/>
    <w:rsid w:val="001C5DF2"/>
    <w:rsid w:val="001C6086"/>
    <w:rsid w:val="001C6252"/>
    <w:rsid w:val="001C62B4"/>
    <w:rsid w:val="001C6311"/>
    <w:rsid w:val="001C6504"/>
    <w:rsid w:val="001C6758"/>
    <w:rsid w:val="001C67BD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D0DA6"/>
    <w:rsid w:val="001D112B"/>
    <w:rsid w:val="001D119A"/>
    <w:rsid w:val="001D11B3"/>
    <w:rsid w:val="001D19A8"/>
    <w:rsid w:val="001D1C06"/>
    <w:rsid w:val="001D240E"/>
    <w:rsid w:val="001D26ED"/>
    <w:rsid w:val="001D28B3"/>
    <w:rsid w:val="001D2D33"/>
    <w:rsid w:val="001D3039"/>
    <w:rsid w:val="001D30D9"/>
    <w:rsid w:val="001D33AD"/>
    <w:rsid w:val="001D3D79"/>
    <w:rsid w:val="001D48E5"/>
    <w:rsid w:val="001D4C01"/>
    <w:rsid w:val="001D5257"/>
    <w:rsid w:val="001D5280"/>
    <w:rsid w:val="001D5963"/>
    <w:rsid w:val="001D5CAD"/>
    <w:rsid w:val="001D5D71"/>
    <w:rsid w:val="001D62F5"/>
    <w:rsid w:val="001D638B"/>
    <w:rsid w:val="001D6488"/>
    <w:rsid w:val="001D6A78"/>
    <w:rsid w:val="001D6CCE"/>
    <w:rsid w:val="001D6DFA"/>
    <w:rsid w:val="001D7159"/>
    <w:rsid w:val="001D742D"/>
    <w:rsid w:val="001D7798"/>
    <w:rsid w:val="001D79EF"/>
    <w:rsid w:val="001E004B"/>
    <w:rsid w:val="001E069D"/>
    <w:rsid w:val="001E0741"/>
    <w:rsid w:val="001E08D8"/>
    <w:rsid w:val="001E0916"/>
    <w:rsid w:val="001E16F7"/>
    <w:rsid w:val="001E1901"/>
    <w:rsid w:val="001E19D3"/>
    <w:rsid w:val="001E1A50"/>
    <w:rsid w:val="001E1F97"/>
    <w:rsid w:val="001E23D1"/>
    <w:rsid w:val="001E2428"/>
    <w:rsid w:val="001E252F"/>
    <w:rsid w:val="001E26BD"/>
    <w:rsid w:val="001E28E6"/>
    <w:rsid w:val="001E2908"/>
    <w:rsid w:val="001E2A8E"/>
    <w:rsid w:val="001E2EFD"/>
    <w:rsid w:val="001E317C"/>
    <w:rsid w:val="001E38A8"/>
    <w:rsid w:val="001E3982"/>
    <w:rsid w:val="001E53CD"/>
    <w:rsid w:val="001E53F7"/>
    <w:rsid w:val="001E580B"/>
    <w:rsid w:val="001E5BBB"/>
    <w:rsid w:val="001E5D60"/>
    <w:rsid w:val="001E5E04"/>
    <w:rsid w:val="001E5F64"/>
    <w:rsid w:val="001E6180"/>
    <w:rsid w:val="001E6512"/>
    <w:rsid w:val="001E65B5"/>
    <w:rsid w:val="001E674B"/>
    <w:rsid w:val="001E68FC"/>
    <w:rsid w:val="001E6C2D"/>
    <w:rsid w:val="001E6D8E"/>
    <w:rsid w:val="001E6F2A"/>
    <w:rsid w:val="001E714A"/>
    <w:rsid w:val="001E72B6"/>
    <w:rsid w:val="001E7396"/>
    <w:rsid w:val="001E7569"/>
    <w:rsid w:val="001E7600"/>
    <w:rsid w:val="001E77CE"/>
    <w:rsid w:val="001E77F4"/>
    <w:rsid w:val="001E7F25"/>
    <w:rsid w:val="001F054F"/>
    <w:rsid w:val="001F0766"/>
    <w:rsid w:val="001F0B30"/>
    <w:rsid w:val="001F0C39"/>
    <w:rsid w:val="001F0CBE"/>
    <w:rsid w:val="001F0EE5"/>
    <w:rsid w:val="001F0FB9"/>
    <w:rsid w:val="001F111D"/>
    <w:rsid w:val="001F126B"/>
    <w:rsid w:val="001F140D"/>
    <w:rsid w:val="001F16FB"/>
    <w:rsid w:val="001F1761"/>
    <w:rsid w:val="001F1844"/>
    <w:rsid w:val="001F195F"/>
    <w:rsid w:val="001F1A09"/>
    <w:rsid w:val="001F1BC4"/>
    <w:rsid w:val="001F2178"/>
    <w:rsid w:val="001F22CC"/>
    <w:rsid w:val="001F25E0"/>
    <w:rsid w:val="001F2977"/>
    <w:rsid w:val="001F2D42"/>
    <w:rsid w:val="001F2DF7"/>
    <w:rsid w:val="001F371E"/>
    <w:rsid w:val="001F3C5F"/>
    <w:rsid w:val="001F4504"/>
    <w:rsid w:val="001F458A"/>
    <w:rsid w:val="001F4B1F"/>
    <w:rsid w:val="001F4F5A"/>
    <w:rsid w:val="001F5293"/>
    <w:rsid w:val="001F61FE"/>
    <w:rsid w:val="001F646F"/>
    <w:rsid w:val="001F66DE"/>
    <w:rsid w:val="001F670B"/>
    <w:rsid w:val="001F68BC"/>
    <w:rsid w:val="001F6C87"/>
    <w:rsid w:val="001F6EC5"/>
    <w:rsid w:val="001F705D"/>
    <w:rsid w:val="001F7246"/>
    <w:rsid w:val="001F7971"/>
    <w:rsid w:val="001F7ACA"/>
    <w:rsid w:val="001F7D00"/>
    <w:rsid w:val="0020066A"/>
    <w:rsid w:val="00200807"/>
    <w:rsid w:val="00200A6B"/>
    <w:rsid w:val="00200CAC"/>
    <w:rsid w:val="00200D92"/>
    <w:rsid w:val="0020124F"/>
    <w:rsid w:val="002014E7"/>
    <w:rsid w:val="00201A05"/>
    <w:rsid w:val="00202046"/>
    <w:rsid w:val="0020237E"/>
    <w:rsid w:val="00202576"/>
    <w:rsid w:val="0020279F"/>
    <w:rsid w:val="00202966"/>
    <w:rsid w:val="002029FD"/>
    <w:rsid w:val="00202A9E"/>
    <w:rsid w:val="00202AA8"/>
    <w:rsid w:val="00202D81"/>
    <w:rsid w:val="00202DC0"/>
    <w:rsid w:val="00202E80"/>
    <w:rsid w:val="00202EB6"/>
    <w:rsid w:val="00203A3C"/>
    <w:rsid w:val="00203B02"/>
    <w:rsid w:val="00203C62"/>
    <w:rsid w:val="00203F7B"/>
    <w:rsid w:val="00203F82"/>
    <w:rsid w:val="00204026"/>
    <w:rsid w:val="00204803"/>
    <w:rsid w:val="002048BC"/>
    <w:rsid w:val="002051EE"/>
    <w:rsid w:val="00205413"/>
    <w:rsid w:val="00205507"/>
    <w:rsid w:val="00205642"/>
    <w:rsid w:val="00205644"/>
    <w:rsid w:val="00205A9F"/>
    <w:rsid w:val="00205B0E"/>
    <w:rsid w:val="00205B1F"/>
    <w:rsid w:val="00205EBC"/>
    <w:rsid w:val="00205FEA"/>
    <w:rsid w:val="002061CA"/>
    <w:rsid w:val="0020626C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1D"/>
    <w:rsid w:val="0020762E"/>
    <w:rsid w:val="00207675"/>
    <w:rsid w:val="00207FF8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76B"/>
    <w:rsid w:val="0021198D"/>
    <w:rsid w:val="002119BF"/>
    <w:rsid w:val="00211C52"/>
    <w:rsid w:val="00211D3D"/>
    <w:rsid w:val="0021225B"/>
    <w:rsid w:val="0021226C"/>
    <w:rsid w:val="002126B2"/>
    <w:rsid w:val="00212948"/>
    <w:rsid w:val="00212BFF"/>
    <w:rsid w:val="002134A1"/>
    <w:rsid w:val="00213A9B"/>
    <w:rsid w:val="00213E70"/>
    <w:rsid w:val="00213E74"/>
    <w:rsid w:val="00214036"/>
    <w:rsid w:val="00214433"/>
    <w:rsid w:val="002145B9"/>
    <w:rsid w:val="00214BD4"/>
    <w:rsid w:val="00214D35"/>
    <w:rsid w:val="00214E39"/>
    <w:rsid w:val="00214FFF"/>
    <w:rsid w:val="0021501A"/>
    <w:rsid w:val="00215101"/>
    <w:rsid w:val="002151CB"/>
    <w:rsid w:val="00215468"/>
    <w:rsid w:val="002156D4"/>
    <w:rsid w:val="00215AAF"/>
    <w:rsid w:val="00215B73"/>
    <w:rsid w:val="00216084"/>
    <w:rsid w:val="002160BB"/>
    <w:rsid w:val="00216238"/>
    <w:rsid w:val="002163C8"/>
    <w:rsid w:val="002165D3"/>
    <w:rsid w:val="00216677"/>
    <w:rsid w:val="00216771"/>
    <w:rsid w:val="0021687C"/>
    <w:rsid w:val="0021697C"/>
    <w:rsid w:val="00216AAA"/>
    <w:rsid w:val="00217423"/>
    <w:rsid w:val="00217839"/>
    <w:rsid w:val="00217BBD"/>
    <w:rsid w:val="0022067E"/>
    <w:rsid w:val="002208DA"/>
    <w:rsid w:val="00220A56"/>
    <w:rsid w:val="00220B6C"/>
    <w:rsid w:val="00220D43"/>
    <w:rsid w:val="00221197"/>
    <w:rsid w:val="00221201"/>
    <w:rsid w:val="00221652"/>
    <w:rsid w:val="0022195B"/>
    <w:rsid w:val="00221B1E"/>
    <w:rsid w:val="00222087"/>
    <w:rsid w:val="0022224C"/>
    <w:rsid w:val="00222296"/>
    <w:rsid w:val="00222392"/>
    <w:rsid w:val="002223C1"/>
    <w:rsid w:val="002224C1"/>
    <w:rsid w:val="00222586"/>
    <w:rsid w:val="00222D4A"/>
    <w:rsid w:val="00222D97"/>
    <w:rsid w:val="00222DF5"/>
    <w:rsid w:val="0022389B"/>
    <w:rsid w:val="00223A5B"/>
    <w:rsid w:val="002240C5"/>
    <w:rsid w:val="002244A6"/>
    <w:rsid w:val="0022463E"/>
    <w:rsid w:val="002247FA"/>
    <w:rsid w:val="002256E4"/>
    <w:rsid w:val="00225A3B"/>
    <w:rsid w:val="00225A8C"/>
    <w:rsid w:val="00225BD8"/>
    <w:rsid w:val="00225CFE"/>
    <w:rsid w:val="00226058"/>
    <w:rsid w:val="00226081"/>
    <w:rsid w:val="002263A4"/>
    <w:rsid w:val="002264E2"/>
    <w:rsid w:val="00226999"/>
    <w:rsid w:val="00226A73"/>
    <w:rsid w:val="00226AF7"/>
    <w:rsid w:val="00226CF3"/>
    <w:rsid w:val="00227374"/>
    <w:rsid w:val="002276A5"/>
    <w:rsid w:val="002277B0"/>
    <w:rsid w:val="00227850"/>
    <w:rsid w:val="0022799E"/>
    <w:rsid w:val="00227A3F"/>
    <w:rsid w:val="00227B4A"/>
    <w:rsid w:val="00227CDE"/>
    <w:rsid w:val="00227FDC"/>
    <w:rsid w:val="00230817"/>
    <w:rsid w:val="0023081D"/>
    <w:rsid w:val="002309ED"/>
    <w:rsid w:val="00230A9B"/>
    <w:rsid w:val="00230DCC"/>
    <w:rsid w:val="00230F31"/>
    <w:rsid w:val="00230FA0"/>
    <w:rsid w:val="00230FE7"/>
    <w:rsid w:val="00231417"/>
    <w:rsid w:val="00231611"/>
    <w:rsid w:val="00231770"/>
    <w:rsid w:val="002317CA"/>
    <w:rsid w:val="00231904"/>
    <w:rsid w:val="00231960"/>
    <w:rsid w:val="00231A64"/>
    <w:rsid w:val="00231E84"/>
    <w:rsid w:val="00231EFF"/>
    <w:rsid w:val="00231F26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973"/>
    <w:rsid w:val="00233BC0"/>
    <w:rsid w:val="00233D92"/>
    <w:rsid w:val="00233E7B"/>
    <w:rsid w:val="00233FBB"/>
    <w:rsid w:val="00233FF1"/>
    <w:rsid w:val="00234A15"/>
    <w:rsid w:val="00234B4F"/>
    <w:rsid w:val="0023511A"/>
    <w:rsid w:val="002353C1"/>
    <w:rsid w:val="00235412"/>
    <w:rsid w:val="00235A99"/>
    <w:rsid w:val="00235F4B"/>
    <w:rsid w:val="00236244"/>
    <w:rsid w:val="00236656"/>
    <w:rsid w:val="0023669A"/>
    <w:rsid w:val="002369F1"/>
    <w:rsid w:val="00236DC0"/>
    <w:rsid w:val="00236F4C"/>
    <w:rsid w:val="002373A2"/>
    <w:rsid w:val="00237A0A"/>
    <w:rsid w:val="00237EAC"/>
    <w:rsid w:val="002402F3"/>
    <w:rsid w:val="00240461"/>
    <w:rsid w:val="002407CC"/>
    <w:rsid w:val="0024089C"/>
    <w:rsid w:val="002409E3"/>
    <w:rsid w:val="002410C2"/>
    <w:rsid w:val="0024113D"/>
    <w:rsid w:val="002411C6"/>
    <w:rsid w:val="00241394"/>
    <w:rsid w:val="002415CE"/>
    <w:rsid w:val="00241A56"/>
    <w:rsid w:val="00242487"/>
    <w:rsid w:val="00242517"/>
    <w:rsid w:val="0024260B"/>
    <w:rsid w:val="002429A0"/>
    <w:rsid w:val="00242F78"/>
    <w:rsid w:val="00243446"/>
    <w:rsid w:val="002434A1"/>
    <w:rsid w:val="0024375A"/>
    <w:rsid w:val="002439B0"/>
    <w:rsid w:val="00243BD2"/>
    <w:rsid w:val="00243D63"/>
    <w:rsid w:val="0024401F"/>
    <w:rsid w:val="00244085"/>
    <w:rsid w:val="0024465F"/>
    <w:rsid w:val="00244685"/>
    <w:rsid w:val="002447E9"/>
    <w:rsid w:val="002447FC"/>
    <w:rsid w:val="002448E6"/>
    <w:rsid w:val="00244A56"/>
    <w:rsid w:val="00244EE7"/>
    <w:rsid w:val="002453BE"/>
    <w:rsid w:val="002455C3"/>
    <w:rsid w:val="0024569B"/>
    <w:rsid w:val="00245A37"/>
    <w:rsid w:val="00245A3F"/>
    <w:rsid w:val="00245FE1"/>
    <w:rsid w:val="0024661D"/>
    <w:rsid w:val="00246686"/>
    <w:rsid w:val="00246967"/>
    <w:rsid w:val="00246C0C"/>
    <w:rsid w:val="00247177"/>
    <w:rsid w:val="0024736E"/>
    <w:rsid w:val="0024757A"/>
    <w:rsid w:val="0024799C"/>
    <w:rsid w:val="00247B4D"/>
    <w:rsid w:val="00250386"/>
    <w:rsid w:val="00250A38"/>
    <w:rsid w:val="00250BFD"/>
    <w:rsid w:val="00250C60"/>
    <w:rsid w:val="0025106D"/>
    <w:rsid w:val="002513AE"/>
    <w:rsid w:val="00251442"/>
    <w:rsid w:val="00251CAD"/>
    <w:rsid w:val="00251CFF"/>
    <w:rsid w:val="00251FB0"/>
    <w:rsid w:val="002521E1"/>
    <w:rsid w:val="002527A2"/>
    <w:rsid w:val="0025309F"/>
    <w:rsid w:val="002530F3"/>
    <w:rsid w:val="002534F4"/>
    <w:rsid w:val="002535CE"/>
    <w:rsid w:val="00253724"/>
    <w:rsid w:val="00253F65"/>
    <w:rsid w:val="00254114"/>
    <w:rsid w:val="00254247"/>
    <w:rsid w:val="002542B2"/>
    <w:rsid w:val="0025447C"/>
    <w:rsid w:val="00254681"/>
    <w:rsid w:val="00254B08"/>
    <w:rsid w:val="00254B81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73AF"/>
    <w:rsid w:val="002574AF"/>
    <w:rsid w:val="00257971"/>
    <w:rsid w:val="00257AAA"/>
    <w:rsid w:val="00257C41"/>
    <w:rsid w:val="00260448"/>
    <w:rsid w:val="00260BA6"/>
    <w:rsid w:val="00260C35"/>
    <w:rsid w:val="00260CA5"/>
    <w:rsid w:val="0026114B"/>
    <w:rsid w:val="0026115B"/>
    <w:rsid w:val="0026123A"/>
    <w:rsid w:val="00261391"/>
    <w:rsid w:val="0026169D"/>
    <w:rsid w:val="00261972"/>
    <w:rsid w:val="00261CF1"/>
    <w:rsid w:val="00261DA5"/>
    <w:rsid w:val="00261EDE"/>
    <w:rsid w:val="00262869"/>
    <w:rsid w:val="002628F6"/>
    <w:rsid w:val="00262DCF"/>
    <w:rsid w:val="00262EBA"/>
    <w:rsid w:val="002634EA"/>
    <w:rsid w:val="00263558"/>
    <w:rsid w:val="002637CF"/>
    <w:rsid w:val="00263AF8"/>
    <w:rsid w:val="00263CD1"/>
    <w:rsid w:val="002645C7"/>
    <w:rsid w:val="002646FE"/>
    <w:rsid w:val="00264795"/>
    <w:rsid w:val="002648EE"/>
    <w:rsid w:val="0026495C"/>
    <w:rsid w:val="00264B3D"/>
    <w:rsid w:val="00264C1F"/>
    <w:rsid w:val="00264C66"/>
    <w:rsid w:val="00264FD6"/>
    <w:rsid w:val="002656C7"/>
    <w:rsid w:val="00265AC3"/>
    <w:rsid w:val="00265BFC"/>
    <w:rsid w:val="00265CEF"/>
    <w:rsid w:val="00265D3C"/>
    <w:rsid w:val="00266D29"/>
    <w:rsid w:val="00266E9A"/>
    <w:rsid w:val="002671A2"/>
    <w:rsid w:val="0026722A"/>
    <w:rsid w:val="00267354"/>
    <w:rsid w:val="00267496"/>
    <w:rsid w:val="00267A28"/>
    <w:rsid w:val="00267A7C"/>
    <w:rsid w:val="00267B57"/>
    <w:rsid w:val="00267F66"/>
    <w:rsid w:val="00270169"/>
    <w:rsid w:val="002702D2"/>
    <w:rsid w:val="00270370"/>
    <w:rsid w:val="002704F4"/>
    <w:rsid w:val="002708A2"/>
    <w:rsid w:val="00270996"/>
    <w:rsid w:val="00270A26"/>
    <w:rsid w:val="00270BF6"/>
    <w:rsid w:val="00270E19"/>
    <w:rsid w:val="0027103E"/>
    <w:rsid w:val="00271610"/>
    <w:rsid w:val="0027170E"/>
    <w:rsid w:val="00271B4D"/>
    <w:rsid w:val="00271BE4"/>
    <w:rsid w:val="00271C47"/>
    <w:rsid w:val="00271EDA"/>
    <w:rsid w:val="00271F8A"/>
    <w:rsid w:val="002720DA"/>
    <w:rsid w:val="00272164"/>
    <w:rsid w:val="002723CE"/>
    <w:rsid w:val="00272499"/>
    <w:rsid w:val="00272623"/>
    <w:rsid w:val="00272960"/>
    <w:rsid w:val="00272A65"/>
    <w:rsid w:val="00272DBE"/>
    <w:rsid w:val="00272DDF"/>
    <w:rsid w:val="0027304A"/>
    <w:rsid w:val="0027304D"/>
    <w:rsid w:val="00273102"/>
    <w:rsid w:val="0027349A"/>
    <w:rsid w:val="00273CB2"/>
    <w:rsid w:val="002742FE"/>
    <w:rsid w:val="002743A6"/>
    <w:rsid w:val="002746BA"/>
    <w:rsid w:val="00274C4D"/>
    <w:rsid w:val="00274EFA"/>
    <w:rsid w:val="00275025"/>
    <w:rsid w:val="0027590D"/>
    <w:rsid w:val="0027596A"/>
    <w:rsid w:val="002759C0"/>
    <w:rsid w:val="00275B68"/>
    <w:rsid w:val="00275C43"/>
    <w:rsid w:val="00275D7A"/>
    <w:rsid w:val="00275F9E"/>
    <w:rsid w:val="002761BD"/>
    <w:rsid w:val="0027652E"/>
    <w:rsid w:val="00276884"/>
    <w:rsid w:val="00276993"/>
    <w:rsid w:val="00277294"/>
    <w:rsid w:val="002772AF"/>
    <w:rsid w:val="0027780B"/>
    <w:rsid w:val="00277A86"/>
    <w:rsid w:val="00277B7E"/>
    <w:rsid w:val="002800C9"/>
    <w:rsid w:val="00280828"/>
    <w:rsid w:val="00280B6C"/>
    <w:rsid w:val="00280CBA"/>
    <w:rsid w:val="00280D5B"/>
    <w:rsid w:val="00280EA4"/>
    <w:rsid w:val="00281007"/>
    <w:rsid w:val="002811B7"/>
    <w:rsid w:val="00281245"/>
    <w:rsid w:val="00281364"/>
    <w:rsid w:val="00281819"/>
    <w:rsid w:val="00281CFE"/>
    <w:rsid w:val="00281DA0"/>
    <w:rsid w:val="002822C7"/>
    <w:rsid w:val="00282372"/>
    <w:rsid w:val="002827F9"/>
    <w:rsid w:val="00282BAE"/>
    <w:rsid w:val="00282D05"/>
    <w:rsid w:val="00282DAC"/>
    <w:rsid w:val="00282EE5"/>
    <w:rsid w:val="002834C9"/>
    <w:rsid w:val="0028357B"/>
    <w:rsid w:val="0028357D"/>
    <w:rsid w:val="002835A6"/>
    <w:rsid w:val="002837C2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23A"/>
    <w:rsid w:val="00285309"/>
    <w:rsid w:val="0028551B"/>
    <w:rsid w:val="00285A8C"/>
    <w:rsid w:val="00285DF6"/>
    <w:rsid w:val="00286154"/>
    <w:rsid w:val="00286229"/>
    <w:rsid w:val="0028670B"/>
    <w:rsid w:val="00286894"/>
    <w:rsid w:val="00286B1C"/>
    <w:rsid w:val="00286DCB"/>
    <w:rsid w:val="00286EBE"/>
    <w:rsid w:val="00286FB0"/>
    <w:rsid w:val="0028718B"/>
    <w:rsid w:val="00287699"/>
    <w:rsid w:val="002876B3"/>
    <w:rsid w:val="0028783E"/>
    <w:rsid w:val="0029008E"/>
    <w:rsid w:val="00290588"/>
    <w:rsid w:val="002907BC"/>
    <w:rsid w:val="00290B3C"/>
    <w:rsid w:val="00290D74"/>
    <w:rsid w:val="00290F8B"/>
    <w:rsid w:val="0029134D"/>
    <w:rsid w:val="00291779"/>
    <w:rsid w:val="002919DB"/>
    <w:rsid w:val="002920C7"/>
    <w:rsid w:val="002921BA"/>
    <w:rsid w:val="00292228"/>
    <w:rsid w:val="002929D8"/>
    <w:rsid w:val="00292B9F"/>
    <w:rsid w:val="00292C19"/>
    <w:rsid w:val="00293109"/>
    <w:rsid w:val="002938EF"/>
    <w:rsid w:val="0029396F"/>
    <w:rsid w:val="00293C63"/>
    <w:rsid w:val="00293E47"/>
    <w:rsid w:val="00293F3D"/>
    <w:rsid w:val="00294251"/>
    <w:rsid w:val="0029467A"/>
    <w:rsid w:val="00294744"/>
    <w:rsid w:val="002948F5"/>
    <w:rsid w:val="00294A58"/>
    <w:rsid w:val="00294B49"/>
    <w:rsid w:val="00294D2F"/>
    <w:rsid w:val="00294DEC"/>
    <w:rsid w:val="00295274"/>
    <w:rsid w:val="002958DE"/>
    <w:rsid w:val="0029596E"/>
    <w:rsid w:val="00295B6E"/>
    <w:rsid w:val="00295B70"/>
    <w:rsid w:val="00295EEF"/>
    <w:rsid w:val="002960A3"/>
    <w:rsid w:val="002963DD"/>
    <w:rsid w:val="0029648D"/>
    <w:rsid w:val="00296536"/>
    <w:rsid w:val="00296F47"/>
    <w:rsid w:val="00297289"/>
    <w:rsid w:val="0029733E"/>
    <w:rsid w:val="00297514"/>
    <w:rsid w:val="0029799C"/>
    <w:rsid w:val="00297ACE"/>
    <w:rsid w:val="00297ECD"/>
    <w:rsid w:val="002A04E2"/>
    <w:rsid w:val="002A0662"/>
    <w:rsid w:val="002A06E7"/>
    <w:rsid w:val="002A0B4B"/>
    <w:rsid w:val="002A0C76"/>
    <w:rsid w:val="002A0CF5"/>
    <w:rsid w:val="002A0D41"/>
    <w:rsid w:val="002A0E02"/>
    <w:rsid w:val="002A0E79"/>
    <w:rsid w:val="002A0E94"/>
    <w:rsid w:val="002A1170"/>
    <w:rsid w:val="002A1263"/>
    <w:rsid w:val="002A134F"/>
    <w:rsid w:val="002A18FE"/>
    <w:rsid w:val="002A19F7"/>
    <w:rsid w:val="002A1AAE"/>
    <w:rsid w:val="002A1CF8"/>
    <w:rsid w:val="002A1FB9"/>
    <w:rsid w:val="002A2364"/>
    <w:rsid w:val="002A24B0"/>
    <w:rsid w:val="002A283D"/>
    <w:rsid w:val="002A2A08"/>
    <w:rsid w:val="002A2A17"/>
    <w:rsid w:val="002A2B37"/>
    <w:rsid w:val="002A2BB1"/>
    <w:rsid w:val="002A2BC4"/>
    <w:rsid w:val="002A2D62"/>
    <w:rsid w:val="002A2D93"/>
    <w:rsid w:val="002A31FA"/>
    <w:rsid w:val="002A325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7C"/>
    <w:rsid w:val="002A47DF"/>
    <w:rsid w:val="002A496E"/>
    <w:rsid w:val="002A4E42"/>
    <w:rsid w:val="002A5379"/>
    <w:rsid w:val="002A556F"/>
    <w:rsid w:val="002A598E"/>
    <w:rsid w:val="002A5C92"/>
    <w:rsid w:val="002A61A5"/>
    <w:rsid w:val="002A61B1"/>
    <w:rsid w:val="002A648D"/>
    <w:rsid w:val="002A6700"/>
    <w:rsid w:val="002A7199"/>
    <w:rsid w:val="002A7418"/>
    <w:rsid w:val="002A7682"/>
    <w:rsid w:val="002A770E"/>
    <w:rsid w:val="002A77C3"/>
    <w:rsid w:val="002A79D9"/>
    <w:rsid w:val="002A7BAF"/>
    <w:rsid w:val="002A7BBD"/>
    <w:rsid w:val="002A7C84"/>
    <w:rsid w:val="002B05A8"/>
    <w:rsid w:val="002B0CB7"/>
    <w:rsid w:val="002B0D6E"/>
    <w:rsid w:val="002B0E61"/>
    <w:rsid w:val="002B10B0"/>
    <w:rsid w:val="002B1225"/>
    <w:rsid w:val="002B1287"/>
    <w:rsid w:val="002B12AB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462"/>
    <w:rsid w:val="002B3529"/>
    <w:rsid w:val="002B3596"/>
    <w:rsid w:val="002B43B3"/>
    <w:rsid w:val="002B4C45"/>
    <w:rsid w:val="002B4D60"/>
    <w:rsid w:val="002B4FAD"/>
    <w:rsid w:val="002B538D"/>
    <w:rsid w:val="002B5B61"/>
    <w:rsid w:val="002B5CA1"/>
    <w:rsid w:val="002B5DAE"/>
    <w:rsid w:val="002B6031"/>
    <w:rsid w:val="002B6699"/>
    <w:rsid w:val="002B6716"/>
    <w:rsid w:val="002B6EFD"/>
    <w:rsid w:val="002B6F33"/>
    <w:rsid w:val="002B7084"/>
    <w:rsid w:val="002B7445"/>
    <w:rsid w:val="002B79F0"/>
    <w:rsid w:val="002B7B8A"/>
    <w:rsid w:val="002B7BDD"/>
    <w:rsid w:val="002B7C96"/>
    <w:rsid w:val="002B7F3E"/>
    <w:rsid w:val="002C00F5"/>
    <w:rsid w:val="002C0166"/>
    <w:rsid w:val="002C059A"/>
    <w:rsid w:val="002C05D9"/>
    <w:rsid w:val="002C06B5"/>
    <w:rsid w:val="002C06EB"/>
    <w:rsid w:val="002C08D4"/>
    <w:rsid w:val="002C0B93"/>
    <w:rsid w:val="002C0C96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9C"/>
    <w:rsid w:val="002C1EFA"/>
    <w:rsid w:val="002C22C5"/>
    <w:rsid w:val="002C2806"/>
    <w:rsid w:val="002C28D6"/>
    <w:rsid w:val="002C2BD3"/>
    <w:rsid w:val="002C2BEB"/>
    <w:rsid w:val="002C2C4C"/>
    <w:rsid w:val="002C30A4"/>
    <w:rsid w:val="002C30D3"/>
    <w:rsid w:val="002C3360"/>
    <w:rsid w:val="002C34B2"/>
    <w:rsid w:val="002C366F"/>
    <w:rsid w:val="002C3894"/>
    <w:rsid w:val="002C3D9B"/>
    <w:rsid w:val="002C3E6A"/>
    <w:rsid w:val="002C40EF"/>
    <w:rsid w:val="002C4417"/>
    <w:rsid w:val="002C488D"/>
    <w:rsid w:val="002C4A3B"/>
    <w:rsid w:val="002C4A81"/>
    <w:rsid w:val="002C4B78"/>
    <w:rsid w:val="002C4B93"/>
    <w:rsid w:val="002C4C27"/>
    <w:rsid w:val="002C4CA9"/>
    <w:rsid w:val="002C4CB2"/>
    <w:rsid w:val="002C5453"/>
    <w:rsid w:val="002C57BD"/>
    <w:rsid w:val="002C5961"/>
    <w:rsid w:val="002C5A5C"/>
    <w:rsid w:val="002C5BFE"/>
    <w:rsid w:val="002C5F0D"/>
    <w:rsid w:val="002C6311"/>
    <w:rsid w:val="002C64F8"/>
    <w:rsid w:val="002C6686"/>
    <w:rsid w:val="002C6804"/>
    <w:rsid w:val="002C68E5"/>
    <w:rsid w:val="002C7016"/>
    <w:rsid w:val="002C70A3"/>
    <w:rsid w:val="002C7301"/>
    <w:rsid w:val="002C7350"/>
    <w:rsid w:val="002C75E6"/>
    <w:rsid w:val="002C7B22"/>
    <w:rsid w:val="002C7C0A"/>
    <w:rsid w:val="002C7C9C"/>
    <w:rsid w:val="002C7E4D"/>
    <w:rsid w:val="002C7FF4"/>
    <w:rsid w:val="002D04C5"/>
    <w:rsid w:val="002D059D"/>
    <w:rsid w:val="002D0727"/>
    <w:rsid w:val="002D100C"/>
    <w:rsid w:val="002D1768"/>
    <w:rsid w:val="002D1B36"/>
    <w:rsid w:val="002D1B96"/>
    <w:rsid w:val="002D1CCB"/>
    <w:rsid w:val="002D2270"/>
    <w:rsid w:val="002D25AC"/>
    <w:rsid w:val="002D2E4C"/>
    <w:rsid w:val="002D2EC4"/>
    <w:rsid w:val="002D310F"/>
    <w:rsid w:val="002D319A"/>
    <w:rsid w:val="002D32AF"/>
    <w:rsid w:val="002D3306"/>
    <w:rsid w:val="002D3568"/>
    <w:rsid w:val="002D37C1"/>
    <w:rsid w:val="002D4074"/>
    <w:rsid w:val="002D42F1"/>
    <w:rsid w:val="002D4475"/>
    <w:rsid w:val="002D4487"/>
    <w:rsid w:val="002D4830"/>
    <w:rsid w:val="002D4A0A"/>
    <w:rsid w:val="002D4A43"/>
    <w:rsid w:val="002D4B5E"/>
    <w:rsid w:val="002D5041"/>
    <w:rsid w:val="002D5136"/>
    <w:rsid w:val="002D51F6"/>
    <w:rsid w:val="002D52BF"/>
    <w:rsid w:val="002D607F"/>
    <w:rsid w:val="002D60C9"/>
    <w:rsid w:val="002D65B4"/>
    <w:rsid w:val="002D68CE"/>
    <w:rsid w:val="002D6D06"/>
    <w:rsid w:val="002D7072"/>
    <w:rsid w:val="002D72F7"/>
    <w:rsid w:val="002D7EC5"/>
    <w:rsid w:val="002E0315"/>
    <w:rsid w:val="002E0403"/>
    <w:rsid w:val="002E0903"/>
    <w:rsid w:val="002E0C71"/>
    <w:rsid w:val="002E0D26"/>
    <w:rsid w:val="002E0D8B"/>
    <w:rsid w:val="002E10FA"/>
    <w:rsid w:val="002E142D"/>
    <w:rsid w:val="002E1658"/>
    <w:rsid w:val="002E21D1"/>
    <w:rsid w:val="002E229D"/>
    <w:rsid w:val="002E23E2"/>
    <w:rsid w:val="002E25A8"/>
    <w:rsid w:val="002E279A"/>
    <w:rsid w:val="002E281E"/>
    <w:rsid w:val="002E2BE7"/>
    <w:rsid w:val="002E323E"/>
    <w:rsid w:val="002E34CF"/>
    <w:rsid w:val="002E3832"/>
    <w:rsid w:val="002E399E"/>
    <w:rsid w:val="002E3B08"/>
    <w:rsid w:val="002E3CE5"/>
    <w:rsid w:val="002E3DC8"/>
    <w:rsid w:val="002E4118"/>
    <w:rsid w:val="002E4140"/>
    <w:rsid w:val="002E41F3"/>
    <w:rsid w:val="002E42D7"/>
    <w:rsid w:val="002E4505"/>
    <w:rsid w:val="002E4519"/>
    <w:rsid w:val="002E5038"/>
    <w:rsid w:val="002E533C"/>
    <w:rsid w:val="002E557C"/>
    <w:rsid w:val="002E5BB9"/>
    <w:rsid w:val="002E60A1"/>
    <w:rsid w:val="002E6116"/>
    <w:rsid w:val="002E67E6"/>
    <w:rsid w:val="002E69B3"/>
    <w:rsid w:val="002E6DBB"/>
    <w:rsid w:val="002E6E7C"/>
    <w:rsid w:val="002E6F72"/>
    <w:rsid w:val="002E781C"/>
    <w:rsid w:val="002E7B0D"/>
    <w:rsid w:val="002F003A"/>
    <w:rsid w:val="002F04DE"/>
    <w:rsid w:val="002F0607"/>
    <w:rsid w:val="002F089E"/>
    <w:rsid w:val="002F092E"/>
    <w:rsid w:val="002F0A2B"/>
    <w:rsid w:val="002F0B9F"/>
    <w:rsid w:val="002F0D1B"/>
    <w:rsid w:val="002F0F46"/>
    <w:rsid w:val="002F116E"/>
    <w:rsid w:val="002F121E"/>
    <w:rsid w:val="002F14D0"/>
    <w:rsid w:val="002F1524"/>
    <w:rsid w:val="002F16BE"/>
    <w:rsid w:val="002F190D"/>
    <w:rsid w:val="002F196B"/>
    <w:rsid w:val="002F1A3E"/>
    <w:rsid w:val="002F1CD3"/>
    <w:rsid w:val="002F1D51"/>
    <w:rsid w:val="002F1E10"/>
    <w:rsid w:val="002F1E43"/>
    <w:rsid w:val="002F1EA4"/>
    <w:rsid w:val="002F20D6"/>
    <w:rsid w:val="002F24B0"/>
    <w:rsid w:val="002F279C"/>
    <w:rsid w:val="002F283F"/>
    <w:rsid w:val="002F2BB2"/>
    <w:rsid w:val="002F2FCE"/>
    <w:rsid w:val="002F332E"/>
    <w:rsid w:val="002F33F0"/>
    <w:rsid w:val="002F3A93"/>
    <w:rsid w:val="002F3AFA"/>
    <w:rsid w:val="002F3D8E"/>
    <w:rsid w:val="002F41A4"/>
    <w:rsid w:val="002F4355"/>
    <w:rsid w:val="002F435E"/>
    <w:rsid w:val="002F4444"/>
    <w:rsid w:val="002F4777"/>
    <w:rsid w:val="002F4B24"/>
    <w:rsid w:val="002F4BEA"/>
    <w:rsid w:val="002F4E5F"/>
    <w:rsid w:val="002F5209"/>
    <w:rsid w:val="002F523F"/>
    <w:rsid w:val="002F54B6"/>
    <w:rsid w:val="002F550F"/>
    <w:rsid w:val="002F5629"/>
    <w:rsid w:val="002F5674"/>
    <w:rsid w:val="002F59A8"/>
    <w:rsid w:val="002F59D0"/>
    <w:rsid w:val="002F614D"/>
    <w:rsid w:val="002F61FE"/>
    <w:rsid w:val="002F65E5"/>
    <w:rsid w:val="002F6A6F"/>
    <w:rsid w:val="002F6B24"/>
    <w:rsid w:val="002F6E28"/>
    <w:rsid w:val="002F70BA"/>
    <w:rsid w:val="002F725F"/>
    <w:rsid w:val="002F764B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23B"/>
    <w:rsid w:val="003013EF"/>
    <w:rsid w:val="00302306"/>
    <w:rsid w:val="003023C2"/>
    <w:rsid w:val="003024FE"/>
    <w:rsid w:val="003027F0"/>
    <w:rsid w:val="003028E2"/>
    <w:rsid w:val="0030294F"/>
    <w:rsid w:val="00302E5E"/>
    <w:rsid w:val="00302EA1"/>
    <w:rsid w:val="00303249"/>
    <w:rsid w:val="00303744"/>
    <w:rsid w:val="003038DB"/>
    <w:rsid w:val="00303AE6"/>
    <w:rsid w:val="00303BC0"/>
    <w:rsid w:val="00303BC3"/>
    <w:rsid w:val="00303D58"/>
    <w:rsid w:val="00303D69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BCF"/>
    <w:rsid w:val="0030603B"/>
    <w:rsid w:val="0030615E"/>
    <w:rsid w:val="003066E9"/>
    <w:rsid w:val="00306D6D"/>
    <w:rsid w:val="00307448"/>
    <w:rsid w:val="003074E1"/>
    <w:rsid w:val="003079B4"/>
    <w:rsid w:val="00307C55"/>
    <w:rsid w:val="00307DEF"/>
    <w:rsid w:val="00310138"/>
    <w:rsid w:val="00310194"/>
    <w:rsid w:val="0031027B"/>
    <w:rsid w:val="003105A3"/>
    <w:rsid w:val="003107E5"/>
    <w:rsid w:val="00310DE6"/>
    <w:rsid w:val="0031115B"/>
    <w:rsid w:val="003112E1"/>
    <w:rsid w:val="003115AC"/>
    <w:rsid w:val="003119A7"/>
    <w:rsid w:val="00311D33"/>
    <w:rsid w:val="00311EE1"/>
    <w:rsid w:val="0031200F"/>
    <w:rsid w:val="00312054"/>
    <w:rsid w:val="0031208A"/>
    <w:rsid w:val="003126CA"/>
    <w:rsid w:val="003127C5"/>
    <w:rsid w:val="00312A94"/>
    <w:rsid w:val="003135E8"/>
    <w:rsid w:val="00313664"/>
    <w:rsid w:val="00313754"/>
    <w:rsid w:val="0031380E"/>
    <w:rsid w:val="003138A6"/>
    <w:rsid w:val="00313958"/>
    <w:rsid w:val="00313B78"/>
    <w:rsid w:val="00313C9A"/>
    <w:rsid w:val="00313DD4"/>
    <w:rsid w:val="003141DC"/>
    <w:rsid w:val="003142A8"/>
    <w:rsid w:val="003143BF"/>
    <w:rsid w:val="00314475"/>
    <w:rsid w:val="0031486F"/>
    <w:rsid w:val="00314A3D"/>
    <w:rsid w:val="00314E6B"/>
    <w:rsid w:val="00314F90"/>
    <w:rsid w:val="00315238"/>
    <w:rsid w:val="00315247"/>
    <w:rsid w:val="003153B1"/>
    <w:rsid w:val="00315725"/>
    <w:rsid w:val="00315731"/>
    <w:rsid w:val="003159A1"/>
    <w:rsid w:val="00315AF4"/>
    <w:rsid w:val="00315C6A"/>
    <w:rsid w:val="00315D4B"/>
    <w:rsid w:val="00315E34"/>
    <w:rsid w:val="00315F85"/>
    <w:rsid w:val="0031617F"/>
    <w:rsid w:val="003162A1"/>
    <w:rsid w:val="003165D3"/>
    <w:rsid w:val="00316769"/>
    <w:rsid w:val="00316C3C"/>
    <w:rsid w:val="00316DEC"/>
    <w:rsid w:val="00317101"/>
    <w:rsid w:val="0031737E"/>
    <w:rsid w:val="0032006F"/>
    <w:rsid w:val="003201A1"/>
    <w:rsid w:val="00320747"/>
    <w:rsid w:val="00320832"/>
    <w:rsid w:val="00320FD1"/>
    <w:rsid w:val="00321109"/>
    <w:rsid w:val="0032124F"/>
    <w:rsid w:val="00321560"/>
    <w:rsid w:val="00321690"/>
    <w:rsid w:val="00321758"/>
    <w:rsid w:val="00321823"/>
    <w:rsid w:val="00321BDA"/>
    <w:rsid w:val="00322614"/>
    <w:rsid w:val="003226B9"/>
    <w:rsid w:val="0032277F"/>
    <w:rsid w:val="00322AA9"/>
    <w:rsid w:val="00322CAF"/>
    <w:rsid w:val="00322E12"/>
    <w:rsid w:val="00323134"/>
    <w:rsid w:val="0032358B"/>
    <w:rsid w:val="003238F4"/>
    <w:rsid w:val="00323AA1"/>
    <w:rsid w:val="00323D94"/>
    <w:rsid w:val="00323FC4"/>
    <w:rsid w:val="003243D1"/>
    <w:rsid w:val="00324D77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6C30"/>
    <w:rsid w:val="00326EE0"/>
    <w:rsid w:val="00326F2C"/>
    <w:rsid w:val="0032704C"/>
    <w:rsid w:val="0032709A"/>
    <w:rsid w:val="00327132"/>
    <w:rsid w:val="003272B5"/>
    <w:rsid w:val="00327426"/>
    <w:rsid w:val="003277AE"/>
    <w:rsid w:val="003277F5"/>
    <w:rsid w:val="00327BD3"/>
    <w:rsid w:val="00327CAA"/>
    <w:rsid w:val="00327DE9"/>
    <w:rsid w:val="00327EB4"/>
    <w:rsid w:val="00327F5E"/>
    <w:rsid w:val="00327FD4"/>
    <w:rsid w:val="003301B3"/>
    <w:rsid w:val="0033024B"/>
    <w:rsid w:val="0033033D"/>
    <w:rsid w:val="00330372"/>
    <w:rsid w:val="00330385"/>
    <w:rsid w:val="003303CC"/>
    <w:rsid w:val="003305A7"/>
    <w:rsid w:val="003308D8"/>
    <w:rsid w:val="0033102E"/>
    <w:rsid w:val="0033137B"/>
    <w:rsid w:val="00331401"/>
    <w:rsid w:val="00331418"/>
    <w:rsid w:val="00331728"/>
    <w:rsid w:val="00331C3C"/>
    <w:rsid w:val="00331CEE"/>
    <w:rsid w:val="00332094"/>
    <w:rsid w:val="00332344"/>
    <w:rsid w:val="00332372"/>
    <w:rsid w:val="0033289C"/>
    <w:rsid w:val="00332CF5"/>
    <w:rsid w:val="00332F67"/>
    <w:rsid w:val="0033312E"/>
    <w:rsid w:val="0033319E"/>
    <w:rsid w:val="00333234"/>
    <w:rsid w:val="00333822"/>
    <w:rsid w:val="003339EC"/>
    <w:rsid w:val="00333ACA"/>
    <w:rsid w:val="00333B1F"/>
    <w:rsid w:val="00333CC8"/>
    <w:rsid w:val="003340BC"/>
    <w:rsid w:val="0033414E"/>
    <w:rsid w:val="003343B5"/>
    <w:rsid w:val="003345F8"/>
    <w:rsid w:val="00334A9A"/>
    <w:rsid w:val="00334F79"/>
    <w:rsid w:val="003351AE"/>
    <w:rsid w:val="00335370"/>
    <w:rsid w:val="003353FE"/>
    <w:rsid w:val="003356B3"/>
    <w:rsid w:val="0033572C"/>
    <w:rsid w:val="0033577C"/>
    <w:rsid w:val="0033583D"/>
    <w:rsid w:val="00335A24"/>
    <w:rsid w:val="00335ED1"/>
    <w:rsid w:val="00336C06"/>
    <w:rsid w:val="00336CC1"/>
    <w:rsid w:val="00336FBD"/>
    <w:rsid w:val="003370B6"/>
    <w:rsid w:val="00337299"/>
    <w:rsid w:val="00337808"/>
    <w:rsid w:val="00337905"/>
    <w:rsid w:val="00337A1A"/>
    <w:rsid w:val="00337EF8"/>
    <w:rsid w:val="00337F1F"/>
    <w:rsid w:val="003407E4"/>
    <w:rsid w:val="0034081B"/>
    <w:rsid w:val="00340C0A"/>
    <w:rsid w:val="00341296"/>
    <w:rsid w:val="00341557"/>
    <w:rsid w:val="003416A0"/>
    <w:rsid w:val="00341833"/>
    <w:rsid w:val="00341A29"/>
    <w:rsid w:val="00341FB6"/>
    <w:rsid w:val="00341FD4"/>
    <w:rsid w:val="003423C7"/>
    <w:rsid w:val="003424A0"/>
    <w:rsid w:val="003425DF"/>
    <w:rsid w:val="00342803"/>
    <w:rsid w:val="00342841"/>
    <w:rsid w:val="003428BA"/>
    <w:rsid w:val="00342A60"/>
    <w:rsid w:val="00342CBB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02F"/>
    <w:rsid w:val="0034410F"/>
    <w:rsid w:val="00344182"/>
    <w:rsid w:val="00344359"/>
    <w:rsid w:val="00344774"/>
    <w:rsid w:val="00344983"/>
    <w:rsid w:val="00344A10"/>
    <w:rsid w:val="00344A29"/>
    <w:rsid w:val="00344C81"/>
    <w:rsid w:val="00344F6E"/>
    <w:rsid w:val="00345553"/>
    <w:rsid w:val="003459F6"/>
    <w:rsid w:val="00346192"/>
    <w:rsid w:val="003463D1"/>
    <w:rsid w:val="003463D8"/>
    <w:rsid w:val="0034646D"/>
    <w:rsid w:val="00346681"/>
    <w:rsid w:val="00346748"/>
    <w:rsid w:val="00346C66"/>
    <w:rsid w:val="0034714F"/>
    <w:rsid w:val="00347657"/>
    <w:rsid w:val="0034768D"/>
    <w:rsid w:val="003477AD"/>
    <w:rsid w:val="00347961"/>
    <w:rsid w:val="0034797B"/>
    <w:rsid w:val="00347BE5"/>
    <w:rsid w:val="00347D85"/>
    <w:rsid w:val="00347D88"/>
    <w:rsid w:val="003504B1"/>
    <w:rsid w:val="003507DD"/>
    <w:rsid w:val="00350B03"/>
    <w:rsid w:val="00350BE7"/>
    <w:rsid w:val="00350C0E"/>
    <w:rsid w:val="00350C95"/>
    <w:rsid w:val="00351124"/>
    <w:rsid w:val="00351347"/>
    <w:rsid w:val="00351632"/>
    <w:rsid w:val="0035167A"/>
    <w:rsid w:val="00351831"/>
    <w:rsid w:val="00352164"/>
    <w:rsid w:val="003522E0"/>
    <w:rsid w:val="0035234D"/>
    <w:rsid w:val="00352449"/>
    <w:rsid w:val="0035267F"/>
    <w:rsid w:val="0035284A"/>
    <w:rsid w:val="00352B39"/>
    <w:rsid w:val="00352B55"/>
    <w:rsid w:val="003530FE"/>
    <w:rsid w:val="00354193"/>
    <w:rsid w:val="003547F2"/>
    <w:rsid w:val="003547FA"/>
    <w:rsid w:val="003548FE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5E0"/>
    <w:rsid w:val="00356887"/>
    <w:rsid w:val="00356915"/>
    <w:rsid w:val="00356E75"/>
    <w:rsid w:val="00356F02"/>
    <w:rsid w:val="0035700B"/>
    <w:rsid w:val="0035705C"/>
    <w:rsid w:val="0035766F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B57"/>
    <w:rsid w:val="00360C4D"/>
    <w:rsid w:val="00360EB5"/>
    <w:rsid w:val="00360F43"/>
    <w:rsid w:val="00361373"/>
    <w:rsid w:val="00361A0A"/>
    <w:rsid w:val="00361D06"/>
    <w:rsid w:val="00361D3F"/>
    <w:rsid w:val="00361E64"/>
    <w:rsid w:val="00362660"/>
    <w:rsid w:val="00362B81"/>
    <w:rsid w:val="00362DF5"/>
    <w:rsid w:val="00362F2C"/>
    <w:rsid w:val="00362F5E"/>
    <w:rsid w:val="00362FD3"/>
    <w:rsid w:val="0036363C"/>
    <w:rsid w:val="0036375E"/>
    <w:rsid w:val="003639FB"/>
    <w:rsid w:val="00363BF7"/>
    <w:rsid w:val="00364264"/>
    <w:rsid w:val="0036484B"/>
    <w:rsid w:val="00364D9D"/>
    <w:rsid w:val="00364E9C"/>
    <w:rsid w:val="003650F3"/>
    <w:rsid w:val="003652B9"/>
    <w:rsid w:val="00365D5A"/>
    <w:rsid w:val="0036601F"/>
    <w:rsid w:val="003660DB"/>
    <w:rsid w:val="0036633A"/>
    <w:rsid w:val="003665B1"/>
    <w:rsid w:val="003667D0"/>
    <w:rsid w:val="0036695B"/>
    <w:rsid w:val="00366B8C"/>
    <w:rsid w:val="00366BB8"/>
    <w:rsid w:val="00366BBE"/>
    <w:rsid w:val="00366F65"/>
    <w:rsid w:val="003678EB"/>
    <w:rsid w:val="00367B88"/>
    <w:rsid w:val="00370307"/>
    <w:rsid w:val="0037035D"/>
    <w:rsid w:val="00370821"/>
    <w:rsid w:val="003709A2"/>
    <w:rsid w:val="00370A18"/>
    <w:rsid w:val="00370AA1"/>
    <w:rsid w:val="00370AA5"/>
    <w:rsid w:val="003710ED"/>
    <w:rsid w:val="003714C9"/>
    <w:rsid w:val="003716B7"/>
    <w:rsid w:val="003717D0"/>
    <w:rsid w:val="00371D3A"/>
    <w:rsid w:val="003720EE"/>
    <w:rsid w:val="00372263"/>
    <w:rsid w:val="003723A8"/>
    <w:rsid w:val="003725AA"/>
    <w:rsid w:val="00372807"/>
    <w:rsid w:val="00372856"/>
    <w:rsid w:val="003728BF"/>
    <w:rsid w:val="00372A5B"/>
    <w:rsid w:val="00372B9D"/>
    <w:rsid w:val="00372EA6"/>
    <w:rsid w:val="00372F24"/>
    <w:rsid w:val="00373491"/>
    <w:rsid w:val="003734E5"/>
    <w:rsid w:val="00373766"/>
    <w:rsid w:val="003739DD"/>
    <w:rsid w:val="00373A9E"/>
    <w:rsid w:val="00373FCD"/>
    <w:rsid w:val="003741A2"/>
    <w:rsid w:val="00374246"/>
    <w:rsid w:val="00374419"/>
    <w:rsid w:val="00374624"/>
    <w:rsid w:val="00374AC8"/>
    <w:rsid w:val="00374C44"/>
    <w:rsid w:val="00374D75"/>
    <w:rsid w:val="00374DC6"/>
    <w:rsid w:val="0037526B"/>
    <w:rsid w:val="003753CE"/>
    <w:rsid w:val="00375A73"/>
    <w:rsid w:val="00375E08"/>
    <w:rsid w:val="00375EA8"/>
    <w:rsid w:val="00376103"/>
    <w:rsid w:val="00376189"/>
    <w:rsid w:val="00376E8F"/>
    <w:rsid w:val="00376F2E"/>
    <w:rsid w:val="0037738C"/>
    <w:rsid w:val="00377AF1"/>
    <w:rsid w:val="00377CAD"/>
    <w:rsid w:val="00377D9A"/>
    <w:rsid w:val="00377E4F"/>
    <w:rsid w:val="00377F68"/>
    <w:rsid w:val="00380021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BB"/>
    <w:rsid w:val="00381562"/>
    <w:rsid w:val="00381750"/>
    <w:rsid w:val="00381A00"/>
    <w:rsid w:val="00382266"/>
    <w:rsid w:val="0038229E"/>
    <w:rsid w:val="0038235E"/>
    <w:rsid w:val="00382A53"/>
    <w:rsid w:val="00382AE5"/>
    <w:rsid w:val="00382B0C"/>
    <w:rsid w:val="00382FE3"/>
    <w:rsid w:val="00383170"/>
    <w:rsid w:val="003833B5"/>
    <w:rsid w:val="0038352D"/>
    <w:rsid w:val="003835FF"/>
    <w:rsid w:val="00383BA2"/>
    <w:rsid w:val="00383BF4"/>
    <w:rsid w:val="00384584"/>
    <w:rsid w:val="003847ED"/>
    <w:rsid w:val="00384A31"/>
    <w:rsid w:val="00384ADE"/>
    <w:rsid w:val="00384BB3"/>
    <w:rsid w:val="00384DB9"/>
    <w:rsid w:val="00384EB7"/>
    <w:rsid w:val="003854D6"/>
    <w:rsid w:val="003856BD"/>
    <w:rsid w:val="003857CF"/>
    <w:rsid w:val="00385937"/>
    <w:rsid w:val="003865A1"/>
    <w:rsid w:val="00386DDB"/>
    <w:rsid w:val="00387553"/>
    <w:rsid w:val="0038792E"/>
    <w:rsid w:val="0038797A"/>
    <w:rsid w:val="00387A4A"/>
    <w:rsid w:val="0039003F"/>
    <w:rsid w:val="00390B35"/>
    <w:rsid w:val="00391078"/>
    <w:rsid w:val="0039121A"/>
    <w:rsid w:val="003921CD"/>
    <w:rsid w:val="00392270"/>
    <w:rsid w:val="00392827"/>
    <w:rsid w:val="003929D2"/>
    <w:rsid w:val="00392BC2"/>
    <w:rsid w:val="00392CCA"/>
    <w:rsid w:val="00392F26"/>
    <w:rsid w:val="00393029"/>
    <w:rsid w:val="00393AD7"/>
    <w:rsid w:val="00393E3E"/>
    <w:rsid w:val="00393F81"/>
    <w:rsid w:val="00393FA5"/>
    <w:rsid w:val="0039406E"/>
    <w:rsid w:val="0039411F"/>
    <w:rsid w:val="00394129"/>
    <w:rsid w:val="0039413F"/>
    <w:rsid w:val="003946B9"/>
    <w:rsid w:val="00394B51"/>
    <w:rsid w:val="003953BE"/>
    <w:rsid w:val="003957BB"/>
    <w:rsid w:val="00395A9E"/>
    <w:rsid w:val="00395E61"/>
    <w:rsid w:val="00396218"/>
    <w:rsid w:val="003962CD"/>
    <w:rsid w:val="003963FF"/>
    <w:rsid w:val="003964FE"/>
    <w:rsid w:val="003965C0"/>
    <w:rsid w:val="00396894"/>
    <w:rsid w:val="00396935"/>
    <w:rsid w:val="00396997"/>
    <w:rsid w:val="00396A4C"/>
    <w:rsid w:val="00396C22"/>
    <w:rsid w:val="00396DF3"/>
    <w:rsid w:val="00397370"/>
    <w:rsid w:val="0039743E"/>
    <w:rsid w:val="00397A8D"/>
    <w:rsid w:val="00397BA8"/>
    <w:rsid w:val="00397CAC"/>
    <w:rsid w:val="00397D16"/>
    <w:rsid w:val="00397F74"/>
    <w:rsid w:val="003A0311"/>
    <w:rsid w:val="003A0403"/>
    <w:rsid w:val="003A0D0B"/>
    <w:rsid w:val="003A1301"/>
    <w:rsid w:val="003A1968"/>
    <w:rsid w:val="003A1EE5"/>
    <w:rsid w:val="003A2583"/>
    <w:rsid w:val="003A27BB"/>
    <w:rsid w:val="003A280A"/>
    <w:rsid w:val="003A2FE5"/>
    <w:rsid w:val="003A31F5"/>
    <w:rsid w:val="003A348E"/>
    <w:rsid w:val="003A35D6"/>
    <w:rsid w:val="003A3E31"/>
    <w:rsid w:val="003A42C2"/>
    <w:rsid w:val="003A43CA"/>
    <w:rsid w:val="003A4473"/>
    <w:rsid w:val="003A4780"/>
    <w:rsid w:val="003A49FC"/>
    <w:rsid w:val="003A4E51"/>
    <w:rsid w:val="003A5077"/>
    <w:rsid w:val="003A5266"/>
    <w:rsid w:val="003A5614"/>
    <w:rsid w:val="003A56A1"/>
    <w:rsid w:val="003A589E"/>
    <w:rsid w:val="003A5BC5"/>
    <w:rsid w:val="003A5C82"/>
    <w:rsid w:val="003A5CF2"/>
    <w:rsid w:val="003A5D19"/>
    <w:rsid w:val="003A5D52"/>
    <w:rsid w:val="003A5E4A"/>
    <w:rsid w:val="003A5F4E"/>
    <w:rsid w:val="003A6A4E"/>
    <w:rsid w:val="003A6DDA"/>
    <w:rsid w:val="003A6F20"/>
    <w:rsid w:val="003A72FF"/>
    <w:rsid w:val="003A782B"/>
    <w:rsid w:val="003B01AD"/>
    <w:rsid w:val="003B0205"/>
    <w:rsid w:val="003B03BF"/>
    <w:rsid w:val="003B0E9B"/>
    <w:rsid w:val="003B15F0"/>
    <w:rsid w:val="003B1620"/>
    <w:rsid w:val="003B1645"/>
    <w:rsid w:val="003B1661"/>
    <w:rsid w:val="003B1919"/>
    <w:rsid w:val="003B1970"/>
    <w:rsid w:val="003B1D4D"/>
    <w:rsid w:val="003B1FE0"/>
    <w:rsid w:val="003B2338"/>
    <w:rsid w:val="003B2677"/>
    <w:rsid w:val="003B28F3"/>
    <w:rsid w:val="003B2A09"/>
    <w:rsid w:val="003B2E43"/>
    <w:rsid w:val="003B2FCF"/>
    <w:rsid w:val="003B317B"/>
    <w:rsid w:val="003B35DA"/>
    <w:rsid w:val="003B3EC4"/>
    <w:rsid w:val="003B3FD2"/>
    <w:rsid w:val="003B4059"/>
    <w:rsid w:val="003B40AE"/>
    <w:rsid w:val="003B4407"/>
    <w:rsid w:val="003B440E"/>
    <w:rsid w:val="003B453B"/>
    <w:rsid w:val="003B51D0"/>
    <w:rsid w:val="003B5254"/>
    <w:rsid w:val="003B533E"/>
    <w:rsid w:val="003B5747"/>
    <w:rsid w:val="003B580F"/>
    <w:rsid w:val="003B61A9"/>
    <w:rsid w:val="003B6230"/>
    <w:rsid w:val="003B6267"/>
    <w:rsid w:val="003B63DD"/>
    <w:rsid w:val="003B642F"/>
    <w:rsid w:val="003B673D"/>
    <w:rsid w:val="003B67E8"/>
    <w:rsid w:val="003B6A7F"/>
    <w:rsid w:val="003B6CA3"/>
    <w:rsid w:val="003B730A"/>
    <w:rsid w:val="003B7840"/>
    <w:rsid w:val="003B7AF0"/>
    <w:rsid w:val="003B7C9E"/>
    <w:rsid w:val="003B7CC3"/>
    <w:rsid w:val="003B7F41"/>
    <w:rsid w:val="003C0109"/>
    <w:rsid w:val="003C0183"/>
    <w:rsid w:val="003C0729"/>
    <w:rsid w:val="003C076A"/>
    <w:rsid w:val="003C0933"/>
    <w:rsid w:val="003C0B0E"/>
    <w:rsid w:val="003C1054"/>
    <w:rsid w:val="003C175D"/>
    <w:rsid w:val="003C19E0"/>
    <w:rsid w:val="003C1CFB"/>
    <w:rsid w:val="003C2577"/>
    <w:rsid w:val="003C2696"/>
    <w:rsid w:val="003C274A"/>
    <w:rsid w:val="003C2B15"/>
    <w:rsid w:val="003C2BBD"/>
    <w:rsid w:val="003C2D7C"/>
    <w:rsid w:val="003C2F98"/>
    <w:rsid w:val="003C32A6"/>
    <w:rsid w:val="003C3379"/>
    <w:rsid w:val="003C3A4E"/>
    <w:rsid w:val="003C3AE8"/>
    <w:rsid w:val="003C3BB5"/>
    <w:rsid w:val="003C3E77"/>
    <w:rsid w:val="003C3E86"/>
    <w:rsid w:val="003C4066"/>
    <w:rsid w:val="003C420D"/>
    <w:rsid w:val="003C4264"/>
    <w:rsid w:val="003C43EC"/>
    <w:rsid w:val="003C4448"/>
    <w:rsid w:val="003C44F6"/>
    <w:rsid w:val="003C46AD"/>
    <w:rsid w:val="003C4B15"/>
    <w:rsid w:val="003C4D1E"/>
    <w:rsid w:val="003C4DE4"/>
    <w:rsid w:val="003C4E99"/>
    <w:rsid w:val="003C4F6C"/>
    <w:rsid w:val="003C529F"/>
    <w:rsid w:val="003C5FC9"/>
    <w:rsid w:val="003C63D3"/>
    <w:rsid w:val="003C6D01"/>
    <w:rsid w:val="003C7449"/>
    <w:rsid w:val="003C7544"/>
    <w:rsid w:val="003C76C7"/>
    <w:rsid w:val="003C7AF1"/>
    <w:rsid w:val="003C7BE5"/>
    <w:rsid w:val="003D0022"/>
    <w:rsid w:val="003D0368"/>
    <w:rsid w:val="003D0606"/>
    <w:rsid w:val="003D0B52"/>
    <w:rsid w:val="003D0B5A"/>
    <w:rsid w:val="003D1093"/>
    <w:rsid w:val="003D1448"/>
    <w:rsid w:val="003D1621"/>
    <w:rsid w:val="003D1ADC"/>
    <w:rsid w:val="003D1BB5"/>
    <w:rsid w:val="003D1D95"/>
    <w:rsid w:val="003D1EEC"/>
    <w:rsid w:val="003D1EF2"/>
    <w:rsid w:val="003D1F44"/>
    <w:rsid w:val="003D22D2"/>
    <w:rsid w:val="003D33E2"/>
    <w:rsid w:val="003D3537"/>
    <w:rsid w:val="003D35E6"/>
    <w:rsid w:val="003D3A06"/>
    <w:rsid w:val="003D3CB2"/>
    <w:rsid w:val="003D3D91"/>
    <w:rsid w:val="003D3EC2"/>
    <w:rsid w:val="003D4674"/>
    <w:rsid w:val="003D4708"/>
    <w:rsid w:val="003D472C"/>
    <w:rsid w:val="003D477A"/>
    <w:rsid w:val="003D4906"/>
    <w:rsid w:val="003D49EA"/>
    <w:rsid w:val="003D4D86"/>
    <w:rsid w:val="003D540E"/>
    <w:rsid w:val="003D5469"/>
    <w:rsid w:val="003D55F6"/>
    <w:rsid w:val="003D5847"/>
    <w:rsid w:val="003D5E06"/>
    <w:rsid w:val="003D5FA2"/>
    <w:rsid w:val="003D603B"/>
    <w:rsid w:val="003D614C"/>
    <w:rsid w:val="003D619A"/>
    <w:rsid w:val="003D6556"/>
    <w:rsid w:val="003D65FB"/>
    <w:rsid w:val="003D6875"/>
    <w:rsid w:val="003D7078"/>
    <w:rsid w:val="003D71FB"/>
    <w:rsid w:val="003D758E"/>
    <w:rsid w:val="003D7C86"/>
    <w:rsid w:val="003D7CF9"/>
    <w:rsid w:val="003E01B9"/>
    <w:rsid w:val="003E0352"/>
    <w:rsid w:val="003E05BD"/>
    <w:rsid w:val="003E0976"/>
    <w:rsid w:val="003E0A15"/>
    <w:rsid w:val="003E0C71"/>
    <w:rsid w:val="003E0C99"/>
    <w:rsid w:val="003E1230"/>
    <w:rsid w:val="003E14BE"/>
    <w:rsid w:val="003E181D"/>
    <w:rsid w:val="003E182D"/>
    <w:rsid w:val="003E1937"/>
    <w:rsid w:val="003E1AFB"/>
    <w:rsid w:val="003E213F"/>
    <w:rsid w:val="003E21F5"/>
    <w:rsid w:val="003E26B2"/>
    <w:rsid w:val="003E2B86"/>
    <w:rsid w:val="003E3046"/>
    <w:rsid w:val="003E3205"/>
    <w:rsid w:val="003E32E1"/>
    <w:rsid w:val="003E32FE"/>
    <w:rsid w:val="003E345C"/>
    <w:rsid w:val="003E34B0"/>
    <w:rsid w:val="003E3615"/>
    <w:rsid w:val="003E3966"/>
    <w:rsid w:val="003E3B30"/>
    <w:rsid w:val="003E3F41"/>
    <w:rsid w:val="003E3F62"/>
    <w:rsid w:val="003E3FCD"/>
    <w:rsid w:val="003E48CF"/>
    <w:rsid w:val="003E4DBA"/>
    <w:rsid w:val="003E50A1"/>
    <w:rsid w:val="003E5127"/>
    <w:rsid w:val="003E5144"/>
    <w:rsid w:val="003E533D"/>
    <w:rsid w:val="003E536E"/>
    <w:rsid w:val="003E542F"/>
    <w:rsid w:val="003E569A"/>
    <w:rsid w:val="003E592F"/>
    <w:rsid w:val="003E5F33"/>
    <w:rsid w:val="003E5FA7"/>
    <w:rsid w:val="003E61CA"/>
    <w:rsid w:val="003E61EF"/>
    <w:rsid w:val="003E620C"/>
    <w:rsid w:val="003E6615"/>
    <w:rsid w:val="003E675C"/>
    <w:rsid w:val="003E694D"/>
    <w:rsid w:val="003E6CD0"/>
    <w:rsid w:val="003E74C3"/>
    <w:rsid w:val="003E79F9"/>
    <w:rsid w:val="003E7C34"/>
    <w:rsid w:val="003F008B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522"/>
    <w:rsid w:val="003F177A"/>
    <w:rsid w:val="003F1AB9"/>
    <w:rsid w:val="003F1BBE"/>
    <w:rsid w:val="003F1C13"/>
    <w:rsid w:val="003F1FD6"/>
    <w:rsid w:val="003F1FF2"/>
    <w:rsid w:val="003F2084"/>
    <w:rsid w:val="003F22F8"/>
    <w:rsid w:val="003F26FE"/>
    <w:rsid w:val="003F2991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B2"/>
    <w:rsid w:val="003F45C9"/>
    <w:rsid w:val="003F4679"/>
    <w:rsid w:val="003F4B62"/>
    <w:rsid w:val="003F4C96"/>
    <w:rsid w:val="003F53E0"/>
    <w:rsid w:val="003F59B6"/>
    <w:rsid w:val="003F59F4"/>
    <w:rsid w:val="003F5A4E"/>
    <w:rsid w:val="003F5B16"/>
    <w:rsid w:val="003F5CD7"/>
    <w:rsid w:val="003F5CD8"/>
    <w:rsid w:val="003F5D37"/>
    <w:rsid w:val="003F5FDD"/>
    <w:rsid w:val="003F6086"/>
    <w:rsid w:val="003F60E1"/>
    <w:rsid w:val="003F648C"/>
    <w:rsid w:val="003F64FF"/>
    <w:rsid w:val="003F6633"/>
    <w:rsid w:val="003F66FD"/>
    <w:rsid w:val="003F672A"/>
    <w:rsid w:val="003F6BD9"/>
    <w:rsid w:val="003F6E92"/>
    <w:rsid w:val="003F7000"/>
    <w:rsid w:val="003F757E"/>
    <w:rsid w:val="003F764A"/>
    <w:rsid w:val="003F7F49"/>
    <w:rsid w:val="0040032A"/>
    <w:rsid w:val="0040033C"/>
    <w:rsid w:val="00400494"/>
    <w:rsid w:val="004004F6"/>
    <w:rsid w:val="0040078F"/>
    <w:rsid w:val="004010AA"/>
    <w:rsid w:val="0040160C"/>
    <w:rsid w:val="004017DF"/>
    <w:rsid w:val="004018B8"/>
    <w:rsid w:val="00401A68"/>
    <w:rsid w:val="00401B47"/>
    <w:rsid w:val="00401B69"/>
    <w:rsid w:val="0040214B"/>
    <w:rsid w:val="00402199"/>
    <w:rsid w:val="00402280"/>
    <w:rsid w:val="004029E9"/>
    <w:rsid w:val="00402B37"/>
    <w:rsid w:val="00402BA1"/>
    <w:rsid w:val="00402DC6"/>
    <w:rsid w:val="00402FC8"/>
    <w:rsid w:val="0040313C"/>
    <w:rsid w:val="0040351E"/>
    <w:rsid w:val="00403882"/>
    <w:rsid w:val="00403A03"/>
    <w:rsid w:val="0040440B"/>
    <w:rsid w:val="00404D94"/>
    <w:rsid w:val="00404DCD"/>
    <w:rsid w:val="00405419"/>
    <w:rsid w:val="0040548B"/>
    <w:rsid w:val="004054A8"/>
    <w:rsid w:val="004055FB"/>
    <w:rsid w:val="00405994"/>
    <w:rsid w:val="00405AE6"/>
    <w:rsid w:val="00405E6C"/>
    <w:rsid w:val="00405EA9"/>
    <w:rsid w:val="00406145"/>
    <w:rsid w:val="0040646D"/>
    <w:rsid w:val="00406500"/>
    <w:rsid w:val="0040667E"/>
    <w:rsid w:val="00406A86"/>
    <w:rsid w:val="00406AC1"/>
    <w:rsid w:val="00406D88"/>
    <w:rsid w:val="00406FFC"/>
    <w:rsid w:val="00407441"/>
    <w:rsid w:val="004077D6"/>
    <w:rsid w:val="0040780E"/>
    <w:rsid w:val="00407867"/>
    <w:rsid w:val="00407C0D"/>
    <w:rsid w:val="004104BE"/>
    <w:rsid w:val="00410778"/>
    <w:rsid w:val="00410883"/>
    <w:rsid w:val="004108FF"/>
    <w:rsid w:val="00410A5C"/>
    <w:rsid w:val="00410C9B"/>
    <w:rsid w:val="00410D43"/>
    <w:rsid w:val="00411033"/>
    <w:rsid w:val="00411317"/>
    <w:rsid w:val="004115E1"/>
    <w:rsid w:val="004116F3"/>
    <w:rsid w:val="004117A8"/>
    <w:rsid w:val="00411A53"/>
    <w:rsid w:val="00411BEF"/>
    <w:rsid w:val="00411EFD"/>
    <w:rsid w:val="00411F5D"/>
    <w:rsid w:val="004120B3"/>
    <w:rsid w:val="004121E7"/>
    <w:rsid w:val="004129F1"/>
    <w:rsid w:val="00412E00"/>
    <w:rsid w:val="00413094"/>
    <w:rsid w:val="0041312D"/>
    <w:rsid w:val="0041316E"/>
    <w:rsid w:val="00413710"/>
    <w:rsid w:val="00413D75"/>
    <w:rsid w:val="00414334"/>
    <w:rsid w:val="00414607"/>
    <w:rsid w:val="00414665"/>
    <w:rsid w:val="00414673"/>
    <w:rsid w:val="0041473B"/>
    <w:rsid w:val="0041478B"/>
    <w:rsid w:val="00414B30"/>
    <w:rsid w:val="00414C6B"/>
    <w:rsid w:val="00414E51"/>
    <w:rsid w:val="00414E5C"/>
    <w:rsid w:val="0041505E"/>
    <w:rsid w:val="0041517D"/>
    <w:rsid w:val="004151EC"/>
    <w:rsid w:val="0041594C"/>
    <w:rsid w:val="00415D9B"/>
    <w:rsid w:val="00416093"/>
    <w:rsid w:val="004162D3"/>
    <w:rsid w:val="00416512"/>
    <w:rsid w:val="004167C7"/>
    <w:rsid w:val="004167DB"/>
    <w:rsid w:val="00416B0F"/>
    <w:rsid w:val="00416CA7"/>
    <w:rsid w:val="00416CC7"/>
    <w:rsid w:val="00416D3C"/>
    <w:rsid w:val="00416E86"/>
    <w:rsid w:val="00417347"/>
    <w:rsid w:val="004173A0"/>
    <w:rsid w:val="0041747D"/>
    <w:rsid w:val="0041760B"/>
    <w:rsid w:val="00417775"/>
    <w:rsid w:val="004179E2"/>
    <w:rsid w:val="00417E60"/>
    <w:rsid w:val="00417F2F"/>
    <w:rsid w:val="004202E1"/>
    <w:rsid w:val="0042037D"/>
    <w:rsid w:val="004203EF"/>
    <w:rsid w:val="00420435"/>
    <w:rsid w:val="0042094B"/>
    <w:rsid w:val="00420AAC"/>
    <w:rsid w:val="00420E5A"/>
    <w:rsid w:val="00420EF6"/>
    <w:rsid w:val="00420F04"/>
    <w:rsid w:val="004210BA"/>
    <w:rsid w:val="004213A2"/>
    <w:rsid w:val="004213A6"/>
    <w:rsid w:val="004214FC"/>
    <w:rsid w:val="004216C0"/>
    <w:rsid w:val="00421870"/>
    <w:rsid w:val="00421D83"/>
    <w:rsid w:val="00422156"/>
    <w:rsid w:val="004227C6"/>
    <w:rsid w:val="004228C6"/>
    <w:rsid w:val="00422B44"/>
    <w:rsid w:val="00422D03"/>
    <w:rsid w:val="00422EC7"/>
    <w:rsid w:val="00423099"/>
    <w:rsid w:val="0042347C"/>
    <w:rsid w:val="004235B4"/>
    <w:rsid w:val="00423C03"/>
    <w:rsid w:val="00423CBD"/>
    <w:rsid w:val="004240A9"/>
    <w:rsid w:val="004241CE"/>
    <w:rsid w:val="00424200"/>
    <w:rsid w:val="00424564"/>
    <w:rsid w:val="00424D0A"/>
    <w:rsid w:val="00424DD8"/>
    <w:rsid w:val="00424E41"/>
    <w:rsid w:val="00424E79"/>
    <w:rsid w:val="00424FA9"/>
    <w:rsid w:val="0042558E"/>
    <w:rsid w:val="00425B6E"/>
    <w:rsid w:val="00425BA1"/>
    <w:rsid w:val="00425E28"/>
    <w:rsid w:val="00426178"/>
    <w:rsid w:val="0042661C"/>
    <w:rsid w:val="0042710A"/>
    <w:rsid w:val="00427271"/>
    <w:rsid w:val="004274B3"/>
    <w:rsid w:val="00427808"/>
    <w:rsid w:val="004279C6"/>
    <w:rsid w:val="00427B89"/>
    <w:rsid w:val="00427DCA"/>
    <w:rsid w:val="00427F27"/>
    <w:rsid w:val="0043009C"/>
    <w:rsid w:val="00430294"/>
    <w:rsid w:val="004303AB"/>
    <w:rsid w:val="0043044F"/>
    <w:rsid w:val="0043062E"/>
    <w:rsid w:val="00430734"/>
    <w:rsid w:val="0043076A"/>
    <w:rsid w:val="00430840"/>
    <w:rsid w:val="00430BDD"/>
    <w:rsid w:val="00431060"/>
    <w:rsid w:val="0043113F"/>
    <w:rsid w:val="004312C7"/>
    <w:rsid w:val="00431785"/>
    <w:rsid w:val="00431B17"/>
    <w:rsid w:val="00432048"/>
    <w:rsid w:val="00432240"/>
    <w:rsid w:val="004323EB"/>
    <w:rsid w:val="00432540"/>
    <w:rsid w:val="004326DE"/>
    <w:rsid w:val="00432D78"/>
    <w:rsid w:val="00432E48"/>
    <w:rsid w:val="00432ED2"/>
    <w:rsid w:val="004332B3"/>
    <w:rsid w:val="00433469"/>
    <w:rsid w:val="00433529"/>
    <w:rsid w:val="0043362C"/>
    <w:rsid w:val="0043391E"/>
    <w:rsid w:val="00433966"/>
    <w:rsid w:val="00433B58"/>
    <w:rsid w:val="00433C2A"/>
    <w:rsid w:val="00433CF6"/>
    <w:rsid w:val="00433F36"/>
    <w:rsid w:val="00433FEE"/>
    <w:rsid w:val="00434103"/>
    <w:rsid w:val="004344BF"/>
    <w:rsid w:val="0043452F"/>
    <w:rsid w:val="00434660"/>
    <w:rsid w:val="00434B15"/>
    <w:rsid w:val="00434B64"/>
    <w:rsid w:val="00435326"/>
    <w:rsid w:val="004355B7"/>
    <w:rsid w:val="00435A59"/>
    <w:rsid w:val="00435C52"/>
    <w:rsid w:val="00435CB8"/>
    <w:rsid w:val="00436217"/>
    <w:rsid w:val="00436227"/>
    <w:rsid w:val="0043632B"/>
    <w:rsid w:val="00436624"/>
    <w:rsid w:val="00436E6C"/>
    <w:rsid w:val="00437057"/>
    <w:rsid w:val="00437135"/>
    <w:rsid w:val="004375B3"/>
    <w:rsid w:val="004379B7"/>
    <w:rsid w:val="00437B99"/>
    <w:rsid w:val="00440195"/>
    <w:rsid w:val="00440360"/>
    <w:rsid w:val="004403F7"/>
    <w:rsid w:val="0044069D"/>
    <w:rsid w:val="00440C8C"/>
    <w:rsid w:val="004412FA"/>
    <w:rsid w:val="0044167F"/>
    <w:rsid w:val="004418E1"/>
    <w:rsid w:val="00441CBC"/>
    <w:rsid w:val="00441EDE"/>
    <w:rsid w:val="00441F98"/>
    <w:rsid w:val="0044207C"/>
    <w:rsid w:val="004423A3"/>
    <w:rsid w:val="004429C0"/>
    <w:rsid w:val="00442E33"/>
    <w:rsid w:val="00442E9B"/>
    <w:rsid w:val="004438E4"/>
    <w:rsid w:val="00443B94"/>
    <w:rsid w:val="00443E1F"/>
    <w:rsid w:val="00443EC1"/>
    <w:rsid w:val="0044403E"/>
    <w:rsid w:val="004440CD"/>
    <w:rsid w:val="004441D6"/>
    <w:rsid w:val="00444240"/>
    <w:rsid w:val="004443E1"/>
    <w:rsid w:val="00444A57"/>
    <w:rsid w:val="0044566E"/>
    <w:rsid w:val="004457D1"/>
    <w:rsid w:val="00445891"/>
    <w:rsid w:val="00446527"/>
    <w:rsid w:val="004465BE"/>
    <w:rsid w:val="00446A96"/>
    <w:rsid w:val="00446C68"/>
    <w:rsid w:val="00446D05"/>
    <w:rsid w:val="00446F26"/>
    <w:rsid w:val="0044756C"/>
    <w:rsid w:val="00447666"/>
    <w:rsid w:val="00447725"/>
    <w:rsid w:val="004477FF"/>
    <w:rsid w:val="00447900"/>
    <w:rsid w:val="004479A4"/>
    <w:rsid w:val="00447AC9"/>
    <w:rsid w:val="00447CE7"/>
    <w:rsid w:val="00447D1A"/>
    <w:rsid w:val="00447D60"/>
    <w:rsid w:val="004502B2"/>
    <w:rsid w:val="00450452"/>
    <w:rsid w:val="0045047E"/>
    <w:rsid w:val="004504E9"/>
    <w:rsid w:val="00450B28"/>
    <w:rsid w:val="00450CD9"/>
    <w:rsid w:val="00451433"/>
    <w:rsid w:val="00451702"/>
    <w:rsid w:val="00451970"/>
    <w:rsid w:val="00451E80"/>
    <w:rsid w:val="00452434"/>
    <w:rsid w:val="00452631"/>
    <w:rsid w:val="004526F1"/>
    <w:rsid w:val="004529D1"/>
    <w:rsid w:val="00452EAE"/>
    <w:rsid w:val="00452EF2"/>
    <w:rsid w:val="00452FEC"/>
    <w:rsid w:val="00453264"/>
    <w:rsid w:val="0045350E"/>
    <w:rsid w:val="0045402E"/>
    <w:rsid w:val="004549A2"/>
    <w:rsid w:val="004551F2"/>
    <w:rsid w:val="0045521A"/>
    <w:rsid w:val="0045526D"/>
    <w:rsid w:val="0045529C"/>
    <w:rsid w:val="00455597"/>
    <w:rsid w:val="00455C06"/>
    <w:rsid w:val="00455FBF"/>
    <w:rsid w:val="00456226"/>
    <w:rsid w:val="0045628F"/>
    <w:rsid w:val="004562B8"/>
    <w:rsid w:val="0045650E"/>
    <w:rsid w:val="004565F8"/>
    <w:rsid w:val="004568D7"/>
    <w:rsid w:val="00456E0B"/>
    <w:rsid w:val="00456EEB"/>
    <w:rsid w:val="004574E7"/>
    <w:rsid w:val="004575B3"/>
    <w:rsid w:val="0045768C"/>
    <w:rsid w:val="00457816"/>
    <w:rsid w:val="00457826"/>
    <w:rsid w:val="00457981"/>
    <w:rsid w:val="00457990"/>
    <w:rsid w:val="00457C7C"/>
    <w:rsid w:val="00460114"/>
    <w:rsid w:val="00460B16"/>
    <w:rsid w:val="00460F33"/>
    <w:rsid w:val="0046147A"/>
    <w:rsid w:val="0046174C"/>
    <w:rsid w:val="00461CDE"/>
    <w:rsid w:val="00462036"/>
    <w:rsid w:val="0046222A"/>
    <w:rsid w:val="00462914"/>
    <w:rsid w:val="00462B54"/>
    <w:rsid w:val="00463064"/>
    <w:rsid w:val="0046334D"/>
    <w:rsid w:val="004633A5"/>
    <w:rsid w:val="004636C5"/>
    <w:rsid w:val="004637AF"/>
    <w:rsid w:val="00463DB5"/>
    <w:rsid w:val="004640FD"/>
    <w:rsid w:val="00464118"/>
    <w:rsid w:val="00464766"/>
    <w:rsid w:val="004649CD"/>
    <w:rsid w:val="00464B23"/>
    <w:rsid w:val="00464C37"/>
    <w:rsid w:val="00465385"/>
    <w:rsid w:val="0046558A"/>
    <w:rsid w:val="004656CF"/>
    <w:rsid w:val="00465998"/>
    <w:rsid w:val="00465D65"/>
    <w:rsid w:val="00465E91"/>
    <w:rsid w:val="00466750"/>
    <w:rsid w:val="004667DB"/>
    <w:rsid w:val="00466805"/>
    <w:rsid w:val="0046685B"/>
    <w:rsid w:val="00466FC4"/>
    <w:rsid w:val="00467066"/>
    <w:rsid w:val="004670A0"/>
    <w:rsid w:val="0046770A"/>
    <w:rsid w:val="00467A5C"/>
    <w:rsid w:val="00467ABD"/>
    <w:rsid w:val="00467E2B"/>
    <w:rsid w:val="00470147"/>
    <w:rsid w:val="0047046A"/>
    <w:rsid w:val="00470BAE"/>
    <w:rsid w:val="00471411"/>
    <w:rsid w:val="00471956"/>
    <w:rsid w:val="00471CAF"/>
    <w:rsid w:val="00471D36"/>
    <w:rsid w:val="00471DEC"/>
    <w:rsid w:val="00472386"/>
    <w:rsid w:val="00472461"/>
    <w:rsid w:val="004724BE"/>
    <w:rsid w:val="00472720"/>
    <w:rsid w:val="004727AD"/>
    <w:rsid w:val="00472B98"/>
    <w:rsid w:val="00472DEE"/>
    <w:rsid w:val="00473141"/>
    <w:rsid w:val="004732CA"/>
    <w:rsid w:val="00473A01"/>
    <w:rsid w:val="00473C3D"/>
    <w:rsid w:val="00473EBA"/>
    <w:rsid w:val="00473FF8"/>
    <w:rsid w:val="00474445"/>
    <w:rsid w:val="0047451E"/>
    <w:rsid w:val="00474835"/>
    <w:rsid w:val="00474EA2"/>
    <w:rsid w:val="0047558C"/>
    <w:rsid w:val="0047579B"/>
    <w:rsid w:val="00475B95"/>
    <w:rsid w:val="00475BFE"/>
    <w:rsid w:val="00475C12"/>
    <w:rsid w:val="00475C23"/>
    <w:rsid w:val="00475C50"/>
    <w:rsid w:val="00475DED"/>
    <w:rsid w:val="004762F3"/>
    <w:rsid w:val="00476DBC"/>
    <w:rsid w:val="00476F97"/>
    <w:rsid w:val="00477042"/>
    <w:rsid w:val="0047711B"/>
    <w:rsid w:val="00477404"/>
    <w:rsid w:val="00477612"/>
    <w:rsid w:val="0047788C"/>
    <w:rsid w:val="00477C42"/>
    <w:rsid w:val="00480065"/>
    <w:rsid w:val="00480562"/>
    <w:rsid w:val="00480564"/>
    <w:rsid w:val="004808B8"/>
    <w:rsid w:val="004809B8"/>
    <w:rsid w:val="00480DD9"/>
    <w:rsid w:val="0048119A"/>
    <w:rsid w:val="00481708"/>
    <w:rsid w:val="004817E9"/>
    <w:rsid w:val="00481CFE"/>
    <w:rsid w:val="00481F10"/>
    <w:rsid w:val="004820FA"/>
    <w:rsid w:val="004821B9"/>
    <w:rsid w:val="004824F0"/>
    <w:rsid w:val="0048270C"/>
    <w:rsid w:val="00482758"/>
    <w:rsid w:val="00483217"/>
    <w:rsid w:val="0048347E"/>
    <w:rsid w:val="0048354C"/>
    <w:rsid w:val="0048387B"/>
    <w:rsid w:val="00483A69"/>
    <w:rsid w:val="00484AA6"/>
    <w:rsid w:val="00484D05"/>
    <w:rsid w:val="00485079"/>
    <w:rsid w:val="00485301"/>
    <w:rsid w:val="00485601"/>
    <w:rsid w:val="00485612"/>
    <w:rsid w:val="00485A0F"/>
    <w:rsid w:val="00485DD4"/>
    <w:rsid w:val="00485F13"/>
    <w:rsid w:val="00486093"/>
    <w:rsid w:val="0048632D"/>
    <w:rsid w:val="004869FE"/>
    <w:rsid w:val="00486D36"/>
    <w:rsid w:val="00486E2E"/>
    <w:rsid w:val="00486F84"/>
    <w:rsid w:val="0048701F"/>
    <w:rsid w:val="00487498"/>
    <w:rsid w:val="00487516"/>
    <w:rsid w:val="00487C00"/>
    <w:rsid w:val="00487D40"/>
    <w:rsid w:val="004900BA"/>
    <w:rsid w:val="004902A7"/>
    <w:rsid w:val="00490742"/>
    <w:rsid w:val="004908BF"/>
    <w:rsid w:val="00490A31"/>
    <w:rsid w:val="00490C5E"/>
    <w:rsid w:val="004910A6"/>
    <w:rsid w:val="00491575"/>
    <w:rsid w:val="004916CB"/>
    <w:rsid w:val="004917B9"/>
    <w:rsid w:val="0049183D"/>
    <w:rsid w:val="00491880"/>
    <w:rsid w:val="00491B6E"/>
    <w:rsid w:val="00491D88"/>
    <w:rsid w:val="00491FDF"/>
    <w:rsid w:val="00492271"/>
    <w:rsid w:val="004925BF"/>
    <w:rsid w:val="004926AE"/>
    <w:rsid w:val="004927D8"/>
    <w:rsid w:val="004928BF"/>
    <w:rsid w:val="00492E99"/>
    <w:rsid w:val="00493021"/>
    <w:rsid w:val="00493277"/>
    <w:rsid w:val="004935ED"/>
    <w:rsid w:val="00493631"/>
    <w:rsid w:val="0049388C"/>
    <w:rsid w:val="00493BE7"/>
    <w:rsid w:val="00493D9B"/>
    <w:rsid w:val="004942B5"/>
    <w:rsid w:val="004945F6"/>
    <w:rsid w:val="0049472B"/>
    <w:rsid w:val="00494BCE"/>
    <w:rsid w:val="00494E80"/>
    <w:rsid w:val="0049508D"/>
    <w:rsid w:val="00495365"/>
    <w:rsid w:val="004957C8"/>
    <w:rsid w:val="004958AC"/>
    <w:rsid w:val="00495A72"/>
    <w:rsid w:val="00495FD4"/>
    <w:rsid w:val="0049605C"/>
    <w:rsid w:val="00496083"/>
    <w:rsid w:val="004965C1"/>
    <w:rsid w:val="004965F7"/>
    <w:rsid w:val="00496605"/>
    <w:rsid w:val="004966F6"/>
    <w:rsid w:val="0049687E"/>
    <w:rsid w:val="004969AF"/>
    <w:rsid w:val="00496A3B"/>
    <w:rsid w:val="00496DA4"/>
    <w:rsid w:val="004970BB"/>
    <w:rsid w:val="004970F8"/>
    <w:rsid w:val="00497552"/>
    <w:rsid w:val="004975AD"/>
    <w:rsid w:val="00497950"/>
    <w:rsid w:val="00497BFA"/>
    <w:rsid w:val="00497FBF"/>
    <w:rsid w:val="004A0153"/>
    <w:rsid w:val="004A053D"/>
    <w:rsid w:val="004A05A7"/>
    <w:rsid w:val="004A06F9"/>
    <w:rsid w:val="004A1635"/>
    <w:rsid w:val="004A1D47"/>
    <w:rsid w:val="004A1FCC"/>
    <w:rsid w:val="004A24E2"/>
    <w:rsid w:val="004A2565"/>
    <w:rsid w:val="004A267A"/>
    <w:rsid w:val="004A297F"/>
    <w:rsid w:val="004A29BD"/>
    <w:rsid w:val="004A2F18"/>
    <w:rsid w:val="004A2FFD"/>
    <w:rsid w:val="004A3183"/>
    <w:rsid w:val="004A325C"/>
    <w:rsid w:val="004A3873"/>
    <w:rsid w:val="004A39C9"/>
    <w:rsid w:val="004A39D6"/>
    <w:rsid w:val="004A3B78"/>
    <w:rsid w:val="004A3C26"/>
    <w:rsid w:val="004A4036"/>
    <w:rsid w:val="004A40B0"/>
    <w:rsid w:val="004A41FB"/>
    <w:rsid w:val="004A4309"/>
    <w:rsid w:val="004A46FF"/>
    <w:rsid w:val="004A4A56"/>
    <w:rsid w:val="004A4BFA"/>
    <w:rsid w:val="004A4CBD"/>
    <w:rsid w:val="004A4CF0"/>
    <w:rsid w:val="004A56B1"/>
    <w:rsid w:val="004A5A65"/>
    <w:rsid w:val="004A5C03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F7"/>
    <w:rsid w:val="004A7200"/>
    <w:rsid w:val="004A73A0"/>
    <w:rsid w:val="004A742E"/>
    <w:rsid w:val="004A74D5"/>
    <w:rsid w:val="004A7616"/>
    <w:rsid w:val="004A7705"/>
    <w:rsid w:val="004A7B16"/>
    <w:rsid w:val="004A7B5E"/>
    <w:rsid w:val="004A7EFC"/>
    <w:rsid w:val="004B0498"/>
    <w:rsid w:val="004B04EA"/>
    <w:rsid w:val="004B0514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891"/>
    <w:rsid w:val="004B2C16"/>
    <w:rsid w:val="004B2C60"/>
    <w:rsid w:val="004B2D06"/>
    <w:rsid w:val="004B2D30"/>
    <w:rsid w:val="004B358E"/>
    <w:rsid w:val="004B370E"/>
    <w:rsid w:val="004B37D3"/>
    <w:rsid w:val="004B3804"/>
    <w:rsid w:val="004B3B67"/>
    <w:rsid w:val="004B3BF2"/>
    <w:rsid w:val="004B3E57"/>
    <w:rsid w:val="004B3F9E"/>
    <w:rsid w:val="004B4507"/>
    <w:rsid w:val="004B46BB"/>
    <w:rsid w:val="004B4928"/>
    <w:rsid w:val="004B4C98"/>
    <w:rsid w:val="004B50EA"/>
    <w:rsid w:val="004B545E"/>
    <w:rsid w:val="004B5C07"/>
    <w:rsid w:val="004B5E21"/>
    <w:rsid w:val="004B60CB"/>
    <w:rsid w:val="004B6291"/>
    <w:rsid w:val="004B6673"/>
    <w:rsid w:val="004B676F"/>
    <w:rsid w:val="004B6784"/>
    <w:rsid w:val="004B6896"/>
    <w:rsid w:val="004B6BAA"/>
    <w:rsid w:val="004B6BD0"/>
    <w:rsid w:val="004B6E81"/>
    <w:rsid w:val="004B6E89"/>
    <w:rsid w:val="004B73A9"/>
    <w:rsid w:val="004B73DE"/>
    <w:rsid w:val="004B7591"/>
    <w:rsid w:val="004B7652"/>
    <w:rsid w:val="004B77E4"/>
    <w:rsid w:val="004B7B95"/>
    <w:rsid w:val="004B7B96"/>
    <w:rsid w:val="004B7FCC"/>
    <w:rsid w:val="004C0093"/>
    <w:rsid w:val="004C012D"/>
    <w:rsid w:val="004C0650"/>
    <w:rsid w:val="004C07D9"/>
    <w:rsid w:val="004C0924"/>
    <w:rsid w:val="004C0B4E"/>
    <w:rsid w:val="004C0E25"/>
    <w:rsid w:val="004C10FE"/>
    <w:rsid w:val="004C12D1"/>
    <w:rsid w:val="004C14AA"/>
    <w:rsid w:val="004C1B62"/>
    <w:rsid w:val="004C1CB5"/>
    <w:rsid w:val="004C1DA7"/>
    <w:rsid w:val="004C29CF"/>
    <w:rsid w:val="004C2DEE"/>
    <w:rsid w:val="004C30EF"/>
    <w:rsid w:val="004C37DA"/>
    <w:rsid w:val="004C3B79"/>
    <w:rsid w:val="004C3B7B"/>
    <w:rsid w:val="004C4088"/>
    <w:rsid w:val="004C484D"/>
    <w:rsid w:val="004C4B9A"/>
    <w:rsid w:val="004C4C21"/>
    <w:rsid w:val="004C4F29"/>
    <w:rsid w:val="004C507A"/>
    <w:rsid w:val="004C50F1"/>
    <w:rsid w:val="004C5141"/>
    <w:rsid w:val="004C5197"/>
    <w:rsid w:val="004C5665"/>
    <w:rsid w:val="004C5C5F"/>
    <w:rsid w:val="004C5C83"/>
    <w:rsid w:val="004C5F4F"/>
    <w:rsid w:val="004C6354"/>
    <w:rsid w:val="004C63BB"/>
    <w:rsid w:val="004C641F"/>
    <w:rsid w:val="004C6639"/>
    <w:rsid w:val="004C6876"/>
    <w:rsid w:val="004C6D26"/>
    <w:rsid w:val="004C721C"/>
    <w:rsid w:val="004C7377"/>
    <w:rsid w:val="004C7986"/>
    <w:rsid w:val="004C7D58"/>
    <w:rsid w:val="004D075D"/>
    <w:rsid w:val="004D07EB"/>
    <w:rsid w:val="004D0A49"/>
    <w:rsid w:val="004D0B88"/>
    <w:rsid w:val="004D0C27"/>
    <w:rsid w:val="004D0D2B"/>
    <w:rsid w:val="004D0DFB"/>
    <w:rsid w:val="004D1038"/>
    <w:rsid w:val="004D1AB3"/>
    <w:rsid w:val="004D1C82"/>
    <w:rsid w:val="004D1EEC"/>
    <w:rsid w:val="004D210D"/>
    <w:rsid w:val="004D228F"/>
    <w:rsid w:val="004D2819"/>
    <w:rsid w:val="004D281A"/>
    <w:rsid w:val="004D2B7A"/>
    <w:rsid w:val="004D2C36"/>
    <w:rsid w:val="004D2E82"/>
    <w:rsid w:val="004D2F55"/>
    <w:rsid w:val="004D3041"/>
    <w:rsid w:val="004D31BD"/>
    <w:rsid w:val="004D31E0"/>
    <w:rsid w:val="004D3287"/>
    <w:rsid w:val="004D33BE"/>
    <w:rsid w:val="004D34A9"/>
    <w:rsid w:val="004D3571"/>
    <w:rsid w:val="004D376D"/>
    <w:rsid w:val="004D3F61"/>
    <w:rsid w:val="004D46B8"/>
    <w:rsid w:val="004D479B"/>
    <w:rsid w:val="004D48FD"/>
    <w:rsid w:val="004D4CF4"/>
    <w:rsid w:val="004D4E8E"/>
    <w:rsid w:val="004D5209"/>
    <w:rsid w:val="004D55D1"/>
    <w:rsid w:val="004D56AB"/>
    <w:rsid w:val="004D5DE5"/>
    <w:rsid w:val="004D6797"/>
    <w:rsid w:val="004D693C"/>
    <w:rsid w:val="004D6CB4"/>
    <w:rsid w:val="004D6EF5"/>
    <w:rsid w:val="004D7100"/>
    <w:rsid w:val="004D73A4"/>
    <w:rsid w:val="004D7660"/>
    <w:rsid w:val="004D76E1"/>
    <w:rsid w:val="004D7E55"/>
    <w:rsid w:val="004E014F"/>
    <w:rsid w:val="004E094F"/>
    <w:rsid w:val="004E0B48"/>
    <w:rsid w:val="004E10E4"/>
    <w:rsid w:val="004E1357"/>
    <w:rsid w:val="004E1372"/>
    <w:rsid w:val="004E184D"/>
    <w:rsid w:val="004E186D"/>
    <w:rsid w:val="004E19C6"/>
    <w:rsid w:val="004E2081"/>
    <w:rsid w:val="004E23E3"/>
    <w:rsid w:val="004E269F"/>
    <w:rsid w:val="004E2879"/>
    <w:rsid w:val="004E37EF"/>
    <w:rsid w:val="004E3A95"/>
    <w:rsid w:val="004E3B79"/>
    <w:rsid w:val="004E406C"/>
    <w:rsid w:val="004E420A"/>
    <w:rsid w:val="004E4825"/>
    <w:rsid w:val="004E4899"/>
    <w:rsid w:val="004E4AAD"/>
    <w:rsid w:val="004E513E"/>
    <w:rsid w:val="004E55D2"/>
    <w:rsid w:val="004E59E1"/>
    <w:rsid w:val="004E6073"/>
    <w:rsid w:val="004E6318"/>
    <w:rsid w:val="004E6499"/>
    <w:rsid w:val="004E66E3"/>
    <w:rsid w:val="004E6719"/>
    <w:rsid w:val="004E6B7D"/>
    <w:rsid w:val="004E6D6B"/>
    <w:rsid w:val="004E6DD8"/>
    <w:rsid w:val="004E7076"/>
    <w:rsid w:val="004E70C1"/>
    <w:rsid w:val="004E7104"/>
    <w:rsid w:val="004E7517"/>
    <w:rsid w:val="004E7519"/>
    <w:rsid w:val="004E769A"/>
    <w:rsid w:val="004E77CF"/>
    <w:rsid w:val="004E7AEB"/>
    <w:rsid w:val="004E7C01"/>
    <w:rsid w:val="004F03D5"/>
    <w:rsid w:val="004F0576"/>
    <w:rsid w:val="004F0684"/>
    <w:rsid w:val="004F06A5"/>
    <w:rsid w:val="004F07A1"/>
    <w:rsid w:val="004F0B2F"/>
    <w:rsid w:val="004F0C31"/>
    <w:rsid w:val="004F115C"/>
    <w:rsid w:val="004F1173"/>
    <w:rsid w:val="004F142D"/>
    <w:rsid w:val="004F148C"/>
    <w:rsid w:val="004F1ACF"/>
    <w:rsid w:val="004F1BA7"/>
    <w:rsid w:val="004F1C83"/>
    <w:rsid w:val="004F2A15"/>
    <w:rsid w:val="004F2C66"/>
    <w:rsid w:val="004F2CB7"/>
    <w:rsid w:val="004F2CF5"/>
    <w:rsid w:val="004F2D92"/>
    <w:rsid w:val="004F2F39"/>
    <w:rsid w:val="004F2F52"/>
    <w:rsid w:val="004F3156"/>
    <w:rsid w:val="004F31AE"/>
    <w:rsid w:val="004F32DC"/>
    <w:rsid w:val="004F341F"/>
    <w:rsid w:val="004F383C"/>
    <w:rsid w:val="004F399E"/>
    <w:rsid w:val="004F3A8E"/>
    <w:rsid w:val="004F3B60"/>
    <w:rsid w:val="004F3F7A"/>
    <w:rsid w:val="004F491F"/>
    <w:rsid w:val="004F4A13"/>
    <w:rsid w:val="004F4AB2"/>
    <w:rsid w:val="004F4DD1"/>
    <w:rsid w:val="004F502A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52"/>
    <w:rsid w:val="004F65C1"/>
    <w:rsid w:val="004F6794"/>
    <w:rsid w:val="004F750C"/>
    <w:rsid w:val="004F7531"/>
    <w:rsid w:val="004F7F2F"/>
    <w:rsid w:val="0050005E"/>
    <w:rsid w:val="00500160"/>
    <w:rsid w:val="005003BB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C6"/>
    <w:rsid w:val="005017F8"/>
    <w:rsid w:val="005018B4"/>
    <w:rsid w:val="00501A5D"/>
    <w:rsid w:val="00501C81"/>
    <w:rsid w:val="00501CF6"/>
    <w:rsid w:val="00501F21"/>
    <w:rsid w:val="00501F68"/>
    <w:rsid w:val="00501F6F"/>
    <w:rsid w:val="00501FFE"/>
    <w:rsid w:val="005025BB"/>
    <w:rsid w:val="00502718"/>
    <w:rsid w:val="00502C17"/>
    <w:rsid w:val="00502C52"/>
    <w:rsid w:val="00502E6D"/>
    <w:rsid w:val="00502E9D"/>
    <w:rsid w:val="00503344"/>
    <w:rsid w:val="0050349C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A1C"/>
    <w:rsid w:val="00504B27"/>
    <w:rsid w:val="00504DE0"/>
    <w:rsid w:val="00504E91"/>
    <w:rsid w:val="00504F2E"/>
    <w:rsid w:val="00505176"/>
    <w:rsid w:val="00505210"/>
    <w:rsid w:val="00505BAE"/>
    <w:rsid w:val="00505E22"/>
    <w:rsid w:val="005060F6"/>
    <w:rsid w:val="005062FE"/>
    <w:rsid w:val="00506956"/>
    <w:rsid w:val="00506973"/>
    <w:rsid w:val="005069BD"/>
    <w:rsid w:val="00506C90"/>
    <w:rsid w:val="00506F90"/>
    <w:rsid w:val="0050707B"/>
    <w:rsid w:val="00507243"/>
    <w:rsid w:val="005074E8"/>
    <w:rsid w:val="0050753C"/>
    <w:rsid w:val="005079B7"/>
    <w:rsid w:val="00507B89"/>
    <w:rsid w:val="00510303"/>
    <w:rsid w:val="00510370"/>
    <w:rsid w:val="005105DA"/>
    <w:rsid w:val="00510669"/>
    <w:rsid w:val="005108CF"/>
    <w:rsid w:val="00510FA2"/>
    <w:rsid w:val="00510FDF"/>
    <w:rsid w:val="00510FFC"/>
    <w:rsid w:val="00511267"/>
    <w:rsid w:val="00511662"/>
    <w:rsid w:val="005117F7"/>
    <w:rsid w:val="00511A17"/>
    <w:rsid w:val="00511C48"/>
    <w:rsid w:val="00511CE8"/>
    <w:rsid w:val="00511D3F"/>
    <w:rsid w:val="00511D63"/>
    <w:rsid w:val="00512025"/>
    <w:rsid w:val="0051234F"/>
    <w:rsid w:val="005127C1"/>
    <w:rsid w:val="0051299B"/>
    <w:rsid w:val="00512ACA"/>
    <w:rsid w:val="00512BD8"/>
    <w:rsid w:val="00512CC3"/>
    <w:rsid w:val="0051339F"/>
    <w:rsid w:val="00513553"/>
    <w:rsid w:val="005138B1"/>
    <w:rsid w:val="00513B32"/>
    <w:rsid w:val="00513DC7"/>
    <w:rsid w:val="00513E6D"/>
    <w:rsid w:val="00513F21"/>
    <w:rsid w:val="00514161"/>
    <w:rsid w:val="00514559"/>
    <w:rsid w:val="00514685"/>
    <w:rsid w:val="00514A33"/>
    <w:rsid w:val="00514D87"/>
    <w:rsid w:val="00515380"/>
    <w:rsid w:val="005153F3"/>
    <w:rsid w:val="0051549E"/>
    <w:rsid w:val="005155DD"/>
    <w:rsid w:val="005155F1"/>
    <w:rsid w:val="00515B60"/>
    <w:rsid w:val="00515DC1"/>
    <w:rsid w:val="00516118"/>
    <w:rsid w:val="0051639F"/>
    <w:rsid w:val="00516838"/>
    <w:rsid w:val="00516C18"/>
    <w:rsid w:val="00516C1C"/>
    <w:rsid w:val="005171F2"/>
    <w:rsid w:val="005176CA"/>
    <w:rsid w:val="0051783F"/>
    <w:rsid w:val="00517A74"/>
    <w:rsid w:val="00517B22"/>
    <w:rsid w:val="00517DBB"/>
    <w:rsid w:val="00517E83"/>
    <w:rsid w:val="0052003D"/>
    <w:rsid w:val="00520091"/>
    <w:rsid w:val="005200E3"/>
    <w:rsid w:val="00520495"/>
    <w:rsid w:val="00520530"/>
    <w:rsid w:val="005206F3"/>
    <w:rsid w:val="00520708"/>
    <w:rsid w:val="00520D09"/>
    <w:rsid w:val="00520F7C"/>
    <w:rsid w:val="00520FFC"/>
    <w:rsid w:val="0052116B"/>
    <w:rsid w:val="00521244"/>
    <w:rsid w:val="005213EB"/>
    <w:rsid w:val="0052159B"/>
    <w:rsid w:val="00521758"/>
    <w:rsid w:val="00521E4C"/>
    <w:rsid w:val="00521F7D"/>
    <w:rsid w:val="00522660"/>
    <w:rsid w:val="005227A8"/>
    <w:rsid w:val="00522905"/>
    <w:rsid w:val="00522967"/>
    <w:rsid w:val="005235D1"/>
    <w:rsid w:val="005236C0"/>
    <w:rsid w:val="00523A5D"/>
    <w:rsid w:val="00523C7A"/>
    <w:rsid w:val="00523DCF"/>
    <w:rsid w:val="00524457"/>
    <w:rsid w:val="0052445F"/>
    <w:rsid w:val="005244E9"/>
    <w:rsid w:val="005247FB"/>
    <w:rsid w:val="00524A7D"/>
    <w:rsid w:val="00524E4E"/>
    <w:rsid w:val="00525268"/>
    <w:rsid w:val="00525367"/>
    <w:rsid w:val="005253CA"/>
    <w:rsid w:val="005253FC"/>
    <w:rsid w:val="005256A7"/>
    <w:rsid w:val="005259BB"/>
    <w:rsid w:val="005259C4"/>
    <w:rsid w:val="00525B2F"/>
    <w:rsid w:val="0052604A"/>
    <w:rsid w:val="005260B6"/>
    <w:rsid w:val="005260FD"/>
    <w:rsid w:val="0052638F"/>
    <w:rsid w:val="00526495"/>
    <w:rsid w:val="00526591"/>
    <w:rsid w:val="005269C5"/>
    <w:rsid w:val="00527084"/>
    <w:rsid w:val="005270FC"/>
    <w:rsid w:val="00527486"/>
    <w:rsid w:val="0052773D"/>
    <w:rsid w:val="0052774C"/>
    <w:rsid w:val="00527841"/>
    <w:rsid w:val="005279AE"/>
    <w:rsid w:val="00527A2B"/>
    <w:rsid w:val="00527AC3"/>
    <w:rsid w:val="00527E95"/>
    <w:rsid w:val="00527EFA"/>
    <w:rsid w:val="00527F6D"/>
    <w:rsid w:val="00530249"/>
    <w:rsid w:val="00530736"/>
    <w:rsid w:val="00530C32"/>
    <w:rsid w:val="00530CDB"/>
    <w:rsid w:val="00530DB1"/>
    <w:rsid w:val="005312A7"/>
    <w:rsid w:val="00531B3F"/>
    <w:rsid w:val="00531C44"/>
    <w:rsid w:val="00531C96"/>
    <w:rsid w:val="00531C9F"/>
    <w:rsid w:val="00531D0E"/>
    <w:rsid w:val="00531FA2"/>
    <w:rsid w:val="00532494"/>
    <w:rsid w:val="00532B13"/>
    <w:rsid w:val="00532CB2"/>
    <w:rsid w:val="00532CFF"/>
    <w:rsid w:val="00532D10"/>
    <w:rsid w:val="00533149"/>
    <w:rsid w:val="00533571"/>
    <w:rsid w:val="0053371D"/>
    <w:rsid w:val="00533B84"/>
    <w:rsid w:val="005343E9"/>
    <w:rsid w:val="00534593"/>
    <w:rsid w:val="005345A5"/>
    <w:rsid w:val="00534952"/>
    <w:rsid w:val="0053498F"/>
    <w:rsid w:val="00534A1C"/>
    <w:rsid w:val="00534D7D"/>
    <w:rsid w:val="005350DC"/>
    <w:rsid w:val="00535252"/>
    <w:rsid w:val="0053539E"/>
    <w:rsid w:val="00535C83"/>
    <w:rsid w:val="00535CB4"/>
    <w:rsid w:val="00535DFF"/>
    <w:rsid w:val="00536010"/>
    <w:rsid w:val="0053606A"/>
    <w:rsid w:val="00536237"/>
    <w:rsid w:val="00536520"/>
    <w:rsid w:val="00536896"/>
    <w:rsid w:val="00536AD5"/>
    <w:rsid w:val="00537146"/>
    <w:rsid w:val="00537568"/>
    <w:rsid w:val="00537904"/>
    <w:rsid w:val="00537A77"/>
    <w:rsid w:val="00537A7E"/>
    <w:rsid w:val="00537C63"/>
    <w:rsid w:val="00540310"/>
    <w:rsid w:val="005408E1"/>
    <w:rsid w:val="00540A01"/>
    <w:rsid w:val="00540EB6"/>
    <w:rsid w:val="00540F9D"/>
    <w:rsid w:val="0054119F"/>
    <w:rsid w:val="0054148C"/>
    <w:rsid w:val="0054154D"/>
    <w:rsid w:val="00541717"/>
    <w:rsid w:val="00541A14"/>
    <w:rsid w:val="00541D17"/>
    <w:rsid w:val="00541DDB"/>
    <w:rsid w:val="00541ED5"/>
    <w:rsid w:val="005420F8"/>
    <w:rsid w:val="0054211F"/>
    <w:rsid w:val="005422EE"/>
    <w:rsid w:val="00542D62"/>
    <w:rsid w:val="00542DE0"/>
    <w:rsid w:val="00542E34"/>
    <w:rsid w:val="00542EEF"/>
    <w:rsid w:val="00543462"/>
    <w:rsid w:val="005434A6"/>
    <w:rsid w:val="00543834"/>
    <w:rsid w:val="0054390B"/>
    <w:rsid w:val="00543A5B"/>
    <w:rsid w:val="00543E00"/>
    <w:rsid w:val="00543F9C"/>
    <w:rsid w:val="00544300"/>
    <w:rsid w:val="00544774"/>
    <w:rsid w:val="00544A37"/>
    <w:rsid w:val="00544BF1"/>
    <w:rsid w:val="00545290"/>
    <w:rsid w:val="00545BC1"/>
    <w:rsid w:val="00545C42"/>
    <w:rsid w:val="00545D06"/>
    <w:rsid w:val="00545DA4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A88"/>
    <w:rsid w:val="00547AED"/>
    <w:rsid w:val="00547C03"/>
    <w:rsid w:val="0055000A"/>
    <w:rsid w:val="0055036C"/>
    <w:rsid w:val="0055047F"/>
    <w:rsid w:val="005507EB"/>
    <w:rsid w:val="0055087D"/>
    <w:rsid w:val="00550AB0"/>
    <w:rsid w:val="00550CBF"/>
    <w:rsid w:val="00550E84"/>
    <w:rsid w:val="00551368"/>
    <w:rsid w:val="005513AC"/>
    <w:rsid w:val="0055141A"/>
    <w:rsid w:val="00551759"/>
    <w:rsid w:val="00552330"/>
    <w:rsid w:val="005524B0"/>
    <w:rsid w:val="00552B0F"/>
    <w:rsid w:val="00552C3B"/>
    <w:rsid w:val="00552CD2"/>
    <w:rsid w:val="00552F7C"/>
    <w:rsid w:val="00552FCC"/>
    <w:rsid w:val="005533A7"/>
    <w:rsid w:val="0055344F"/>
    <w:rsid w:val="0055376F"/>
    <w:rsid w:val="00553893"/>
    <w:rsid w:val="00553977"/>
    <w:rsid w:val="00553D16"/>
    <w:rsid w:val="00553DFB"/>
    <w:rsid w:val="00554139"/>
    <w:rsid w:val="00554316"/>
    <w:rsid w:val="00554894"/>
    <w:rsid w:val="00554A84"/>
    <w:rsid w:val="00554F08"/>
    <w:rsid w:val="00554FFD"/>
    <w:rsid w:val="005554F1"/>
    <w:rsid w:val="00555501"/>
    <w:rsid w:val="005555DB"/>
    <w:rsid w:val="0055563B"/>
    <w:rsid w:val="0055584F"/>
    <w:rsid w:val="0055587F"/>
    <w:rsid w:val="00555AE0"/>
    <w:rsid w:val="00555AEC"/>
    <w:rsid w:val="00555B16"/>
    <w:rsid w:val="00555F09"/>
    <w:rsid w:val="00556028"/>
    <w:rsid w:val="0055635E"/>
    <w:rsid w:val="005567FF"/>
    <w:rsid w:val="00556EFB"/>
    <w:rsid w:val="00557296"/>
    <w:rsid w:val="005577B0"/>
    <w:rsid w:val="00557B39"/>
    <w:rsid w:val="0056013B"/>
    <w:rsid w:val="00560192"/>
    <w:rsid w:val="00561117"/>
    <w:rsid w:val="00561241"/>
    <w:rsid w:val="0056143A"/>
    <w:rsid w:val="00561AB3"/>
    <w:rsid w:val="00561B4B"/>
    <w:rsid w:val="00562084"/>
    <w:rsid w:val="005623EA"/>
    <w:rsid w:val="005626AD"/>
    <w:rsid w:val="00562EA1"/>
    <w:rsid w:val="005630B7"/>
    <w:rsid w:val="005632E4"/>
    <w:rsid w:val="0056375B"/>
    <w:rsid w:val="00563783"/>
    <w:rsid w:val="00563BF2"/>
    <w:rsid w:val="00563DF2"/>
    <w:rsid w:val="00564369"/>
    <w:rsid w:val="0056463E"/>
    <w:rsid w:val="0056476D"/>
    <w:rsid w:val="00564B82"/>
    <w:rsid w:val="00564C58"/>
    <w:rsid w:val="00564C66"/>
    <w:rsid w:val="00565333"/>
    <w:rsid w:val="0056574F"/>
    <w:rsid w:val="005658BD"/>
    <w:rsid w:val="00565AA0"/>
    <w:rsid w:val="00565BB7"/>
    <w:rsid w:val="00565DB9"/>
    <w:rsid w:val="0056644C"/>
    <w:rsid w:val="00566555"/>
    <w:rsid w:val="005669BC"/>
    <w:rsid w:val="00566AD4"/>
    <w:rsid w:val="00566D15"/>
    <w:rsid w:val="00567154"/>
    <w:rsid w:val="00567562"/>
    <w:rsid w:val="005675DF"/>
    <w:rsid w:val="005679ED"/>
    <w:rsid w:val="00567AEA"/>
    <w:rsid w:val="00567BDA"/>
    <w:rsid w:val="00567BE3"/>
    <w:rsid w:val="00567DE1"/>
    <w:rsid w:val="0057042E"/>
    <w:rsid w:val="00570668"/>
    <w:rsid w:val="00570877"/>
    <w:rsid w:val="00570EED"/>
    <w:rsid w:val="00570F18"/>
    <w:rsid w:val="0057107A"/>
    <w:rsid w:val="0057141A"/>
    <w:rsid w:val="005716FC"/>
    <w:rsid w:val="005717F7"/>
    <w:rsid w:val="0057198F"/>
    <w:rsid w:val="00571D2A"/>
    <w:rsid w:val="00571F9E"/>
    <w:rsid w:val="00571FE8"/>
    <w:rsid w:val="005723C9"/>
    <w:rsid w:val="00572546"/>
    <w:rsid w:val="005725E3"/>
    <w:rsid w:val="005727BD"/>
    <w:rsid w:val="00572867"/>
    <w:rsid w:val="005728E8"/>
    <w:rsid w:val="00572C2A"/>
    <w:rsid w:val="00572EF2"/>
    <w:rsid w:val="00573587"/>
    <w:rsid w:val="00573B54"/>
    <w:rsid w:val="00573F56"/>
    <w:rsid w:val="005744F6"/>
    <w:rsid w:val="00574B37"/>
    <w:rsid w:val="005754ED"/>
    <w:rsid w:val="00575AE0"/>
    <w:rsid w:val="00575B15"/>
    <w:rsid w:val="00575B53"/>
    <w:rsid w:val="00575CAC"/>
    <w:rsid w:val="00575DEF"/>
    <w:rsid w:val="00575F16"/>
    <w:rsid w:val="005764ED"/>
    <w:rsid w:val="00576C5F"/>
    <w:rsid w:val="00576D0A"/>
    <w:rsid w:val="00576D7D"/>
    <w:rsid w:val="00577004"/>
    <w:rsid w:val="005771F0"/>
    <w:rsid w:val="00577335"/>
    <w:rsid w:val="0057740D"/>
    <w:rsid w:val="005774BA"/>
    <w:rsid w:val="005778C8"/>
    <w:rsid w:val="005778EF"/>
    <w:rsid w:val="00577A25"/>
    <w:rsid w:val="00577A7F"/>
    <w:rsid w:val="00580080"/>
    <w:rsid w:val="0058013F"/>
    <w:rsid w:val="005801A4"/>
    <w:rsid w:val="00580750"/>
    <w:rsid w:val="00580A06"/>
    <w:rsid w:val="00580DA0"/>
    <w:rsid w:val="00581086"/>
    <w:rsid w:val="0058131B"/>
    <w:rsid w:val="005816FA"/>
    <w:rsid w:val="005817DB"/>
    <w:rsid w:val="005818C7"/>
    <w:rsid w:val="0058211D"/>
    <w:rsid w:val="0058248A"/>
    <w:rsid w:val="005826EA"/>
    <w:rsid w:val="00582A21"/>
    <w:rsid w:val="0058358D"/>
    <w:rsid w:val="0058385F"/>
    <w:rsid w:val="00583A33"/>
    <w:rsid w:val="00583DAA"/>
    <w:rsid w:val="00583E24"/>
    <w:rsid w:val="00583F94"/>
    <w:rsid w:val="0058453E"/>
    <w:rsid w:val="00584619"/>
    <w:rsid w:val="00584BE4"/>
    <w:rsid w:val="00584BFC"/>
    <w:rsid w:val="005852F7"/>
    <w:rsid w:val="0058546C"/>
    <w:rsid w:val="005854C4"/>
    <w:rsid w:val="005854F4"/>
    <w:rsid w:val="005855B6"/>
    <w:rsid w:val="00585A79"/>
    <w:rsid w:val="00585D6F"/>
    <w:rsid w:val="005860AF"/>
    <w:rsid w:val="00586554"/>
    <w:rsid w:val="005867D2"/>
    <w:rsid w:val="0058687D"/>
    <w:rsid w:val="005869CB"/>
    <w:rsid w:val="00586D83"/>
    <w:rsid w:val="005870E2"/>
    <w:rsid w:val="0058724E"/>
    <w:rsid w:val="005875A5"/>
    <w:rsid w:val="00587876"/>
    <w:rsid w:val="0058798E"/>
    <w:rsid w:val="0059013D"/>
    <w:rsid w:val="00590781"/>
    <w:rsid w:val="00590862"/>
    <w:rsid w:val="005909A8"/>
    <w:rsid w:val="00590D4E"/>
    <w:rsid w:val="00590E3D"/>
    <w:rsid w:val="00590EC5"/>
    <w:rsid w:val="005910E0"/>
    <w:rsid w:val="00591C16"/>
    <w:rsid w:val="00592229"/>
    <w:rsid w:val="00592314"/>
    <w:rsid w:val="00592808"/>
    <w:rsid w:val="00592A0D"/>
    <w:rsid w:val="00592A8E"/>
    <w:rsid w:val="00592B45"/>
    <w:rsid w:val="00592B4E"/>
    <w:rsid w:val="005932C2"/>
    <w:rsid w:val="00593FA4"/>
    <w:rsid w:val="00594376"/>
    <w:rsid w:val="005944B6"/>
    <w:rsid w:val="00594A61"/>
    <w:rsid w:val="00594F1D"/>
    <w:rsid w:val="00594F6F"/>
    <w:rsid w:val="005951A1"/>
    <w:rsid w:val="005953AD"/>
    <w:rsid w:val="005956B6"/>
    <w:rsid w:val="005956E3"/>
    <w:rsid w:val="00595894"/>
    <w:rsid w:val="00595996"/>
    <w:rsid w:val="00596154"/>
    <w:rsid w:val="005963CC"/>
    <w:rsid w:val="005966DC"/>
    <w:rsid w:val="00596817"/>
    <w:rsid w:val="00596841"/>
    <w:rsid w:val="00596861"/>
    <w:rsid w:val="00596C9B"/>
    <w:rsid w:val="00596E19"/>
    <w:rsid w:val="00596E80"/>
    <w:rsid w:val="005978AA"/>
    <w:rsid w:val="0059794D"/>
    <w:rsid w:val="00597AA8"/>
    <w:rsid w:val="005A02D7"/>
    <w:rsid w:val="005A07F1"/>
    <w:rsid w:val="005A0867"/>
    <w:rsid w:val="005A0E44"/>
    <w:rsid w:val="005A0E45"/>
    <w:rsid w:val="005A1113"/>
    <w:rsid w:val="005A1369"/>
    <w:rsid w:val="005A153E"/>
    <w:rsid w:val="005A16FB"/>
    <w:rsid w:val="005A18B6"/>
    <w:rsid w:val="005A1986"/>
    <w:rsid w:val="005A1C71"/>
    <w:rsid w:val="005A2049"/>
    <w:rsid w:val="005A241E"/>
    <w:rsid w:val="005A27FB"/>
    <w:rsid w:val="005A28B4"/>
    <w:rsid w:val="005A2970"/>
    <w:rsid w:val="005A2D79"/>
    <w:rsid w:val="005A2FEF"/>
    <w:rsid w:val="005A3624"/>
    <w:rsid w:val="005A38AA"/>
    <w:rsid w:val="005A3C3C"/>
    <w:rsid w:val="005A3C9B"/>
    <w:rsid w:val="005A418F"/>
    <w:rsid w:val="005A4289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2FC"/>
    <w:rsid w:val="005A5325"/>
    <w:rsid w:val="005A554C"/>
    <w:rsid w:val="005A5557"/>
    <w:rsid w:val="005A573A"/>
    <w:rsid w:val="005A60DF"/>
    <w:rsid w:val="005A6108"/>
    <w:rsid w:val="005A61A7"/>
    <w:rsid w:val="005A61F3"/>
    <w:rsid w:val="005A627D"/>
    <w:rsid w:val="005A6A38"/>
    <w:rsid w:val="005A6F61"/>
    <w:rsid w:val="005A6F92"/>
    <w:rsid w:val="005A6FED"/>
    <w:rsid w:val="005A70E5"/>
    <w:rsid w:val="005A730B"/>
    <w:rsid w:val="005A7323"/>
    <w:rsid w:val="005A777A"/>
    <w:rsid w:val="005A77D8"/>
    <w:rsid w:val="005A78B2"/>
    <w:rsid w:val="005A7A57"/>
    <w:rsid w:val="005A7AA4"/>
    <w:rsid w:val="005A7F7C"/>
    <w:rsid w:val="005B05E7"/>
    <w:rsid w:val="005B0787"/>
    <w:rsid w:val="005B080F"/>
    <w:rsid w:val="005B0AE8"/>
    <w:rsid w:val="005B0B39"/>
    <w:rsid w:val="005B10EF"/>
    <w:rsid w:val="005B1183"/>
    <w:rsid w:val="005B13CE"/>
    <w:rsid w:val="005B166A"/>
    <w:rsid w:val="005B1A25"/>
    <w:rsid w:val="005B1B32"/>
    <w:rsid w:val="005B1B3E"/>
    <w:rsid w:val="005B1BC4"/>
    <w:rsid w:val="005B1D50"/>
    <w:rsid w:val="005B2836"/>
    <w:rsid w:val="005B2A92"/>
    <w:rsid w:val="005B2C40"/>
    <w:rsid w:val="005B2D3D"/>
    <w:rsid w:val="005B3989"/>
    <w:rsid w:val="005B3B14"/>
    <w:rsid w:val="005B3C66"/>
    <w:rsid w:val="005B3D11"/>
    <w:rsid w:val="005B3E92"/>
    <w:rsid w:val="005B411C"/>
    <w:rsid w:val="005B4754"/>
    <w:rsid w:val="005B4BA3"/>
    <w:rsid w:val="005B4E18"/>
    <w:rsid w:val="005B4E4D"/>
    <w:rsid w:val="005B50B0"/>
    <w:rsid w:val="005B51DA"/>
    <w:rsid w:val="005B5538"/>
    <w:rsid w:val="005B5D5F"/>
    <w:rsid w:val="005B5E5A"/>
    <w:rsid w:val="005B63CD"/>
    <w:rsid w:val="005B6544"/>
    <w:rsid w:val="005B65AF"/>
    <w:rsid w:val="005B6661"/>
    <w:rsid w:val="005B668D"/>
    <w:rsid w:val="005B6855"/>
    <w:rsid w:val="005B6894"/>
    <w:rsid w:val="005B69C8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434"/>
    <w:rsid w:val="005B74BE"/>
    <w:rsid w:val="005B7693"/>
    <w:rsid w:val="005B779C"/>
    <w:rsid w:val="005B7843"/>
    <w:rsid w:val="005B7B2E"/>
    <w:rsid w:val="005B7B47"/>
    <w:rsid w:val="005C01A8"/>
    <w:rsid w:val="005C0418"/>
    <w:rsid w:val="005C06F8"/>
    <w:rsid w:val="005C072C"/>
    <w:rsid w:val="005C0E15"/>
    <w:rsid w:val="005C1023"/>
    <w:rsid w:val="005C1384"/>
    <w:rsid w:val="005C13B2"/>
    <w:rsid w:val="005C1728"/>
    <w:rsid w:val="005C17A1"/>
    <w:rsid w:val="005C1815"/>
    <w:rsid w:val="005C1AEC"/>
    <w:rsid w:val="005C1FC1"/>
    <w:rsid w:val="005C2269"/>
    <w:rsid w:val="005C2478"/>
    <w:rsid w:val="005C2500"/>
    <w:rsid w:val="005C27E3"/>
    <w:rsid w:val="005C339E"/>
    <w:rsid w:val="005C33AA"/>
    <w:rsid w:val="005C365C"/>
    <w:rsid w:val="005C37CB"/>
    <w:rsid w:val="005C3BE8"/>
    <w:rsid w:val="005C3EF8"/>
    <w:rsid w:val="005C3FE3"/>
    <w:rsid w:val="005C43CC"/>
    <w:rsid w:val="005C459C"/>
    <w:rsid w:val="005C475A"/>
    <w:rsid w:val="005C4A5C"/>
    <w:rsid w:val="005C522A"/>
    <w:rsid w:val="005C56A7"/>
    <w:rsid w:val="005C598B"/>
    <w:rsid w:val="005C5AB2"/>
    <w:rsid w:val="005C5C95"/>
    <w:rsid w:val="005C614F"/>
    <w:rsid w:val="005C6FCE"/>
    <w:rsid w:val="005C71FB"/>
    <w:rsid w:val="005C7221"/>
    <w:rsid w:val="005C74C5"/>
    <w:rsid w:val="005C76CC"/>
    <w:rsid w:val="005C7770"/>
    <w:rsid w:val="005C7775"/>
    <w:rsid w:val="005C7FCF"/>
    <w:rsid w:val="005D02FB"/>
    <w:rsid w:val="005D1457"/>
    <w:rsid w:val="005D14B9"/>
    <w:rsid w:val="005D1A9F"/>
    <w:rsid w:val="005D1C71"/>
    <w:rsid w:val="005D1D91"/>
    <w:rsid w:val="005D1E66"/>
    <w:rsid w:val="005D1ED3"/>
    <w:rsid w:val="005D271A"/>
    <w:rsid w:val="005D28CC"/>
    <w:rsid w:val="005D292F"/>
    <w:rsid w:val="005D2A87"/>
    <w:rsid w:val="005D3135"/>
    <w:rsid w:val="005D3264"/>
    <w:rsid w:val="005D34EA"/>
    <w:rsid w:val="005D354D"/>
    <w:rsid w:val="005D368B"/>
    <w:rsid w:val="005D3E8E"/>
    <w:rsid w:val="005D40A9"/>
    <w:rsid w:val="005D427E"/>
    <w:rsid w:val="005D42BD"/>
    <w:rsid w:val="005D45B5"/>
    <w:rsid w:val="005D4661"/>
    <w:rsid w:val="005D4BFD"/>
    <w:rsid w:val="005D4C57"/>
    <w:rsid w:val="005D4EC1"/>
    <w:rsid w:val="005D4F6D"/>
    <w:rsid w:val="005D4FE1"/>
    <w:rsid w:val="005D5075"/>
    <w:rsid w:val="005D50C0"/>
    <w:rsid w:val="005D50DE"/>
    <w:rsid w:val="005D52FA"/>
    <w:rsid w:val="005D5403"/>
    <w:rsid w:val="005D600F"/>
    <w:rsid w:val="005D6013"/>
    <w:rsid w:val="005D6590"/>
    <w:rsid w:val="005D6612"/>
    <w:rsid w:val="005D66F5"/>
    <w:rsid w:val="005D697E"/>
    <w:rsid w:val="005D7088"/>
    <w:rsid w:val="005D72FF"/>
    <w:rsid w:val="005D744D"/>
    <w:rsid w:val="005D76AE"/>
    <w:rsid w:val="005D76DE"/>
    <w:rsid w:val="005D7713"/>
    <w:rsid w:val="005D777B"/>
    <w:rsid w:val="005D77BC"/>
    <w:rsid w:val="005D77DE"/>
    <w:rsid w:val="005D7C89"/>
    <w:rsid w:val="005D7D29"/>
    <w:rsid w:val="005D7DA6"/>
    <w:rsid w:val="005D7EBF"/>
    <w:rsid w:val="005E00A0"/>
    <w:rsid w:val="005E05A1"/>
    <w:rsid w:val="005E0743"/>
    <w:rsid w:val="005E0912"/>
    <w:rsid w:val="005E09E4"/>
    <w:rsid w:val="005E0D78"/>
    <w:rsid w:val="005E1726"/>
    <w:rsid w:val="005E2352"/>
    <w:rsid w:val="005E235A"/>
    <w:rsid w:val="005E2513"/>
    <w:rsid w:val="005E25C0"/>
    <w:rsid w:val="005E266F"/>
    <w:rsid w:val="005E26A3"/>
    <w:rsid w:val="005E2773"/>
    <w:rsid w:val="005E29F1"/>
    <w:rsid w:val="005E2BCF"/>
    <w:rsid w:val="005E2FA1"/>
    <w:rsid w:val="005E38DE"/>
    <w:rsid w:val="005E3B4C"/>
    <w:rsid w:val="005E3F34"/>
    <w:rsid w:val="005E401C"/>
    <w:rsid w:val="005E421C"/>
    <w:rsid w:val="005E4241"/>
    <w:rsid w:val="005E42F5"/>
    <w:rsid w:val="005E4BCF"/>
    <w:rsid w:val="005E4EF0"/>
    <w:rsid w:val="005E50E8"/>
    <w:rsid w:val="005E544D"/>
    <w:rsid w:val="005E5734"/>
    <w:rsid w:val="005E5741"/>
    <w:rsid w:val="005E58EB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E7BA9"/>
    <w:rsid w:val="005E7FED"/>
    <w:rsid w:val="005F0616"/>
    <w:rsid w:val="005F0727"/>
    <w:rsid w:val="005F07DC"/>
    <w:rsid w:val="005F0C34"/>
    <w:rsid w:val="005F0EAB"/>
    <w:rsid w:val="005F0FB4"/>
    <w:rsid w:val="005F1283"/>
    <w:rsid w:val="005F13BD"/>
    <w:rsid w:val="005F1859"/>
    <w:rsid w:val="005F1AC8"/>
    <w:rsid w:val="005F1B25"/>
    <w:rsid w:val="005F21AF"/>
    <w:rsid w:val="005F21FB"/>
    <w:rsid w:val="005F228E"/>
    <w:rsid w:val="005F257C"/>
    <w:rsid w:val="005F25E2"/>
    <w:rsid w:val="005F27E3"/>
    <w:rsid w:val="005F2A8A"/>
    <w:rsid w:val="005F2B4F"/>
    <w:rsid w:val="005F338F"/>
    <w:rsid w:val="005F347F"/>
    <w:rsid w:val="005F35AA"/>
    <w:rsid w:val="005F375E"/>
    <w:rsid w:val="005F38CE"/>
    <w:rsid w:val="005F40DE"/>
    <w:rsid w:val="005F4421"/>
    <w:rsid w:val="005F4541"/>
    <w:rsid w:val="005F4927"/>
    <w:rsid w:val="005F49F4"/>
    <w:rsid w:val="005F4ABD"/>
    <w:rsid w:val="005F4AE1"/>
    <w:rsid w:val="005F4AFC"/>
    <w:rsid w:val="005F4B7D"/>
    <w:rsid w:val="005F4D34"/>
    <w:rsid w:val="005F4DB6"/>
    <w:rsid w:val="005F4E65"/>
    <w:rsid w:val="005F4F77"/>
    <w:rsid w:val="005F5417"/>
    <w:rsid w:val="005F557D"/>
    <w:rsid w:val="005F56F3"/>
    <w:rsid w:val="005F5711"/>
    <w:rsid w:val="005F59E5"/>
    <w:rsid w:val="005F5A0F"/>
    <w:rsid w:val="005F5B06"/>
    <w:rsid w:val="005F5D94"/>
    <w:rsid w:val="005F5EDF"/>
    <w:rsid w:val="005F5F52"/>
    <w:rsid w:val="005F5F65"/>
    <w:rsid w:val="005F6035"/>
    <w:rsid w:val="005F606B"/>
    <w:rsid w:val="005F61C5"/>
    <w:rsid w:val="005F6310"/>
    <w:rsid w:val="005F63D8"/>
    <w:rsid w:val="005F64FB"/>
    <w:rsid w:val="005F663B"/>
    <w:rsid w:val="005F67EC"/>
    <w:rsid w:val="005F6A3F"/>
    <w:rsid w:val="005F6BBB"/>
    <w:rsid w:val="005F6C45"/>
    <w:rsid w:val="005F6C50"/>
    <w:rsid w:val="005F71EC"/>
    <w:rsid w:val="005F789F"/>
    <w:rsid w:val="005F792F"/>
    <w:rsid w:val="005F7DBA"/>
    <w:rsid w:val="005F7F70"/>
    <w:rsid w:val="006000CD"/>
    <w:rsid w:val="006000FB"/>
    <w:rsid w:val="006001C9"/>
    <w:rsid w:val="00600265"/>
    <w:rsid w:val="006006E4"/>
    <w:rsid w:val="006006E5"/>
    <w:rsid w:val="00600754"/>
    <w:rsid w:val="00600D12"/>
    <w:rsid w:val="0060119A"/>
    <w:rsid w:val="0060140A"/>
    <w:rsid w:val="00601A66"/>
    <w:rsid w:val="006022D0"/>
    <w:rsid w:val="0060251E"/>
    <w:rsid w:val="00602A39"/>
    <w:rsid w:val="00602A68"/>
    <w:rsid w:val="00602DDE"/>
    <w:rsid w:val="00602E0C"/>
    <w:rsid w:val="006031D0"/>
    <w:rsid w:val="0060339B"/>
    <w:rsid w:val="00603552"/>
    <w:rsid w:val="0060377C"/>
    <w:rsid w:val="006039DB"/>
    <w:rsid w:val="00603A2B"/>
    <w:rsid w:val="00603B41"/>
    <w:rsid w:val="00603FC5"/>
    <w:rsid w:val="006046E4"/>
    <w:rsid w:val="006047DB"/>
    <w:rsid w:val="00604BC5"/>
    <w:rsid w:val="00604D85"/>
    <w:rsid w:val="00605037"/>
    <w:rsid w:val="0060577C"/>
    <w:rsid w:val="006058B4"/>
    <w:rsid w:val="0060595F"/>
    <w:rsid w:val="006059B6"/>
    <w:rsid w:val="00605E04"/>
    <w:rsid w:val="00605E0D"/>
    <w:rsid w:val="00605FFE"/>
    <w:rsid w:val="006063F2"/>
    <w:rsid w:val="0060650C"/>
    <w:rsid w:val="00606582"/>
    <w:rsid w:val="00606B37"/>
    <w:rsid w:val="00606FF6"/>
    <w:rsid w:val="00607138"/>
    <w:rsid w:val="00607252"/>
    <w:rsid w:val="006075AF"/>
    <w:rsid w:val="00607624"/>
    <w:rsid w:val="0060773E"/>
    <w:rsid w:val="0060795B"/>
    <w:rsid w:val="00607B9A"/>
    <w:rsid w:val="00607C2E"/>
    <w:rsid w:val="00607E6A"/>
    <w:rsid w:val="00610137"/>
    <w:rsid w:val="00610386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88"/>
    <w:rsid w:val="006128EB"/>
    <w:rsid w:val="00612904"/>
    <w:rsid w:val="00612E32"/>
    <w:rsid w:val="00612FDD"/>
    <w:rsid w:val="006133A6"/>
    <w:rsid w:val="006134CA"/>
    <w:rsid w:val="006136FB"/>
    <w:rsid w:val="00613846"/>
    <w:rsid w:val="00613ECE"/>
    <w:rsid w:val="00613F81"/>
    <w:rsid w:val="00613FE2"/>
    <w:rsid w:val="0061461E"/>
    <w:rsid w:val="00614646"/>
    <w:rsid w:val="006148C3"/>
    <w:rsid w:val="0061494C"/>
    <w:rsid w:val="00614B35"/>
    <w:rsid w:val="00614DE8"/>
    <w:rsid w:val="00614F32"/>
    <w:rsid w:val="00614FE5"/>
    <w:rsid w:val="006152D6"/>
    <w:rsid w:val="006154EE"/>
    <w:rsid w:val="00615A35"/>
    <w:rsid w:val="00615B2C"/>
    <w:rsid w:val="006165A9"/>
    <w:rsid w:val="0061662C"/>
    <w:rsid w:val="00616755"/>
    <w:rsid w:val="00616B8C"/>
    <w:rsid w:val="00616BC0"/>
    <w:rsid w:val="00616E3A"/>
    <w:rsid w:val="00617108"/>
    <w:rsid w:val="0061711B"/>
    <w:rsid w:val="00617211"/>
    <w:rsid w:val="00617264"/>
    <w:rsid w:val="0061750E"/>
    <w:rsid w:val="006175A7"/>
    <w:rsid w:val="00617652"/>
    <w:rsid w:val="0061784D"/>
    <w:rsid w:val="00617896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7D4"/>
    <w:rsid w:val="006219ED"/>
    <w:rsid w:val="00621F3D"/>
    <w:rsid w:val="00622066"/>
    <w:rsid w:val="00622143"/>
    <w:rsid w:val="00622388"/>
    <w:rsid w:val="00622669"/>
    <w:rsid w:val="0062286A"/>
    <w:rsid w:val="00622912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3F26"/>
    <w:rsid w:val="006240FF"/>
    <w:rsid w:val="0062416C"/>
    <w:rsid w:val="006241BC"/>
    <w:rsid w:val="0062436B"/>
    <w:rsid w:val="00624470"/>
    <w:rsid w:val="00624510"/>
    <w:rsid w:val="0062488E"/>
    <w:rsid w:val="006249B1"/>
    <w:rsid w:val="00624A9E"/>
    <w:rsid w:val="00624CAC"/>
    <w:rsid w:val="00624F4E"/>
    <w:rsid w:val="00624F7C"/>
    <w:rsid w:val="00625313"/>
    <w:rsid w:val="006253B7"/>
    <w:rsid w:val="0062591F"/>
    <w:rsid w:val="006259CD"/>
    <w:rsid w:val="00625C1A"/>
    <w:rsid w:val="00625C77"/>
    <w:rsid w:val="00625CE5"/>
    <w:rsid w:val="00625EE9"/>
    <w:rsid w:val="00626071"/>
    <w:rsid w:val="00626216"/>
    <w:rsid w:val="00626652"/>
    <w:rsid w:val="006267E9"/>
    <w:rsid w:val="00626C37"/>
    <w:rsid w:val="00626C39"/>
    <w:rsid w:val="00626E1E"/>
    <w:rsid w:val="00626F07"/>
    <w:rsid w:val="00626FB1"/>
    <w:rsid w:val="00626FCF"/>
    <w:rsid w:val="0062707D"/>
    <w:rsid w:val="006270BE"/>
    <w:rsid w:val="006274F5"/>
    <w:rsid w:val="00630256"/>
    <w:rsid w:val="00630712"/>
    <w:rsid w:val="0063071F"/>
    <w:rsid w:val="0063075D"/>
    <w:rsid w:val="006309D8"/>
    <w:rsid w:val="00630C5E"/>
    <w:rsid w:val="00630CFB"/>
    <w:rsid w:val="00631655"/>
    <w:rsid w:val="00631873"/>
    <w:rsid w:val="00631891"/>
    <w:rsid w:val="006318C0"/>
    <w:rsid w:val="006318CC"/>
    <w:rsid w:val="006318DB"/>
    <w:rsid w:val="00631BCE"/>
    <w:rsid w:val="00631CCD"/>
    <w:rsid w:val="00631E00"/>
    <w:rsid w:val="00631E43"/>
    <w:rsid w:val="00632111"/>
    <w:rsid w:val="006321FB"/>
    <w:rsid w:val="00632459"/>
    <w:rsid w:val="0063251C"/>
    <w:rsid w:val="006326DF"/>
    <w:rsid w:val="006327CF"/>
    <w:rsid w:val="0063286A"/>
    <w:rsid w:val="00632B0E"/>
    <w:rsid w:val="00632E50"/>
    <w:rsid w:val="00632FD8"/>
    <w:rsid w:val="0063336F"/>
    <w:rsid w:val="00633C36"/>
    <w:rsid w:val="00633C83"/>
    <w:rsid w:val="0063426D"/>
    <w:rsid w:val="0063440B"/>
    <w:rsid w:val="00634509"/>
    <w:rsid w:val="0063461D"/>
    <w:rsid w:val="006347E7"/>
    <w:rsid w:val="006347F4"/>
    <w:rsid w:val="00634826"/>
    <w:rsid w:val="006348FD"/>
    <w:rsid w:val="00634AA9"/>
    <w:rsid w:val="00634B42"/>
    <w:rsid w:val="00634C5C"/>
    <w:rsid w:val="00634D4F"/>
    <w:rsid w:val="00634D53"/>
    <w:rsid w:val="00635027"/>
    <w:rsid w:val="006350B9"/>
    <w:rsid w:val="00635560"/>
    <w:rsid w:val="006355C4"/>
    <w:rsid w:val="00635CB0"/>
    <w:rsid w:val="00635D34"/>
    <w:rsid w:val="006363C3"/>
    <w:rsid w:val="00636486"/>
    <w:rsid w:val="0063660C"/>
    <w:rsid w:val="00636664"/>
    <w:rsid w:val="00636694"/>
    <w:rsid w:val="00636D1E"/>
    <w:rsid w:val="00636EBB"/>
    <w:rsid w:val="00637170"/>
    <w:rsid w:val="00637208"/>
    <w:rsid w:val="006374E0"/>
    <w:rsid w:val="00637764"/>
    <w:rsid w:val="00637C38"/>
    <w:rsid w:val="00637CBA"/>
    <w:rsid w:val="00637DC1"/>
    <w:rsid w:val="00640576"/>
    <w:rsid w:val="0064059A"/>
    <w:rsid w:val="00640962"/>
    <w:rsid w:val="006409AD"/>
    <w:rsid w:val="00640AC5"/>
    <w:rsid w:val="00640DE1"/>
    <w:rsid w:val="0064126C"/>
    <w:rsid w:val="006413AA"/>
    <w:rsid w:val="006416D2"/>
    <w:rsid w:val="00641A83"/>
    <w:rsid w:val="00641D62"/>
    <w:rsid w:val="00641D96"/>
    <w:rsid w:val="006423AA"/>
    <w:rsid w:val="006423E4"/>
    <w:rsid w:val="006424EE"/>
    <w:rsid w:val="00642E37"/>
    <w:rsid w:val="00642F08"/>
    <w:rsid w:val="0064319B"/>
    <w:rsid w:val="00643AF4"/>
    <w:rsid w:val="00643E35"/>
    <w:rsid w:val="00644178"/>
    <w:rsid w:val="006441F6"/>
    <w:rsid w:val="0064422A"/>
    <w:rsid w:val="0064488D"/>
    <w:rsid w:val="00644A7B"/>
    <w:rsid w:val="00644D3A"/>
    <w:rsid w:val="00644DE9"/>
    <w:rsid w:val="00644FC4"/>
    <w:rsid w:val="0064516B"/>
    <w:rsid w:val="006455AF"/>
    <w:rsid w:val="00645BDE"/>
    <w:rsid w:val="00645E59"/>
    <w:rsid w:val="00645F5B"/>
    <w:rsid w:val="00646308"/>
    <w:rsid w:val="006465C3"/>
    <w:rsid w:val="0064669D"/>
    <w:rsid w:val="006469D3"/>
    <w:rsid w:val="00646B2B"/>
    <w:rsid w:val="00646C6F"/>
    <w:rsid w:val="006470C4"/>
    <w:rsid w:val="00647163"/>
    <w:rsid w:val="0064720C"/>
    <w:rsid w:val="0064722E"/>
    <w:rsid w:val="0064724F"/>
    <w:rsid w:val="00647706"/>
    <w:rsid w:val="006478DF"/>
    <w:rsid w:val="00647A7F"/>
    <w:rsid w:val="00650941"/>
    <w:rsid w:val="00650C28"/>
    <w:rsid w:val="00650CDA"/>
    <w:rsid w:val="00650E6D"/>
    <w:rsid w:val="0065108F"/>
    <w:rsid w:val="006510CE"/>
    <w:rsid w:val="006512D6"/>
    <w:rsid w:val="0065149D"/>
    <w:rsid w:val="006514CB"/>
    <w:rsid w:val="00651812"/>
    <w:rsid w:val="0065196B"/>
    <w:rsid w:val="00651BBB"/>
    <w:rsid w:val="00651C59"/>
    <w:rsid w:val="00651D74"/>
    <w:rsid w:val="006526B8"/>
    <w:rsid w:val="00652880"/>
    <w:rsid w:val="00652C3A"/>
    <w:rsid w:val="00652D26"/>
    <w:rsid w:val="00652DB7"/>
    <w:rsid w:val="00652FCE"/>
    <w:rsid w:val="00653298"/>
    <w:rsid w:val="006535EE"/>
    <w:rsid w:val="0065360D"/>
    <w:rsid w:val="0065394F"/>
    <w:rsid w:val="00653B1B"/>
    <w:rsid w:val="00653CAA"/>
    <w:rsid w:val="006541F5"/>
    <w:rsid w:val="006543BA"/>
    <w:rsid w:val="00654926"/>
    <w:rsid w:val="00654C79"/>
    <w:rsid w:val="00654D72"/>
    <w:rsid w:val="006553F3"/>
    <w:rsid w:val="0065543D"/>
    <w:rsid w:val="006556D1"/>
    <w:rsid w:val="006556D9"/>
    <w:rsid w:val="00655885"/>
    <w:rsid w:val="00655AEE"/>
    <w:rsid w:val="00655BB2"/>
    <w:rsid w:val="00655F88"/>
    <w:rsid w:val="0065607A"/>
    <w:rsid w:val="00656270"/>
    <w:rsid w:val="006564CB"/>
    <w:rsid w:val="006565F7"/>
    <w:rsid w:val="006566BF"/>
    <w:rsid w:val="00656CDB"/>
    <w:rsid w:val="00656DA0"/>
    <w:rsid w:val="006570C0"/>
    <w:rsid w:val="00657123"/>
    <w:rsid w:val="00657189"/>
    <w:rsid w:val="0065724E"/>
    <w:rsid w:val="006576EC"/>
    <w:rsid w:val="00657F90"/>
    <w:rsid w:val="006600DB"/>
    <w:rsid w:val="00660215"/>
    <w:rsid w:val="006613C0"/>
    <w:rsid w:val="0066194E"/>
    <w:rsid w:val="00661C40"/>
    <w:rsid w:val="00661C46"/>
    <w:rsid w:val="0066202F"/>
    <w:rsid w:val="006622A8"/>
    <w:rsid w:val="006626BE"/>
    <w:rsid w:val="006630FC"/>
    <w:rsid w:val="00663147"/>
    <w:rsid w:val="00663344"/>
    <w:rsid w:val="006634CD"/>
    <w:rsid w:val="006637F3"/>
    <w:rsid w:val="00663C93"/>
    <w:rsid w:val="00663CBD"/>
    <w:rsid w:val="00663DFB"/>
    <w:rsid w:val="00664416"/>
    <w:rsid w:val="006644CE"/>
    <w:rsid w:val="006644E1"/>
    <w:rsid w:val="006645EC"/>
    <w:rsid w:val="00664642"/>
    <w:rsid w:val="00664674"/>
    <w:rsid w:val="00664C0C"/>
    <w:rsid w:val="00664E6E"/>
    <w:rsid w:val="0066506E"/>
    <w:rsid w:val="006652D3"/>
    <w:rsid w:val="0066540D"/>
    <w:rsid w:val="006655D2"/>
    <w:rsid w:val="00665888"/>
    <w:rsid w:val="00665D87"/>
    <w:rsid w:val="00666CBE"/>
    <w:rsid w:val="0066734C"/>
    <w:rsid w:val="00667409"/>
    <w:rsid w:val="0066747B"/>
    <w:rsid w:val="0066759E"/>
    <w:rsid w:val="00667B59"/>
    <w:rsid w:val="00667BC6"/>
    <w:rsid w:val="00667C3E"/>
    <w:rsid w:val="00667C61"/>
    <w:rsid w:val="00667CF3"/>
    <w:rsid w:val="00667F94"/>
    <w:rsid w:val="00670380"/>
    <w:rsid w:val="0067050A"/>
    <w:rsid w:val="006705D5"/>
    <w:rsid w:val="006706B5"/>
    <w:rsid w:val="00670722"/>
    <w:rsid w:val="00670C07"/>
    <w:rsid w:val="00670D48"/>
    <w:rsid w:val="00670F72"/>
    <w:rsid w:val="00670F81"/>
    <w:rsid w:val="00671047"/>
    <w:rsid w:val="0067158A"/>
    <w:rsid w:val="00671738"/>
    <w:rsid w:val="006719B2"/>
    <w:rsid w:val="00671B3B"/>
    <w:rsid w:val="00671B9C"/>
    <w:rsid w:val="00671FF4"/>
    <w:rsid w:val="006724F6"/>
    <w:rsid w:val="00672BC1"/>
    <w:rsid w:val="00672C45"/>
    <w:rsid w:val="00672DBD"/>
    <w:rsid w:val="00672F79"/>
    <w:rsid w:val="00673055"/>
    <w:rsid w:val="0067319C"/>
    <w:rsid w:val="006736D3"/>
    <w:rsid w:val="00673DC1"/>
    <w:rsid w:val="00673F42"/>
    <w:rsid w:val="00674042"/>
    <w:rsid w:val="0067416E"/>
    <w:rsid w:val="006744B2"/>
    <w:rsid w:val="00674CAE"/>
    <w:rsid w:val="00674D58"/>
    <w:rsid w:val="006758C9"/>
    <w:rsid w:val="00675A5F"/>
    <w:rsid w:val="00675E7D"/>
    <w:rsid w:val="006764BC"/>
    <w:rsid w:val="006769C4"/>
    <w:rsid w:val="00676C47"/>
    <w:rsid w:val="00676C6F"/>
    <w:rsid w:val="00676CC6"/>
    <w:rsid w:val="00677263"/>
    <w:rsid w:val="00677456"/>
    <w:rsid w:val="006774B0"/>
    <w:rsid w:val="00677627"/>
    <w:rsid w:val="006776C7"/>
    <w:rsid w:val="00677743"/>
    <w:rsid w:val="00677A67"/>
    <w:rsid w:val="00677A87"/>
    <w:rsid w:val="00677BD5"/>
    <w:rsid w:val="00677D19"/>
    <w:rsid w:val="00677E3C"/>
    <w:rsid w:val="0068025E"/>
    <w:rsid w:val="0068051B"/>
    <w:rsid w:val="006805D9"/>
    <w:rsid w:val="00680912"/>
    <w:rsid w:val="0068092C"/>
    <w:rsid w:val="00680E8B"/>
    <w:rsid w:val="0068150F"/>
    <w:rsid w:val="006818D0"/>
    <w:rsid w:val="006819A3"/>
    <w:rsid w:val="00681D51"/>
    <w:rsid w:val="00681E2F"/>
    <w:rsid w:val="00681E60"/>
    <w:rsid w:val="00682129"/>
    <w:rsid w:val="00682291"/>
    <w:rsid w:val="006822E2"/>
    <w:rsid w:val="006823F2"/>
    <w:rsid w:val="0068266C"/>
    <w:rsid w:val="0068285B"/>
    <w:rsid w:val="00682E55"/>
    <w:rsid w:val="006832E7"/>
    <w:rsid w:val="0068340E"/>
    <w:rsid w:val="0068347C"/>
    <w:rsid w:val="00683528"/>
    <w:rsid w:val="00683722"/>
    <w:rsid w:val="006837AA"/>
    <w:rsid w:val="00683D2F"/>
    <w:rsid w:val="00684044"/>
    <w:rsid w:val="006840B2"/>
    <w:rsid w:val="006843F6"/>
    <w:rsid w:val="0068491F"/>
    <w:rsid w:val="00684F4C"/>
    <w:rsid w:val="006851A2"/>
    <w:rsid w:val="0068563E"/>
    <w:rsid w:val="00685DE4"/>
    <w:rsid w:val="00686118"/>
    <w:rsid w:val="006861C0"/>
    <w:rsid w:val="00686596"/>
    <w:rsid w:val="00686CC2"/>
    <w:rsid w:val="00686F00"/>
    <w:rsid w:val="00687C97"/>
    <w:rsid w:val="00687D5A"/>
    <w:rsid w:val="00690324"/>
    <w:rsid w:val="006904C2"/>
    <w:rsid w:val="006904DD"/>
    <w:rsid w:val="00690524"/>
    <w:rsid w:val="00690907"/>
    <w:rsid w:val="00690E71"/>
    <w:rsid w:val="006911C8"/>
    <w:rsid w:val="00691392"/>
    <w:rsid w:val="00691459"/>
    <w:rsid w:val="00691808"/>
    <w:rsid w:val="0069219E"/>
    <w:rsid w:val="00692D12"/>
    <w:rsid w:val="00692E5F"/>
    <w:rsid w:val="00693137"/>
    <w:rsid w:val="00693531"/>
    <w:rsid w:val="00693832"/>
    <w:rsid w:val="00693842"/>
    <w:rsid w:val="00693888"/>
    <w:rsid w:val="00693BCA"/>
    <w:rsid w:val="00693C87"/>
    <w:rsid w:val="00693D3E"/>
    <w:rsid w:val="00693E63"/>
    <w:rsid w:val="0069457A"/>
    <w:rsid w:val="00694773"/>
    <w:rsid w:val="006949A7"/>
    <w:rsid w:val="00694B65"/>
    <w:rsid w:val="00694C69"/>
    <w:rsid w:val="00694D53"/>
    <w:rsid w:val="00694E58"/>
    <w:rsid w:val="00694E96"/>
    <w:rsid w:val="00694FD4"/>
    <w:rsid w:val="006951CE"/>
    <w:rsid w:val="006951E5"/>
    <w:rsid w:val="006951FF"/>
    <w:rsid w:val="0069547E"/>
    <w:rsid w:val="006959E8"/>
    <w:rsid w:val="00695B5A"/>
    <w:rsid w:val="00695BD9"/>
    <w:rsid w:val="00695D1E"/>
    <w:rsid w:val="00695FCA"/>
    <w:rsid w:val="00696335"/>
    <w:rsid w:val="0069643E"/>
    <w:rsid w:val="00696A4D"/>
    <w:rsid w:val="00696C70"/>
    <w:rsid w:val="00696D85"/>
    <w:rsid w:val="00697AC9"/>
    <w:rsid w:val="00697D19"/>
    <w:rsid w:val="006A0052"/>
    <w:rsid w:val="006A05C7"/>
    <w:rsid w:val="006A08CA"/>
    <w:rsid w:val="006A0AA0"/>
    <w:rsid w:val="006A0C61"/>
    <w:rsid w:val="006A0CF4"/>
    <w:rsid w:val="006A0E43"/>
    <w:rsid w:val="006A102D"/>
    <w:rsid w:val="006A11E4"/>
    <w:rsid w:val="006A15CF"/>
    <w:rsid w:val="006A16F0"/>
    <w:rsid w:val="006A1A9E"/>
    <w:rsid w:val="006A20A4"/>
    <w:rsid w:val="006A20FF"/>
    <w:rsid w:val="006A29FF"/>
    <w:rsid w:val="006A2AB9"/>
    <w:rsid w:val="006A2DB4"/>
    <w:rsid w:val="006A31A9"/>
    <w:rsid w:val="006A350E"/>
    <w:rsid w:val="006A414D"/>
    <w:rsid w:val="006A41F8"/>
    <w:rsid w:val="006A42A5"/>
    <w:rsid w:val="006A451E"/>
    <w:rsid w:val="006A45BB"/>
    <w:rsid w:val="006A4E2D"/>
    <w:rsid w:val="006A4E52"/>
    <w:rsid w:val="006A4FC8"/>
    <w:rsid w:val="006A50F1"/>
    <w:rsid w:val="006A512C"/>
    <w:rsid w:val="006A5142"/>
    <w:rsid w:val="006A517B"/>
    <w:rsid w:val="006A55E1"/>
    <w:rsid w:val="006A603D"/>
    <w:rsid w:val="006A607B"/>
    <w:rsid w:val="006A61EC"/>
    <w:rsid w:val="006A6296"/>
    <w:rsid w:val="006A6E27"/>
    <w:rsid w:val="006A6EAC"/>
    <w:rsid w:val="006A6FB8"/>
    <w:rsid w:val="006A72B0"/>
    <w:rsid w:val="006A74E5"/>
    <w:rsid w:val="006A7AB4"/>
    <w:rsid w:val="006B009C"/>
    <w:rsid w:val="006B02C4"/>
    <w:rsid w:val="006B04FE"/>
    <w:rsid w:val="006B05D4"/>
    <w:rsid w:val="006B075C"/>
    <w:rsid w:val="006B0856"/>
    <w:rsid w:val="006B0894"/>
    <w:rsid w:val="006B0AFA"/>
    <w:rsid w:val="006B18C5"/>
    <w:rsid w:val="006B1932"/>
    <w:rsid w:val="006B1B85"/>
    <w:rsid w:val="006B1F47"/>
    <w:rsid w:val="006B1FDA"/>
    <w:rsid w:val="006B2CD8"/>
    <w:rsid w:val="006B3142"/>
    <w:rsid w:val="006B36AE"/>
    <w:rsid w:val="006B3980"/>
    <w:rsid w:val="006B3D20"/>
    <w:rsid w:val="006B3D24"/>
    <w:rsid w:val="006B3E4D"/>
    <w:rsid w:val="006B3F76"/>
    <w:rsid w:val="006B417B"/>
    <w:rsid w:val="006B4449"/>
    <w:rsid w:val="006B44BB"/>
    <w:rsid w:val="006B474F"/>
    <w:rsid w:val="006B4C0C"/>
    <w:rsid w:val="006B4D92"/>
    <w:rsid w:val="006B4EAB"/>
    <w:rsid w:val="006B5091"/>
    <w:rsid w:val="006B50B8"/>
    <w:rsid w:val="006B50F9"/>
    <w:rsid w:val="006B5238"/>
    <w:rsid w:val="006B5756"/>
    <w:rsid w:val="006B5A61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AA6"/>
    <w:rsid w:val="006B7CBC"/>
    <w:rsid w:val="006C02CD"/>
    <w:rsid w:val="006C06A9"/>
    <w:rsid w:val="006C132E"/>
    <w:rsid w:val="006C13A3"/>
    <w:rsid w:val="006C157B"/>
    <w:rsid w:val="006C1822"/>
    <w:rsid w:val="006C204C"/>
    <w:rsid w:val="006C21F1"/>
    <w:rsid w:val="006C24D6"/>
    <w:rsid w:val="006C2ABA"/>
    <w:rsid w:val="006C2B59"/>
    <w:rsid w:val="006C2C86"/>
    <w:rsid w:val="006C2C8B"/>
    <w:rsid w:val="006C2D1A"/>
    <w:rsid w:val="006C3183"/>
    <w:rsid w:val="006C34A1"/>
    <w:rsid w:val="006C3686"/>
    <w:rsid w:val="006C38EF"/>
    <w:rsid w:val="006C3A2D"/>
    <w:rsid w:val="006C3BCF"/>
    <w:rsid w:val="006C3BEF"/>
    <w:rsid w:val="006C3EBC"/>
    <w:rsid w:val="006C4043"/>
    <w:rsid w:val="006C41C1"/>
    <w:rsid w:val="006C41ED"/>
    <w:rsid w:val="006C43FB"/>
    <w:rsid w:val="006C468F"/>
    <w:rsid w:val="006C4950"/>
    <w:rsid w:val="006C49AF"/>
    <w:rsid w:val="006C4A27"/>
    <w:rsid w:val="006C4A99"/>
    <w:rsid w:val="006C4F0A"/>
    <w:rsid w:val="006C52B9"/>
    <w:rsid w:val="006C559A"/>
    <w:rsid w:val="006C58E3"/>
    <w:rsid w:val="006C5A8D"/>
    <w:rsid w:val="006C5CDD"/>
    <w:rsid w:val="006C5D0C"/>
    <w:rsid w:val="006C62DF"/>
    <w:rsid w:val="006C6346"/>
    <w:rsid w:val="006C6C12"/>
    <w:rsid w:val="006C6ED1"/>
    <w:rsid w:val="006C6F68"/>
    <w:rsid w:val="006C775C"/>
    <w:rsid w:val="006C7FB8"/>
    <w:rsid w:val="006C7FF1"/>
    <w:rsid w:val="006D02AA"/>
    <w:rsid w:val="006D0F89"/>
    <w:rsid w:val="006D1187"/>
    <w:rsid w:val="006D1A50"/>
    <w:rsid w:val="006D1DFE"/>
    <w:rsid w:val="006D20A4"/>
    <w:rsid w:val="006D2560"/>
    <w:rsid w:val="006D328B"/>
    <w:rsid w:val="006D32AF"/>
    <w:rsid w:val="006D35D6"/>
    <w:rsid w:val="006D3620"/>
    <w:rsid w:val="006D41C1"/>
    <w:rsid w:val="006D41CE"/>
    <w:rsid w:val="006D460E"/>
    <w:rsid w:val="006D472A"/>
    <w:rsid w:val="006D4ADA"/>
    <w:rsid w:val="006D4CA2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703"/>
    <w:rsid w:val="006D6812"/>
    <w:rsid w:val="006D68C0"/>
    <w:rsid w:val="006D6944"/>
    <w:rsid w:val="006D6952"/>
    <w:rsid w:val="006D6989"/>
    <w:rsid w:val="006D6F24"/>
    <w:rsid w:val="006D717B"/>
    <w:rsid w:val="006D7375"/>
    <w:rsid w:val="006D74ED"/>
    <w:rsid w:val="006D78C1"/>
    <w:rsid w:val="006D78EB"/>
    <w:rsid w:val="006D7C6D"/>
    <w:rsid w:val="006E058C"/>
    <w:rsid w:val="006E06D8"/>
    <w:rsid w:val="006E0922"/>
    <w:rsid w:val="006E0ACF"/>
    <w:rsid w:val="006E0B0C"/>
    <w:rsid w:val="006E0B0D"/>
    <w:rsid w:val="006E0ED9"/>
    <w:rsid w:val="006E0EF4"/>
    <w:rsid w:val="006E0F5D"/>
    <w:rsid w:val="006E0FA4"/>
    <w:rsid w:val="006E101A"/>
    <w:rsid w:val="006E13A6"/>
    <w:rsid w:val="006E13C3"/>
    <w:rsid w:val="006E1629"/>
    <w:rsid w:val="006E1691"/>
    <w:rsid w:val="006E16F2"/>
    <w:rsid w:val="006E1941"/>
    <w:rsid w:val="006E1D36"/>
    <w:rsid w:val="006E2008"/>
    <w:rsid w:val="006E2429"/>
    <w:rsid w:val="006E25ED"/>
    <w:rsid w:val="006E2656"/>
    <w:rsid w:val="006E28FF"/>
    <w:rsid w:val="006E2BB3"/>
    <w:rsid w:val="006E36B7"/>
    <w:rsid w:val="006E3848"/>
    <w:rsid w:val="006E38A2"/>
    <w:rsid w:val="006E3D01"/>
    <w:rsid w:val="006E3DA4"/>
    <w:rsid w:val="006E3E96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BC2"/>
    <w:rsid w:val="006E5E6F"/>
    <w:rsid w:val="006E5F40"/>
    <w:rsid w:val="006E6779"/>
    <w:rsid w:val="006E6BC2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37D"/>
    <w:rsid w:val="006F061C"/>
    <w:rsid w:val="006F0800"/>
    <w:rsid w:val="006F08FA"/>
    <w:rsid w:val="006F094B"/>
    <w:rsid w:val="006F0A30"/>
    <w:rsid w:val="006F1024"/>
    <w:rsid w:val="006F129F"/>
    <w:rsid w:val="006F13E0"/>
    <w:rsid w:val="006F1488"/>
    <w:rsid w:val="006F1C8A"/>
    <w:rsid w:val="006F1E6A"/>
    <w:rsid w:val="006F1F36"/>
    <w:rsid w:val="006F26B4"/>
    <w:rsid w:val="006F2A0D"/>
    <w:rsid w:val="006F2AA5"/>
    <w:rsid w:val="006F2D0A"/>
    <w:rsid w:val="006F2D7F"/>
    <w:rsid w:val="006F319D"/>
    <w:rsid w:val="006F34EB"/>
    <w:rsid w:val="006F3549"/>
    <w:rsid w:val="006F3ABE"/>
    <w:rsid w:val="006F3C1F"/>
    <w:rsid w:val="006F41F0"/>
    <w:rsid w:val="006F45A4"/>
    <w:rsid w:val="006F474D"/>
    <w:rsid w:val="006F4C65"/>
    <w:rsid w:val="006F4CC5"/>
    <w:rsid w:val="006F4CC9"/>
    <w:rsid w:val="006F4FB4"/>
    <w:rsid w:val="006F58E1"/>
    <w:rsid w:val="006F5A7C"/>
    <w:rsid w:val="006F5CC2"/>
    <w:rsid w:val="006F5D2D"/>
    <w:rsid w:val="006F6303"/>
    <w:rsid w:val="006F6316"/>
    <w:rsid w:val="006F65A2"/>
    <w:rsid w:val="006F66F2"/>
    <w:rsid w:val="006F6885"/>
    <w:rsid w:val="006F6C31"/>
    <w:rsid w:val="006F7145"/>
    <w:rsid w:val="006F7191"/>
    <w:rsid w:val="006F7279"/>
    <w:rsid w:val="006F7335"/>
    <w:rsid w:val="006F737D"/>
    <w:rsid w:val="006F74B5"/>
    <w:rsid w:val="006F7A56"/>
    <w:rsid w:val="006F7DC7"/>
    <w:rsid w:val="006F7DEF"/>
    <w:rsid w:val="00700CF2"/>
    <w:rsid w:val="00700F78"/>
    <w:rsid w:val="007011AD"/>
    <w:rsid w:val="007011CC"/>
    <w:rsid w:val="0070150E"/>
    <w:rsid w:val="007016DD"/>
    <w:rsid w:val="00701735"/>
    <w:rsid w:val="00701852"/>
    <w:rsid w:val="00701A26"/>
    <w:rsid w:val="00701CC3"/>
    <w:rsid w:val="0070210C"/>
    <w:rsid w:val="00702381"/>
    <w:rsid w:val="007024FB"/>
    <w:rsid w:val="00702577"/>
    <w:rsid w:val="00702F8D"/>
    <w:rsid w:val="00702FE6"/>
    <w:rsid w:val="0070314E"/>
    <w:rsid w:val="00703238"/>
    <w:rsid w:val="00703253"/>
    <w:rsid w:val="007032EF"/>
    <w:rsid w:val="00703F05"/>
    <w:rsid w:val="00704126"/>
    <w:rsid w:val="007043D6"/>
    <w:rsid w:val="00704788"/>
    <w:rsid w:val="00704A12"/>
    <w:rsid w:val="00704C5B"/>
    <w:rsid w:val="00705212"/>
    <w:rsid w:val="007055E4"/>
    <w:rsid w:val="00705DB8"/>
    <w:rsid w:val="00705F50"/>
    <w:rsid w:val="00705F92"/>
    <w:rsid w:val="0070625C"/>
    <w:rsid w:val="007066F3"/>
    <w:rsid w:val="00706929"/>
    <w:rsid w:val="00706C8C"/>
    <w:rsid w:val="0070746A"/>
    <w:rsid w:val="0070748A"/>
    <w:rsid w:val="007076A2"/>
    <w:rsid w:val="00707A4C"/>
    <w:rsid w:val="00707A98"/>
    <w:rsid w:val="00707E5B"/>
    <w:rsid w:val="00707FE1"/>
    <w:rsid w:val="00710349"/>
    <w:rsid w:val="0071035A"/>
    <w:rsid w:val="0071049B"/>
    <w:rsid w:val="00710670"/>
    <w:rsid w:val="00710779"/>
    <w:rsid w:val="00710AF8"/>
    <w:rsid w:val="00710AFD"/>
    <w:rsid w:val="00710DD7"/>
    <w:rsid w:val="00710DF2"/>
    <w:rsid w:val="00710E22"/>
    <w:rsid w:val="00711412"/>
    <w:rsid w:val="00711738"/>
    <w:rsid w:val="0071179B"/>
    <w:rsid w:val="00711C71"/>
    <w:rsid w:val="00711C82"/>
    <w:rsid w:val="00711D57"/>
    <w:rsid w:val="00713225"/>
    <w:rsid w:val="00713359"/>
    <w:rsid w:val="00713737"/>
    <w:rsid w:val="00713B79"/>
    <w:rsid w:val="00713BB3"/>
    <w:rsid w:val="00713E03"/>
    <w:rsid w:val="007140E8"/>
    <w:rsid w:val="0071418E"/>
    <w:rsid w:val="007141F4"/>
    <w:rsid w:val="00714972"/>
    <w:rsid w:val="00714F97"/>
    <w:rsid w:val="0071529D"/>
    <w:rsid w:val="0071548F"/>
    <w:rsid w:val="00716473"/>
    <w:rsid w:val="00716522"/>
    <w:rsid w:val="0071682C"/>
    <w:rsid w:val="00716FE6"/>
    <w:rsid w:val="0071717E"/>
    <w:rsid w:val="007171CA"/>
    <w:rsid w:val="007171E9"/>
    <w:rsid w:val="00717241"/>
    <w:rsid w:val="007175A7"/>
    <w:rsid w:val="00717B3E"/>
    <w:rsid w:val="00720232"/>
    <w:rsid w:val="007205E1"/>
    <w:rsid w:val="0072083F"/>
    <w:rsid w:val="0072095F"/>
    <w:rsid w:val="0072108E"/>
    <w:rsid w:val="007215E5"/>
    <w:rsid w:val="007216B7"/>
    <w:rsid w:val="00721767"/>
    <w:rsid w:val="00721826"/>
    <w:rsid w:val="00721A20"/>
    <w:rsid w:val="00721C77"/>
    <w:rsid w:val="007223D1"/>
    <w:rsid w:val="00722518"/>
    <w:rsid w:val="00722693"/>
    <w:rsid w:val="0072299A"/>
    <w:rsid w:val="007229A1"/>
    <w:rsid w:val="00722B70"/>
    <w:rsid w:val="00722D6F"/>
    <w:rsid w:val="00723062"/>
    <w:rsid w:val="00723187"/>
    <w:rsid w:val="007231DD"/>
    <w:rsid w:val="00723770"/>
    <w:rsid w:val="00724018"/>
    <w:rsid w:val="007241BE"/>
    <w:rsid w:val="00724786"/>
    <w:rsid w:val="0072512A"/>
    <w:rsid w:val="00725356"/>
    <w:rsid w:val="0072566B"/>
    <w:rsid w:val="00725966"/>
    <w:rsid w:val="007261CF"/>
    <w:rsid w:val="00726384"/>
    <w:rsid w:val="007264AD"/>
    <w:rsid w:val="007264B1"/>
    <w:rsid w:val="00726C80"/>
    <w:rsid w:val="00726F11"/>
    <w:rsid w:val="00726FDC"/>
    <w:rsid w:val="00727529"/>
    <w:rsid w:val="00727930"/>
    <w:rsid w:val="00727AAD"/>
    <w:rsid w:val="00727E93"/>
    <w:rsid w:val="00727F84"/>
    <w:rsid w:val="0073072C"/>
    <w:rsid w:val="00730810"/>
    <w:rsid w:val="007308F1"/>
    <w:rsid w:val="0073130B"/>
    <w:rsid w:val="00731769"/>
    <w:rsid w:val="00731A08"/>
    <w:rsid w:val="00731A58"/>
    <w:rsid w:val="00731EE6"/>
    <w:rsid w:val="0073211A"/>
    <w:rsid w:val="007323FA"/>
    <w:rsid w:val="0073271E"/>
    <w:rsid w:val="007329E9"/>
    <w:rsid w:val="00732C26"/>
    <w:rsid w:val="00732C2F"/>
    <w:rsid w:val="00732D7D"/>
    <w:rsid w:val="00733081"/>
    <w:rsid w:val="0073347A"/>
    <w:rsid w:val="0073356D"/>
    <w:rsid w:val="0073359C"/>
    <w:rsid w:val="00733A78"/>
    <w:rsid w:val="00734249"/>
    <w:rsid w:val="007343D5"/>
    <w:rsid w:val="00734412"/>
    <w:rsid w:val="00734420"/>
    <w:rsid w:val="00734D16"/>
    <w:rsid w:val="00734F40"/>
    <w:rsid w:val="00734FA3"/>
    <w:rsid w:val="00735025"/>
    <w:rsid w:val="00735436"/>
    <w:rsid w:val="007355A6"/>
    <w:rsid w:val="00735C36"/>
    <w:rsid w:val="00735D5E"/>
    <w:rsid w:val="00735F43"/>
    <w:rsid w:val="00736675"/>
    <w:rsid w:val="007368D0"/>
    <w:rsid w:val="00736915"/>
    <w:rsid w:val="00736E5C"/>
    <w:rsid w:val="00736E60"/>
    <w:rsid w:val="007371C6"/>
    <w:rsid w:val="007371D7"/>
    <w:rsid w:val="00737503"/>
    <w:rsid w:val="00737E19"/>
    <w:rsid w:val="00737F87"/>
    <w:rsid w:val="00740368"/>
    <w:rsid w:val="00740410"/>
    <w:rsid w:val="00740A71"/>
    <w:rsid w:val="00740E94"/>
    <w:rsid w:val="00740FA6"/>
    <w:rsid w:val="00741167"/>
    <w:rsid w:val="0074146C"/>
    <w:rsid w:val="0074164E"/>
    <w:rsid w:val="00741FAE"/>
    <w:rsid w:val="007420C7"/>
    <w:rsid w:val="0074223A"/>
    <w:rsid w:val="0074233D"/>
    <w:rsid w:val="00742532"/>
    <w:rsid w:val="00742648"/>
    <w:rsid w:val="007429E7"/>
    <w:rsid w:val="00743047"/>
    <w:rsid w:val="007439CC"/>
    <w:rsid w:val="00743A7D"/>
    <w:rsid w:val="00743BF5"/>
    <w:rsid w:val="00743CAC"/>
    <w:rsid w:val="00743CC3"/>
    <w:rsid w:val="00743D90"/>
    <w:rsid w:val="00743DC1"/>
    <w:rsid w:val="00743E88"/>
    <w:rsid w:val="00743F25"/>
    <w:rsid w:val="00744015"/>
    <w:rsid w:val="00744041"/>
    <w:rsid w:val="007440D4"/>
    <w:rsid w:val="0074436B"/>
    <w:rsid w:val="00744817"/>
    <w:rsid w:val="00744E10"/>
    <w:rsid w:val="007450A5"/>
    <w:rsid w:val="007451F1"/>
    <w:rsid w:val="007453BE"/>
    <w:rsid w:val="007453E9"/>
    <w:rsid w:val="00745767"/>
    <w:rsid w:val="007458D5"/>
    <w:rsid w:val="007459A4"/>
    <w:rsid w:val="00745C92"/>
    <w:rsid w:val="00745D7A"/>
    <w:rsid w:val="007460DA"/>
    <w:rsid w:val="00746901"/>
    <w:rsid w:val="00746F4A"/>
    <w:rsid w:val="007470F5"/>
    <w:rsid w:val="00747126"/>
    <w:rsid w:val="007473FC"/>
    <w:rsid w:val="007476A0"/>
    <w:rsid w:val="007477C5"/>
    <w:rsid w:val="0074792C"/>
    <w:rsid w:val="00747938"/>
    <w:rsid w:val="00747C8E"/>
    <w:rsid w:val="00750012"/>
    <w:rsid w:val="007500C5"/>
    <w:rsid w:val="00750EC3"/>
    <w:rsid w:val="00750FCF"/>
    <w:rsid w:val="007512B3"/>
    <w:rsid w:val="00751551"/>
    <w:rsid w:val="007515D1"/>
    <w:rsid w:val="007517DA"/>
    <w:rsid w:val="00751811"/>
    <w:rsid w:val="00751B95"/>
    <w:rsid w:val="0075204A"/>
    <w:rsid w:val="007521C4"/>
    <w:rsid w:val="00752290"/>
    <w:rsid w:val="007525FE"/>
    <w:rsid w:val="00752AB3"/>
    <w:rsid w:val="00752BEB"/>
    <w:rsid w:val="00752D13"/>
    <w:rsid w:val="00752DD8"/>
    <w:rsid w:val="00752E56"/>
    <w:rsid w:val="0075312C"/>
    <w:rsid w:val="007532FA"/>
    <w:rsid w:val="00753671"/>
    <w:rsid w:val="00753757"/>
    <w:rsid w:val="0075377A"/>
    <w:rsid w:val="00753A38"/>
    <w:rsid w:val="00753D0A"/>
    <w:rsid w:val="007541E4"/>
    <w:rsid w:val="0075469A"/>
    <w:rsid w:val="00754B18"/>
    <w:rsid w:val="00754E73"/>
    <w:rsid w:val="00755467"/>
    <w:rsid w:val="00755817"/>
    <w:rsid w:val="00755B12"/>
    <w:rsid w:val="00755D93"/>
    <w:rsid w:val="00755DCB"/>
    <w:rsid w:val="00755E5C"/>
    <w:rsid w:val="00755F67"/>
    <w:rsid w:val="007563C4"/>
    <w:rsid w:val="00756634"/>
    <w:rsid w:val="00757035"/>
    <w:rsid w:val="00757186"/>
    <w:rsid w:val="007578E1"/>
    <w:rsid w:val="00757A6A"/>
    <w:rsid w:val="00757CF3"/>
    <w:rsid w:val="0076006D"/>
    <w:rsid w:val="00760768"/>
    <w:rsid w:val="00760BCC"/>
    <w:rsid w:val="0076106B"/>
    <w:rsid w:val="00761830"/>
    <w:rsid w:val="007619BE"/>
    <w:rsid w:val="00761A7B"/>
    <w:rsid w:val="00761B62"/>
    <w:rsid w:val="00761CF1"/>
    <w:rsid w:val="00761CF7"/>
    <w:rsid w:val="007621FF"/>
    <w:rsid w:val="0076257E"/>
    <w:rsid w:val="0076290A"/>
    <w:rsid w:val="00762AFB"/>
    <w:rsid w:val="007630F5"/>
    <w:rsid w:val="00763275"/>
    <w:rsid w:val="00763388"/>
    <w:rsid w:val="0076361F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18D"/>
    <w:rsid w:val="007655A9"/>
    <w:rsid w:val="007656A1"/>
    <w:rsid w:val="007656CA"/>
    <w:rsid w:val="007657BD"/>
    <w:rsid w:val="00765956"/>
    <w:rsid w:val="00765A07"/>
    <w:rsid w:val="00765BA8"/>
    <w:rsid w:val="00766007"/>
    <w:rsid w:val="00766143"/>
    <w:rsid w:val="00766463"/>
    <w:rsid w:val="007664F7"/>
    <w:rsid w:val="00766563"/>
    <w:rsid w:val="00766833"/>
    <w:rsid w:val="00766890"/>
    <w:rsid w:val="0076694F"/>
    <w:rsid w:val="00766C1E"/>
    <w:rsid w:val="00767193"/>
    <w:rsid w:val="007673C8"/>
    <w:rsid w:val="00767768"/>
    <w:rsid w:val="0076784F"/>
    <w:rsid w:val="00767B53"/>
    <w:rsid w:val="00767BEF"/>
    <w:rsid w:val="00767BF3"/>
    <w:rsid w:val="00767D9C"/>
    <w:rsid w:val="00767FFC"/>
    <w:rsid w:val="0077018F"/>
    <w:rsid w:val="0077093F"/>
    <w:rsid w:val="00770A26"/>
    <w:rsid w:val="00770F71"/>
    <w:rsid w:val="00770FA5"/>
    <w:rsid w:val="00771608"/>
    <w:rsid w:val="0077163A"/>
    <w:rsid w:val="007717E4"/>
    <w:rsid w:val="00771C4F"/>
    <w:rsid w:val="00771DF0"/>
    <w:rsid w:val="00771FB5"/>
    <w:rsid w:val="007724A7"/>
    <w:rsid w:val="007726FA"/>
    <w:rsid w:val="00772945"/>
    <w:rsid w:val="0077308A"/>
    <w:rsid w:val="007730BE"/>
    <w:rsid w:val="007731BC"/>
    <w:rsid w:val="0077330B"/>
    <w:rsid w:val="00773328"/>
    <w:rsid w:val="00773481"/>
    <w:rsid w:val="00773913"/>
    <w:rsid w:val="00773A4A"/>
    <w:rsid w:val="00773C3D"/>
    <w:rsid w:val="00773FA4"/>
    <w:rsid w:val="007741E7"/>
    <w:rsid w:val="00774240"/>
    <w:rsid w:val="007746ED"/>
    <w:rsid w:val="00774814"/>
    <w:rsid w:val="00774B93"/>
    <w:rsid w:val="00774CA1"/>
    <w:rsid w:val="00774EAF"/>
    <w:rsid w:val="00774EB0"/>
    <w:rsid w:val="00774FC7"/>
    <w:rsid w:val="00775231"/>
    <w:rsid w:val="007754C3"/>
    <w:rsid w:val="0077554D"/>
    <w:rsid w:val="00775567"/>
    <w:rsid w:val="0077562E"/>
    <w:rsid w:val="007757C6"/>
    <w:rsid w:val="00775C40"/>
    <w:rsid w:val="00775C59"/>
    <w:rsid w:val="00775EEF"/>
    <w:rsid w:val="0077629F"/>
    <w:rsid w:val="007763AD"/>
    <w:rsid w:val="007763E7"/>
    <w:rsid w:val="0077645D"/>
    <w:rsid w:val="00776542"/>
    <w:rsid w:val="00776749"/>
    <w:rsid w:val="007769CF"/>
    <w:rsid w:val="00776E2E"/>
    <w:rsid w:val="00777442"/>
    <w:rsid w:val="00777451"/>
    <w:rsid w:val="007779A3"/>
    <w:rsid w:val="00777ADC"/>
    <w:rsid w:val="00777D8D"/>
    <w:rsid w:val="007802E7"/>
    <w:rsid w:val="00780B1A"/>
    <w:rsid w:val="00780D45"/>
    <w:rsid w:val="00780F3F"/>
    <w:rsid w:val="007812E7"/>
    <w:rsid w:val="00781315"/>
    <w:rsid w:val="0078159F"/>
    <w:rsid w:val="00781A97"/>
    <w:rsid w:val="00781D03"/>
    <w:rsid w:val="00781E7D"/>
    <w:rsid w:val="00782065"/>
    <w:rsid w:val="00782419"/>
    <w:rsid w:val="007824BC"/>
    <w:rsid w:val="00782D2D"/>
    <w:rsid w:val="00782DDE"/>
    <w:rsid w:val="00782DFC"/>
    <w:rsid w:val="00782EC4"/>
    <w:rsid w:val="00782EEE"/>
    <w:rsid w:val="00783055"/>
    <w:rsid w:val="00783153"/>
    <w:rsid w:val="007832A7"/>
    <w:rsid w:val="007839A2"/>
    <w:rsid w:val="00783A74"/>
    <w:rsid w:val="00783AE5"/>
    <w:rsid w:val="00784470"/>
    <w:rsid w:val="00784B98"/>
    <w:rsid w:val="0078539C"/>
    <w:rsid w:val="00785777"/>
    <w:rsid w:val="00785C83"/>
    <w:rsid w:val="00785FAC"/>
    <w:rsid w:val="007864DA"/>
    <w:rsid w:val="00786B26"/>
    <w:rsid w:val="00786ED8"/>
    <w:rsid w:val="00787491"/>
    <w:rsid w:val="0078759B"/>
    <w:rsid w:val="00787807"/>
    <w:rsid w:val="00787996"/>
    <w:rsid w:val="00787A15"/>
    <w:rsid w:val="00787CF3"/>
    <w:rsid w:val="00787D20"/>
    <w:rsid w:val="00787FD1"/>
    <w:rsid w:val="0079001F"/>
    <w:rsid w:val="00790362"/>
    <w:rsid w:val="007904EA"/>
    <w:rsid w:val="0079065C"/>
    <w:rsid w:val="00790767"/>
    <w:rsid w:val="007907BC"/>
    <w:rsid w:val="00790B5F"/>
    <w:rsid w:val="00790E8C"/>
    <w:rsid w:val="0079108A"/>
    <w:rsid w:val="007911B6"/>
    <w:rsid w:val="007915F5"/>
    <w:rsid w:val="00791669"/>
    <w:rsid w:val="00791BF5"/>
    <w:rsid w:val="007920FE"/>
    <w:rsid w:val="00792431"/>
    <w:rsid w:val="0079295E"/>
    <w:rsid w:val="00792CDE"/>
    <w:rsid w:val="00792D48"/>
    <w:rsid w:val="00792F12"/>
    <w:rsid w:val="007930B7"/>
    <w:rsid w:val="00793237"/>
    <w:rsid w:val="00793541"/>
    <w:rsid w:val="0079404D"/>
    <w:rsid w:val="0079406F"/>
    <w:rsid w:val="007946AA"/>
    <w:rsid w:val="00794840"/>
    <w:rsid w:val="00794E6A"/>
    <w:rsid w:val="00794F5F"/>
    <w:rsid w:val="007953AE"/>
    <w:rsid w:val="007954CF"/>
    <w:rsid w:val="00795730"/>
    <w:rsid w:val="007958E5"/>
    <w:rsid w:val="00795DD3"/>
    <w:rsid w:val="00795DF5"/>
    <w:rsid w:val="00795E2E"/>
    <w:rsid w:val="0079691E"/>
    <w:rsid w:val="007969E4"/>
    <w:rsid w:val="00796B3F"/>
    <w:rsid w:val="00796CD0"/>
    <w:rsid w:val="00796E5B"/>
    <w:rsid w:val="00796E96"/>
    <w:rsid w:val="00797093"/>
    <w:rsid w:val="007970C0"/>
    <w:rsid w:val="0079776F"/>
    <w:rsid w:val="00797903"/>
    <w:rsid w:val="00797996"/>
    <w:rsid w:val="00797CD7"/>
    <w:rsid w:val="007A0003"/>
    <w:rsid w:val="007A0131"/>
    <w:rsid w:val="007A04E1"/>
    <w:rsid w:val="007A06CB"/>
    <w:rsid w:val="007A08CD"/>
    <w:rsid w:val="007A08CE"/>
    <w:rsid w:val="007A092C"/>
    <w:rsid w:val="007A0B7E"/>
    <w:rsid w:val="007A0BC8"/>
    <w:rsid w:val="007A0F3F"/>
    <w:rsid w:val="007A1364"/>
    <w:rsid w:val="007A1785"/>
    <w:rsid w:val="007A1889"/>
    <w:rsid w:val="007A1939"/>
    <w:rsid w:val="007A1F2D"/>
    <w:rsid w:val="007A2286"/>
    <w:rsid w:val="007A2485"/>
    <w:rsid w:val="007A24A0"/>
    <w:rsid w:val="007A2542"/>
    <w:rsid w:val="007A2720"/>
    <w:rsid w:val="007A2769"/>
    <w:rsid w:val="007A2824"/>
    <w:rsid w:val="007A28EC"/>
    <w:rsid w:val="007A2938"/>
    <w:rsid w:val="007A2B36"/>
    <w:rsid w:val="007A2CCB"/>
    <w:rsid w:val="007A2DB0"/>
    <w:rsid w:val="007A2E83"/>
    <w:rsid w:val="007A332C"/>
    <w:rsid w:val="007A35AC"/>
    <w:rsid w:val="007A38D9"/>
    <w:rsid w:val="007A3B9A"/>
    <w:rsid w:val="007A3FC1"/>
    <w:rsid w:val="007A3FEA"/>
    <w:rsid w:val="007A4171"/>
    <w:rsid w:val="007A41A1"/>
    <w:rsid w:val="007A41B9"/>
    <w:rsid w:val="007A4377"/>
    <w:rsid w:val="007A4637"/>
    <w:rsid w:val="007A47BB"/>
    <w:rsid w:val="007A48CA"/>
    <w:rsid w:val="007A4AB2"/>
    <w:rsid w:val="007A4DB0"/>
    <w:rsid w:val="007A4E13"/>
    <w:rsid w:val="007A5759"/>
    <w:rsid w:val="007A58DD"/>
    <w:rsid w:val="007A5E68"/>
    <w:rsid w:val="007A602B"/>
    <w:rsid w:val="007A61FE"/>
    <w:rsid w:val="007A623A"/>
    <w:rsid w:val="007A63C9"/>
    <w:rsid w:val="007A6CFC"/>
    <w:rsid w:val="007A7025"/>
    <w:rsid w:val="007A71CE"/>
    <w:rsid w:val="007A73E1"/>
    <w:rsid w:val="007A7442"/>
    <w:rsid w:val="007A7825"/>
    <w:rsid w:val="007A7925"/>
    <w:rsid w:val="007A7BCA"/>
    <w:rsid w:val="007A7E8C"/>
    <w:rsid w:val="007B02F5"/>
    <w:rsid w:val="007B08C9"/>
    <w:rsid w:val="007B09AA"/>
    <w:rsid w:val="007B0A22"/>
    <w:rsid w:val="007B0CAC"/>
    <w:rsid w:val="007B0E20"/>
    <w:rsid w:val="007B14CF"/>
    <w:rsid w:val="007B14FD"/>
    <w:rsid w:val="007B15A6"/>
    <w:rsid w:val="007B18D5"/>
    <w:rsid w:val="007B1B6D"/>
    <w:rsid w:val="007B1BF7"/>
    <w:rsid w:val="007B1DA8"/>
    <w:rsid w:val="007B210B"/>
    <w:rsid w:val="007B265A"/>
    <w:rsid w:val="007B27BE"/>
    <w:rsid w:val="007B2892"/>
    <w:rsid w:val="007B2FD6"/>
    <w:rsid w:val="007B321C"/>
    <w:rsid w:val="007B33E5"/>
    <w:rsid w:val="007B367E"/>
    <w:rsid w:val="007B36BF"/>
    <w:rsid w:val="007B3C14"/>
    <w:rsid w:val="007B3D0B"/>
    <w:rsid w:val="007B3E08"/>
    <w:rsid w:val="007B3F93"/>
    <w:rsid w:val="007B421B"/>
    <w:rsid w:val="007B4261"/>
    <w:rsid w:val="007B454A"/>
    <w:rsid w:val="007B46A6"/>
    <w:rsid w:val="007B4A59"/>
    <w:rsid w:val="007B4D42"/>
    <w:rsid w:val="007B513A"/>
    <w:rsid w:val="007B51AA"/>
    <w:rsid w:val="007B5502"/>
    <w:rsid w:val="007B577C"/>
    <w:rsid w:val="007B598C"/>
    <w:rsid w:val="007B5A2F"/>
    <w:rsid w:val="007B5AB6"/>
    <w:rsid w:val="007B5B27"/>
    <w:rsid w:val="007B5B32"/>
    <w:rsid w:val="007B5C75"/>
    <w:rsid w:val="007B610F"/>
    <w:rsid w:val="007B629E"/>
    <w:rsid w:val="007B636D"/>
    <w:rsid w:val="007B63CF"/>
    <w:rsid w:val="007B6AEE"/>
    <w:rsid w:val="007B6D8D"/>
    <w:rsid w:val="007B6F29"/>
    <w:rsid w:val="007B713D"/>
    <w:rsid w:val="007B714C"/>
    <w:rsid w:val="007B745C"/>
    <w:rsid w:val="007B7472"/>
    <w:rsid w:val="007B7573"/>
    <w:rsid w:val="007B7699"/>
    <w:rsid w:val="007B7A13"/>
    <w:rsid w:val="007B7AAB"/>
    <w:rsid w:val="007B7F08"/>
    <w:rsid w:val="007B7F39"/>
    <w:rsid w:val="007C03BB"/>
    <w:rsid w:val="007C06B2"/>
    <w:rsid w:val="007C0761"/>
    <w:rsid w:val="007C1119"/>
    <w:rsid w:val="007C124F"/>
    <w:rsid w:val="007C19FF"/>
    <w:rsid w:val="007C1D9D"/>
    <w:rsid w:val="007C229C"/>
    <w:rsid w:val="007C254B"/>
    <w:rsid w:val="007C27F4"/>
    <w:rsid w:val="007C28CF"/>
    <w:rsid w:val="007C2941"/>
    <w:rsid w:val="007C29D7"/>
    <w:rsid w:val="007C2A9E"/>
    <w:rsid w:val="007C2FC6"/>
    <w:rsid w:val="007C3215"/>
    <w:rsid w:val="007C34DE"/>
    <w:rsid w:val="007C384D"/>
    <w:rsid w:val="007C3853"/>
    <w:rsid w:val="007C38B5"/>
    <w:rsid w:val="007C404B"/>
    <w:rsid w:val="007C4187"/>
    <w:rsid w:val="007C41A0"/>
    <w:rsid w:val="007C4A68"/>
    <w:rsid w:val="007C4BAE"/>
    <w:rsid w:val="007C4BEE"/>
    <w:rsid w:val="007C4D64"/>
    <w:rsid w:val="007C4EC6"/>
    <w:rsid w:val="007C4EF0"/>
    <w:rsid w:val="007C4FAE"/>
    <w:rsid w:val="007C5012"/>
    <w:rsid w:val="007C55B3"/>
    <w:rsid w:val="007C5BA9"/>
    <w:rsid w:val="007C5E7A"/>
    <w:rsid w:val="007C62AC"/>
    <w:rsid w:val="007C667A"/>
    <w:rsid w:val="007C68AE"/>
    <w:rsid w:val="007C6A89"/>
    <w:rsid w:val="007C6D50"/>
    <w:rsid w:val="007C6F2E"/>
    <w:rsid w:val="007C73CF"/>
    <w:rsid w:val="007C764E"/>
    <w:rsid w:val="007C77C5"/>
    <w:rsid w:val="007C7E37"/>
    <w:rsid w:val="007D01AF"/>
    <w:rsid w:val="007D044C"/>
    <w:rsid w:val="007D05EF"/>
    <w:rsid w:val="007D10C8"/>
    <w:rsid w:val="007D1269"/>
    <w:rsid w:val="007D1293"/>
    <w:rsid w:val="007D1406"/>
    <w:rsid w:val="007D1D3B"/>
    <w:rsid w:val="007D1DF0"/>
    <w:rsid w:val="007D20B0"/>
    <w:rsid w:val="007D24CF"/>
    <w:rsid w:val="007D2A15"/>
    <w:rsid w:val="007D2A6A"/>
    <w:rsid w:val="007D3165"/>
    <w:rsid w:val="007D32B3"/>
    <w:rsid w:val="007D3560"/>
    <w:rsid w:val="007D3DF2"/>
    <w:rsid w:val="007D4068"/>
    <w:rsid w:val="007D4284"/>
    <w:rsid w:val="007D4621"/>
    <w:rsid w:val="007D47A8"/>
    <w:rsid w:val="007D495A"/>
    <w:rsid w:val="007D4982"/>
    <w:rsid w:val="007D4D87"/>
    <w:rsid w:val="007D4E55"/>
    <w:rsid w:val="007D5134"/>
    <w:rsid w:val="007D5696"/>
    <w:rsid w:val="007D56C9"/>
    <w:rsid w:val="007D5787"/>
    <w:rsid w:val="007D5960"/>
    <w:rsid w:val="007D5A97"/>
    <w:rsid w:val="007D6002"/>
    <w:rsid w:val="007D606A"/>
    <w:rsid w:val="007D65F6"/>
    <w:rsid w:val="007D66C5"/>
    <w:rsid w:val="007D6965"/>
    <w:rsid w:val="007D6C0C"/>
    <w:rsid w:val="007D7882"/>
    <w:rsid w:val="007D7A2F"/>
    <w:rsid w:val="007D7C3C"/>
    <w:rsid w:val="007D7D31"/>
    <w:rsid w:val="007E025A"/>
    <w:rsid w:val="007E0521"/>
    <w:rsid w:val="007E052C"/>
    <w:rsid w:val="007E06B3"/>
    <w:rsid w:val="007E0D25"/>
    <w:rsid w:val="007E114E"/>
    <w:rsid w:val="007E1167"/>
    <w:rsid w:val="007E119B"/>
    <w:rsid w:val="007E15F0"/>
    <w:rsid w:val="007E17FA"/>
    <w:rsid w:val="007E2B82"/>
    <w:rsid w:val="007E2DD3"/>
    <w:rsid w:val="007E2F1F"/>
    <w:rsid w:val="007E3130"/>
    <w:rsid w:val="007E3283"/>
    <w:rsid w:val="007E33B9"/>
    <w:rsid w:val="007E3460"/>
    <w:rsid w:val="007E3588"/>
    <w:rsid w:val="007E36ED"/>
    <w:rsid w:val="007E378E"/>
    <w:rsid w:val="007E42E6"/>
    <w:rsid w:val="007E46BF"/>
    <w:rsid w:val="007E487F"/>
    <w:rsid w:val="007E4A0D"/>
    <w:rsid w:val="007E4B2D"/>
    <w:rsid w:val="007E4C3F"/>
    <w:rsid w:val="007E5388"/>
    <w:rsid w:val="007E54E0"/>
    <w:rsid w:val="007E587D"/>
    <w:rsid w:val="007E58C0"/>
    <w:rsid w:val="007E5CE4"/>
    <w:rsid w:val="007E5CE8"/>
    <w:rsid w:val="007E6447"/>
    <w:rsid w:val="007E6757"/>
    <w:rsid w:val="007E68C0"/>
    <w:rsid w:val="007E6D75"/>
    <w:rsid w:val="007E6D9B"/>
    <w:rsid w:val="007E6DE7"/>
    <w:rsid w:val="007E6E8B"/>
    <w:rsid w:val="007E7124"/>
    <w:rsid w:val="007E71E9"/>
    <w:rsid w:val="007E74E3"/>
    <w:rsid w:val="007E76CB"/>
    <w:rsid w:val="007E7721"/>
    <w:rsid w:val="007E79DB"/>
    <w:rsid w:val="007E7B1C"/>
    <w:rsid w:val="007E7C5C"/>
    <w:rsid w:val="007E7CB2"/>
    <w:rsid w:val="007E7CF2"/>
    <w:rsid w:val="007E7E3F"/>
    <w:rsid w:val="007F02B2"/>
    <w:rsid w:val="007F02C7"/>
    <w:rsid w:val="007F032B"/>
    <w:rsid w:val="007F0CBE"/>
    <w:rsid w:val="007F10CC"/>
    <w:rsid w:val="007F12E0"/>
    <w:rsid w:val="007F160D"/>
    <w:rsid w:val="007F1873"/>
    <w:rsid w:val="007F1BFB"/>
    <w:rsid w:val="007F1D06"/>
    <w:rsid w:val="007F1ECD"/>
    <w:rsid w:val="007F2C72"/>
    <w:rsid w:val="007F2EB2"/>
    <w:rsid w:val="007F2F7E"/>
    <w:rsid w:val="007F3034"/>
    <w:rsid w:val="007F308B"/>
    <w:rsid w:val="007F319F"/>
    <w:rsid w:val="007F32BD"/>
    <w:rsid w:val="007F344C"/>
    <w:rsid w:val="007F3745"/>
    <w:rsid w:val="007F3911"/>
    <w:rsid w:val="007F3FB8"/>
    <w:rsid w:val="007F513E"/>
    <w:rsid w:val="007F51D7"/>
    <w:rsid w:val="007F5287"/>
    <w:rsid w:val="007F5799"/>
    <w:rsid w:val="007F5A11"/>
    <w:rsid w:val="007F5BF1"/>
    <w:rsid w:val="007F627E"/>
    <w:rsid w:val="007F62F3"/>
    <w:rsid w:val="007F66F4"/>
    <w:rsid w:val="007F6806"/>
    <w:rsid w:val="007F68DC"/>
    <w:rsid w:val="007F68DF"/>
    <w:rsid w:val="007F6B28"/>
    <w:rsid w:val="007F6D6C"/>
    <w:rsid w:val="007F7073"/>
    <w:rsid w:val="007F70B9"/>
    <w:rsid w:val="007F7137"/>
    <w:rsid w:val="007F7A75"/>
    <w:rsid w:val="007F7C48"/>
    <w:rsid w:val="007F7ECC"/>
    <w:rsid w:val="0080006E"/>
    <w:rsid w:val="00800462"/>
    <w:rsid w:val="0080048C"/>
    <w:rsid w:val="008007B7"/>
    <w:rsid w:val="008007F0"/>
    <w:rsid w:val="00800BA1"/>
    <w:rsid w:val="00800E62"/>
    <w:rsid w:val="00800F35"/>
    <w:rsid w:val="008010D7"/>
    <w:rsid w:val="00801139"/>
    <w:rsid w:val="0080128D"/>
    <w:rsid w:val="0080136C"/>
    <w:rsid w:val="0080147D"/>
    <w:rsid w:val="008016B0"/>
    <w:rsid w:val="008016CA"/>
    <w:rsid w:val="008017B6"/>
    <w:rsid w:val="00801DB0"/>
    <w:rsid w:val="00802105"/>
    <w:rsid w:val="008023CD"/>
    <w:rsid w:val="00802436"/>
    <w:rsid w:val="00802A65"/>
    <w:rsid w:val="00802DF1"/>
    <w:rsid w:val="00803432"/>
    <w:rsid w:val="00803443"/>
    <w:rsid w:val="00803543"/>
    <w:rsid w:val="008036C0"/>
    <w:rsid w:val="008039BF"/>
    <w:rsid w:val="00803B8F"/>
    <w:rsid w:val="00803E7E"/>
    <w:rsid w:val="00804131"/>
    <w:rsid w:val="00804144"/>
    <w:rsid w:val="008041DE"/>
    <w:rsid w:val="008044CF"/>
    <w:rsid w:val="0080450E"/>
    <w:rsid w:val="00804530"/>
    <w:rsid w:val="00804616"/>
    <w:rsid w:val="008048F5"/>
    <w:rsid w:val="00804A6F"/>
    <w:rsid w:val="00804B1E"/>
    <w:rsid w:val="00804D52"/>
    <w:rsid w:val="00805159"/>
    <w:rsid w:val="0080516A"/>
    <w:rsid w:val="00805607"/>
    <w:rsid w:val="00805930"/>
    <w:rsid w:val="00805D9C"/>
    <w:rsid w:val="008061D6"/>
    <w:rsid w:val="0080646D"/>
    <w:rsid w:val="0080680D"/>
    <w:rsid w:val="00806B27"/>
    <w:rsid w:val="00807138"/>
    <w:rsid w:val="0080786A"/>
    <w:rsid w:val="00807AA3"/>
    <w:rsid w:val="00807B44"/>
    <w:rsid w:val="00807F10"/>
    <w:rsid w:val="00810139"/>
    <w:rsid w:val="008104D1"/>
    <w:rsid w:val="00810552"/>
    <w:rsid w:val="008105B3"/>
    <w:rsid w:val="008107D1"/>
    <w:rsid w:val="008107D8"/>
    <w:rsid w:val="008111CF"/>
    <w:rsid w:val="0081154C"/>
    <w:rsid w:val="00811CEA"/>
    <w:rsid w:val="00811D79"/>
    <w:rsid w:val="00812738"/>
    <w:rsid w:val="008127F9"/>
    <w:rsid w:val="00812A4B"/>
    <w:rsid w:val="00812C05"/>
    <w:rsid w:val="00812DF0"/>
    <w:rsid w:val="00812FA4"/>
    <w:rsid w:val="008130B3"/>
    <w:rsid w:val="008130C4"/>
    <w:rsid w:val="0081322A"/>
    <w:rsid w:val="00813480"/>
    <w:rsid w:val="0081367C"/>
    <w:rsid w:val="008137B6"/>
    <w:rsid w:val="00813A02"/>
    <w:rsid w:val="00813B8D"/>
    <w:rsid w:val="00813C26"/>
    <w:rsid w:val="00813DC9"/>
    <w:rsid w:val="00813FD5"/>
    <w:rsid w:val="0081423C"/>
    <w:rsid w:val="00814693"/>
    <w:rsid w:val="00814746"/>
    <w:rsid w:val="008148C2"/>
    <w:rsid w:val="00814AA1"/>
    <w:rsid w:val="00814D2B"/>
    <w:rsid w:val="00814FFC"/>
    <w:rsid w:val="00815055"/>
    <w:rsid w:val="008151CC"/>
    <w:rsid w:val="0081521F"/>
    <w:rsid w:val="008153C9"/>
    <w:rsid w:val="00815617"/>
    <w:rsid w:val="008158D3"/>
    <w:rsid w:val="008159C8"/>
    <w:rsid w:val="00815E12"/>
    <w:rsid w:val="008162AB"/>
    <w:rsid w:val="008164EB"/>
    <w:rsid w:val="008164F7"/>
    <w:rsid w:val="008165A3"/>
    <w:rsid w:val="008169C0"/>
    <w:rsid w:val="008169E7"/>
    <w:rsid w:val="00816E7C"/>
    <w:rsid w:val="0081766B"/>
    <w:rsid w:val="008176A4"/>
    <w:rsid w:val="00817A08"/>
    <w:rsid w:val="00817A68"/>
    <w:rsid w:val="00820071"/>
    <w:rsid w:val="00820281"/>
    <w:rsid w:val="008203C0"/>
    <w:rsid w:val="0082066E"/>
    <w:rsid w:val="00820BC4"/>
    <w:rsid w:val="0082130E"/>
    <w:rsid w:val="00821747"/>
    <w:rsid w:val="00821C6A"/>
    <w:rsid w:val="00821EE3"/>
    <w:rsid w:val="00822048"/>
    <w:rsid w:val="0082253F"/>
    <w:rsid w:val="00822C58"/>
    <w:rsid w:val="00822D96"/>
    <w:rsid w:val="0082353F"/>
    <w:rsid w:val="00823884"/>
    <w:rsid w:val="00823AEB"/>
    <w:rsid w:val="00823C4B"/>
    <w:rsid w:val="00823E43"/>
    <w:rsid w:val="00823F22"/>
    <w:rsid w:val="00824399"/>
    <w:rsid w:val="0082441B"/>
    <w:rsid w:val="008249A1"/>
    <w:rsid w:val="00824E21"/>
    <w:rsid w:val="0082515D"/>
    <w:rsid w:val="008252C7"/>
    <w:rsid w:val="008253BF"/>
    <w:rsid w:val="0082563E"/>
    <w:rsid w:val="00825933"/>
    <w:rsid w:val="00825B77"/>
    <w:rsid w:val="0082604B"/>
    <w:rsid w:val="00826220"/>
    <w:rsid w:val="0082624E"/>
    <w:rsid w:val="008264F4"/>
    <w:rsid w:val="00826747"/>
    <w:rsid w:val="008267DA"/>
    <w:rsid w:val="00826B71"/>
    <w:rsid w:val="00826C83"/>
    <w:rsid w:val="00826D47"/>
    <w:rsid w:val="00827368"/>
    <w:rsid w:val="00827AAC"/>
    <w:rsid w:val="00827BA0"/>
    <w:rsid w:val="00827C08"/>
    <w:rsid w:val="00827C83"/>
    <w:rsid w:val="00827D6E"/>
    <w:rsid w:val="00827DC0"/>
    <w:rsid w:val="00827DEF"/>
    <w:rsid w:val="00827F0B"/>
    <w:rsid w:val="00827F65"/>
    <w:rsid w:val="00827F8C"/>
    <w:rsid w:val="00827FD1"/>
    <w:rsid w:val="00830040"/>
    <w:rsid w:val="0083010F"/>
    <w:rsid w:val="008302B7"/>
    <w:rsid w:val="00830340"/>
    <w:rsid w:val="008303A5"/>
    <w:rsid w:val="0083040C"/>
    <w:rsid w:val="00830A36"/>
    <w:rsid w:val="00830F45"/>
    <w:rsid w:val="0083115E"/>
    <w:rsid w:val="0083118A"/>
    <w:rsid w:val="00831279"/>
    <w:rsid w:val="00831282"/>
    <w:rsid w:val="008317B5"/>
    <w:rsid w:val="00831864"/>
    <w:rsid w:val="00831BFB"/>
    <w:rsid w:val="00831FC2"/>
    <w:rsid w:val="00832565"/>
    <w:rsid w:val="0083256E"/>
    <w:rsid w:val="0083269B"/>
    <w:rsid w:val="00832B42"/>
    <w:rsid w:val="00832BB0"/>
    <w:rsid w:val="00832C9D"/>
    <w:rsid w:val="00832D79"/>
    <w:rsid w:val="00832F98"/>
    <w:rsid w:val="008330FE"/>
    <w:rsid w:val="008331D0"/>
    <w:rsid w:val="008333AF"/>
    <w:rsid w:val="008337D2"/>
    <w:rsid w:val="008339CD"/>
    <w:rsid w:val="00833B23"/>
    <w:rsid w:val="00833DDB"/>
    <w:rsid w:val="00833E1F"/>
    <w:rsid w:val="00833E6F"/>
    <w:rsid w:val="00833F3F"/>
    <w:rsid w:val="00833FBC"/>
    <w:rsid w:val="0083438F"/>
    <w:rsid w:val="00834608"/>
    <w:rsid w:val="008346F0"/>
    <w:rsid w:val="008349B6"/>
    <w:rsid w:val="00834C54"/>
    <w:rsid w:val="00834E59"/>
    <w:rsid w:val="0083508E"/>
    <w:rsid w:val="0083582D"/>
    <w:rsid w:val="00835B07"/>
    <w:rsid w:val="00835F6A"/>
    <w:rsid w:val="0083608A"/>
    <w:rsid w:val="008360A1"/>
    <w:rsid w:val="0083639B"/>
    <w:rsid w:val="0083663F"/>
    <w:rsid w:val="00836A63"/>
    <w:rsid w:val="00836D98"/>
    <w:rsid w:val="00837468"/>
    <w:rsid w:val="0083793B"/>
    <w:rsid w:val="00837962"/>
    <w:rsid w:val="00837AA4"/>
    <w:rsid w:val="0084002A"/>
    <w:rsid w:val="00840287"/>
    <w:rsid w:val="00840A83"/>
    <w:rsid w:val="00840CA5"/>
    <w:rsid w:val="00841533"/>
    <w:rsid w:val="00841B13"/>
    <w:rsid w:val="00841D5B"/>
    <w:rsid w:val="00841E67"/>
    <w:rsid w:val="00841E92"/>
    <w:rsid w:val="0084257E"/>
    <w:rsid w:val="00842AB6"/>
    <w:rsid w:val="00842B5E"/>
    <w:rsid w:val="00842BA0"/>
    <w:rsid w:val="00842E09"/>
    <w:rsid w:val="00843016"/>
    <w:rsid w:val="00843577"/>
    <w:rsid w:val="00843E6F"/>
    <w:rsid w:val="008441CE"/>
    <w:rsid w:val="008443E7"/>
    <w:rsid w:val="00844890"/>
    <w:rsid w:val="008448CD"/>
    <w:rsid w:val="00844A90"/>
    <w:rsid w:val="00844E7A"/>
    <w:rsid w:val="00844F46"/>
    <w:rsid w:val="00844F83"/>
    <w:rsid w:val="0084524A"/>
    <w:rsid w:val="00845487"/>
    <w:rsid w:val="00845499"/>
    <w:rsid w:val="008456CE"/>
    <w:rsid w:val="00845881"/>
    <w:rsid w:val="008460D6"/>
    <w:rsid w:val="00846679"/>
    <w:rsid w:val="00846BFE"/>
    <w:rsid w:val="00846C00"/>
    <w:rsid w:val="00846E05"/>
    <w:rsid w:val="00846E4A"/>
    <w:rsid w:val="008476D6"/>
    <w:rsid w:val="0084780D"/>
    <w:rsid w:val="00847C2B"/>
    <w:rsid w:val="00847D46"/>
    <w:rsid w:val="00850128"/>
    <w:rsid w:val="008503D0"/>
    <w:rsid w:val="00850581"/>
    <w:rsid w:val="00850832"/>
    <w:rsid w:val="00850F2A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5C"/>
    <w:rsid w:val="00852766"/>
    <w:rsid w:val="008527D1"/>
    <w:rsid w:val="00852A40"/>
    <w:rsid w:val="00852B97"/>
    <w:rsid w:val="00852DB9"/>
    <w:rsid w:val="00852EC6"/>
    <w:rsid w:val="008533EE"/>
    <w:rsid w:val="00853F22"/>
    <w:rsid w:val="0085404C"/>
    <w:rsid w:val="00854332"/>
    <w:rsid w:val="008543AB"/>
    <w:rsid w:val="00854670"/>
    <w:rsid w:val="00854724"/>
    <w:rsid w:val="008547E3"/>
    <w:rsid w:val="00854DAA"/>
    <w:rsid w:val="008550CB"/>
    <w:rsid w:val="00855513"/>
    <w:rsid w:val="00855761"/>
    <w:rsid w:val="00855B60"/>
    <w:rsid w:val="00855E0B"/>
    <w:rsid w:val="008560B9"/>
    <w:rsid w:val="008561E8"/>
    <w:rsid w:val="00856380"/>
    <w:rsid w:val="008567A3"/>
    <w:rsid w:val="008569B2"/>
    <w:rsid w:val="00856A20"/>
    <w:rsid w:val="00856D81"/>
    <w:rsid w:val="008570DB"/>
    <w:rsid w:val="0085710F"/>
    <w:rsid w:val="0085718B"/>
    <w:rsid w:val="00857897"/>
    <w:rsid w:val="00857A69"/>
    <w:rsid w:val="008602F8"/>
    <w:rsid w:val="008603CB"/>
    <w:rsid w:val="00860793"/>
    <w:rsid w:val="008608A3"/>
    <w:rsid w:val="0086092E"/>
    <w:rsid w:val="00860B4C"/>
    <w:rsid w:val="00860D6C"/>
    <w:rsid w:val="008612B7"/>
    <w:rsid w:val="0086169D"/>
    <w:rsid w:val="00861B3D"/>
    <w:rsid w:val="00861B8D"/>
    <w:rsid w:val="00862196"/>
    <w:rsid w:val="008622FB"/>
    <w:rsid w:val="0086242C"/>
    <w:rsid w:val="00862477"/>
    <w:rsid w:val="008626B9"/>
    <w:rsid w:val="00862721"/>
    <w:rsid w:val="00862CC3"/>
    <w:rsid w:val="0086362C"/>
    <w:rsid w:val="0086396F"/>
    <w:rsid w:val="00863A17"/>
    <w:rsid w:val="00863BFC"/>
    <w:rsid w:val="00863EA1"/>
    <w:rsid w:val="00864405"/>
    <w:rsid w:val="0086447F"/>
    <w:rsid w:val="008647DE"/>
    <w:rsid w:val="00864A8A"/>
    <w:rsid w:val="00864B95"/>
    <w:rsid w:val="00864DEB"/>
    <w:rsid w:val="00864E48"/>
    <w:rsid w:val="0086549E"/>
    <w:rsid w:val="008654D4"/>
    <w:rsid w:val="008656A2"/>
    <w:rsid w:val="00865737"/>
    <w:rsid w:val="00865E72"/>
    <w:rsid w:val="00865F33"/>
    <w:rsid w:val="00865F6D"/>
    <w:rsid w:val="00866142"/>
    <w:rsid w:val="00866277"/>
    <w:rsid w:val="0086631B"/>
    <w:rsid w:val="0086663F"/>
    <w:rsid w:val="00866788"/>
    <w:rsid w:val="008667B8"/>
    <w:rsid w:val="008667FE"/>
    <w:rsid w:val="008668F6"/>
    <w:rsid w:val="00866A85"/>
    <w:rsid w:val="00866EFA"/>
    <w:rsid w:val="00867003"/>
    <w:rsid w:val="00867488"/>
    <w:rsid w:val="008678A8"/>
    <w:rsid w:val="00867B27"/>
    <w:rsid w:val="00867DA2"/>
    <w:rsid w:val="00870122"/>
    <w:rsid w:val="00870402"/>
    <w:rsid w:val="008705D6"/>
    <w:rsid w:val="008706D1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3C0"/>
    <w:rsid w:val="008727F1"/>
    <w:rsid w:val="00872B74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4E97"/>
    <w:rsid w:val="00875106"/>
    <w:rsid w:val="00875A5A"/>
    <w:rsid w:val="00875A72"/>
    <w:rsid w:val="008760EF"/>
    <w:rsid w:val="00876567"/>
    <w:rsid w:val="00876B8D"/>
    <w:rsid w:val="00876D2F"/>
    <w:rsid w:val="00876F19"/>
    <w:rsid w:val="00877051"/>
    <w:rsid w:val="008771D1"/>
    <w:rsid w:val="008771EA"/>
    <w:rsid w:val="00877277"/>
    <w:rsid w:val="008773A1"/>
    <w:rsid w:val="00877727"/>
    <w:rsid w:val="008778F9"/>
    <w:rsid w:val="00877B1A"/>
    <w:rsid w:val="00877E7E"/>
    <w:rsid w:val="00877E9C"/>
    <w:rsid w:val="00880074"/>
    <w:rsid w:val="008800D3"/>
    <w:rsid w:val="00880159"/>
    <w:rsid w:val="00880177"/>
    <w:rsid w:val="00880651"/>
    <w:rsid w:val="00880C56"/>
    <w:rsid w:val="00880D8E"/>
    <w:rsid w:val="00880F1A"/>
    <w:rsid w:val="00881133"/>
    <w:rsid w:val="008812DF"/>
    <w:rsid w:val="0088141F"/>
    <w:rsid w:val="008815E7"/>
    <w:rsid w:val="008816A8"/>
    <w:rsid w:val="00881ADB"/>
    <w:rsid w:val="00881B11"/>
    <w:rsid w:val="00881B16"/>
    <w:rsid w:val="00881C85"/>
    <w:rsid w:val="00881D17"/>
    <w:rsid w:val="00882181"/>
    <w:rsid w:val="0088236F"/>
    <w:rsid w:val="0088252C"/>
    <w:rsid w:val="008826F8"/>
    <w:rsid w:val="00882748"/>
    <w:rsid w:val="00882A02"/>
    <w:rsid w:val="00882AB4"/>
    <w:rsid w:val="00882D12"/>
    <w:rsid w:val="00882EF6"/>
    <w:rsid w:val="00882F3C"/>
    <w:rsid w:val="008831D1"/>
    <w:rsid w:val="00883B56"/>
    <w:rsid w:val="00883CA4"/>
    <w:rsid w:val="00883E2B"/>
    <w:rsid w:val="00883EC1"/>
    <w:rsid w:val="00883FEE"/>
    <w:rsid w:val="0088405A"/>
    <w:rsid w:val="008841C5"/>
    <w:rsid w:val="00884EA2"/>
    <w:rsid w:val="00885009"/>
    <w:rsid w:val="008853B4"/>
    <w:rsid w:val="008853C7"/>
    <w:rsid w:val="008854CB"/>
    <w:rsid w:val="00885825"/>
    <w:rsid w:val="00885851"/>
    <w:rsid w:val="00885B9B"/>
    <w:rsid w:val="00886030"/>
    <w:rsid w:val="00886501"/>
    <w:rsid w:val="00886531"/>
    <w:rsid w:val="00886CDD"/>
    <w:rsid w:val="00886CFF"/>
    <w:rsid w:val="00886F36"/>
    <w:rsid w:val="00886F38"/>
    <w:rsid w:val="00886FF6"/>
    <w:rsid w:val="0088729D"/>
    <w:rsid w:val="00887315"/>
    <w:rsid w:val="00887462"/>
    <w:rsid w:val="0088792B"/>
    <w:rsid w:val="008879A9"/>
    <w:rsid w:val="00887A37"/>
    <w:rsid w:val="00887E1E"/>
    <w:rsid w:val="0089022F"/>
    <w:rsid w:val="00890CFD"/>
    <w:rsid w:val="00891009"/>
    <w:rsid w:val="008914FB"/>
    <w:rsid w:val="008915B6"/>
    <w:rsid w:val="00891D47"/>
    <w:rsid w:val="008920D5"/>
    <w:rsid w:val="0089214D"/>
    <w:rsid w:val="008922AD"/>
    <w:rsid w:val="00892918"/>
    <w:rsid w:val="00892B2D"/>
    <w:rsid w:val="008933CE"/>
    <w:rsid w:val="00893C0D"/>
    <w:rsid w:val="00893D72"/>
    <w:rsid w:val="00894081"/>
    <w:rsid w:val="00894125"/>
    <w:rsid w:val="00894143"/>
    <w:rsid w:val="0089435A"/>
    <w:rsid w:val="0089455B"/>
    <w:rsid w:val="00894781"/>
    <w:rsid w:val="0089485F"/>
    <w:rsid w:val="00894A50"/>
    <w:rsid w:val="00894E3A"/>
    <w:rsid w:val="008950EF"/>
    <w:rsid w:val="008954F9"/>
    <w:rsid w:val="0089559F"/>
    <w:rsid w:val="00895653"/>
    <w:rsid w:val="00895756"/>
    <w:rsid w:val="008957DD"/>
    <w:rsid w:val="00896449"/>
    <w:rsid w:val="00896596"/>
    <w:rsid w:val="00896856"/>
    <w:rsid w:val="00896ED8"/>
    <w:rsid w:val="00897194"/>
    <w:rsid w:val="0089724F"/>
    <w:rsid w:val="0089754C"/>
    <w:rsid w:val="008975D9"/>
    <w:rsid w:val="00897A5D"/>
    <w:rsid w:val="00897B5E"/>
    <w:rsid w:val="00897BC6"/>
    <w:rsid w:val="00897D8B"/>
    <w:rsid w:val="00897DC3"/>
    <w:rsid w:val="008A002A"/>
    <w:rsid w:val="008A014D"/>
    <w:rsid w:val="008A02EC"/>
    <w:rsid w:val="008A06F5"/>
    <w:rsid w:val="008A0E11"/>
    <w:rsid w:val="008A12ED"/>
    <w:rsid w:val="008A18AD"/>
    <w:rsid w:val="008A1B0F"/>
    <w:rsid w:val="008A20DA"/>
    <w:rsid w:val="008A21AE"/>
    <w:rsid w:val="008A21C0"/>
    <w:rsid w:val="008A21CD"/>
    <w:rsid w:val="008A27B9"/>
    <w:rsid w:val="008A28B1"/>
    <w:rsid w:val="008A298B"/>
    <w:rsid w:val="008A2D0B"/>
    <w:rsid w:val="008A2D18"/>
    <w:rsid w:val="008A2EF0"/>
    <w:rsid w:val="008A3163"/>
    <w:rsid w:val="008A359B"/>
    <w:rsid w:val="008A36C1"/>
    <w:rsid w:val="008A3C6F"/>
    <w:rsid w:val="008A3CC4"/>
    <w:rsid w:val="008A4019"/>
    <w:rsid w:val="008A436D"/>
    <w:rsid w:val="008A4424"/>
    <w:rsid w:val="008A461B"/>
    <w:rsid w:val="008A4D27"/>
    <w:rsid w:val="008A534C"/>
    <w:rsid w:val="008A54C1"/>
    <w:rsid w:val="008A5616"/>
    <w:rsid w:val="008A581A"/>
    <w:rsid w:val="008A5FB5"/>
    <w:rsid w:val="008A612D"/>
    <w:rsid w:val="008A6395"/>
    <w:rsid w:val="008A6B2C"/>
    <w:rsid w:val="008A6B43"/>
    <w:rsid w:val="008A6D58"/>
    <w:rsid w:val="008A6E10"/>
    <w:rsid w:val="008A71FC"/>
    <w:rsid w:val="008A72E9"/>
    <w:rsid w:val="008A786E"/>
    <w:rsid w:val="008A7878"/>
    <w:rsid w:val="008A7C16"/>
    <w:rsid w:val="008A7CA8"/>
    <w:rsid w:val="008A7FE2"/>
    <w:rsid w:val="008B0164"/>
    <w:rsid w:val="008B0254"/>
    <w:rsid w:val="008B044E"/>
    <w:rsid w:val="008B0526"/>
    <w:rsid w:val="008B0F41"/>
    <w:rsid w:val="008B1ABF"/>
    <w:rsid w:val="008B1E85"/>
    <w:rsid w:val="008B1F54"/>
    <w:rsid w:val="008B1F63"/>
    <w:rsid w:val="008B20E3"/>
    <w:rsid w:val="008B22E8"/>
    <w:rsid w:val="008B259C"/>
    <w:rsid w:val="008B261F"/>
    <w:rsid w:val="008B2636"/>
    <w:rsid w:val="008B2B14"/>
    <w:rsid w:val="008B2BEE"/>
    <w:rsid w:val="008B3337"/>
    <w:rsid w:val="008B3612"/>
    <w:rsid w:val="008B3745"/>
    <w:rsid w:val="008B3750"/>
    <w:rsid w:val="008B37C7"/>
    <w:rsid w:val="008B3C10"/>
    <w:rsid w:val="008B3C5E"/>
    <w:rsid w:val="008B4026"/>
    <w:rsid w:val="008B406E"/>
    <w:rsid w:val="008B4093"/>
    <w:rsid w:val="008B40F2"/>
    <w:rsid w:val="008B5C8F"/>
    <w:rsid w:val="008B5DD6"/>
    <w:rsid w:val="008B5F16"/>
    <w:rsid w:val="008B63AC"/>
    <w:rsid w:val="008B690F"/>
    <w:rsid w:val="008B6B1E"/>
    <w:rsid w:val="008B6C08"/>
    <w:rsid w:val="008B6DBC"/>
    <w:rsid w:val="008B6F7C"/>
    <w:rsid w:val="008B7183"/>
    <w:rsid w:val="008B7451"/>
    <w:rsid w:val="008B7722"/>
    <w:rsid w:val="008B77CE"/>
    <w:rsid w:val="008B7868"/>
    <w:rsid w:val="008B786F"/>
    <w:rsid w:val="008B792C"/>
    <w:rsid w:val="008B7A29"/>
    <w:rsid w:val="008B7CDC"/>
    <w:rsid w:val="008B7EAB"/>
    <w:rsid w:val="008B7F9A"/>
    <w:rsid w:val="008C02BE"/>
    <w:rsid w:val="008C02E7"/>
    <w:rsid w:val="008C0309"/>
    <w:rsid w:val="008C0475"/>
    <w:rsid w:val="008C07DA"/>
    <w:rsid w:val="008C0849"/>
    <w:rsid w:val="008C0AFA"/>
    <w:rsid w:val="008C0DAB"/>
    <w:rsid w:val="008C0E5C"/>
    <w:rsid w:val="008C101C"/>
    <w:rsid w:val="008C184B"/>
    <w:rsid w:val="008C18BC"/>
    <w:rsid w:val="008C1A12"/>
    <w:rsid w:val="008C1ADE"/>
    <w:rsid w:val="008C1B45"/>
    <w:rsid w:val="008C1D8A"/>
    <w:rsid w:val="008C1E2C"/>
    <w:rsid w:val="008C1F5E"/>
    <w:rsid w:val="008C2206"/>
    <w:rsid w:val="008C26ED"/>
    <w:rsid w:val="008C28D0"/>
    <w:rsid w:val="008C2BB5"/>
    <w:rsid w:val="008C343F"/>
    <w:rsid w:val="008C36BD"/>
    <w:rsid w:val="008C39E1"/>
    <w:rsid w:val="008C3A1E"/>
    <w:rsid w:val="008C3B3A"/>
    <w:rsid w:val="008C3C63"/>
    <w:rsid w:val="008C3E86"/>
    <w:rsid w:val="008C3EA8"/>
    <w:rsid w:val="008C4206"/>
    <w:rsid w:val="008C43E2"/>
    <w:rsid w:val="008C446A"/>
    <w:rsid w:val="008C4581"/>
    <w:rsid w:val="008C489E"/>
    <w:rsid w:val="008C4D0E"/>
    <w:rsid w:val="008C4FA9"/>
    <w:rsid w:val="008C504D"/>
    <w:rsid w:val="008C59DF"/>
    <w:rsid w:val="008C5D76"/>
    <w:rsid w:val="008C5EE3"/>
    <w:rsid w:val="008C6358"/>
    <w:rsid w:val="008C6829"/>
    <w:rsid w:val="008C6B32"/>
    <w:rsid w:val="008C6C00"/>
    <w:rsid w:val="008C6E40"/>
    <w:rsid w:val="008C6F52"/>
    <w:rsid w:val="008C7096"/>
    <w:rsid w:val="008C7138"/>
    <w:rsid w:val="008C73B9"/>
    <w:rsid w:val="008C7584"/>
    <w:rsid w:val="008C79A1"/>
    <w:rsid w:val="008C7C57"/>
    <w:rsid w:val="008C7DA0"/>
    <w:rsid w:val="008D0369"/>
    <w:rsid w:val="008D0519"/>
    <w:rsid w:val="008D0902"/>
    <w:rsid w:val="008D0ED4"/>
    <w:rsid w:val="008D100D"/>
    <w:rsid w:val="008D1497"/>
    <w:rsid w:val="008D1C1A"/>
    <w:rsid w:val="008D1E75"/>
    <w:rsid w:val="008D1E8F"/>
    <w:rsid w:val="008D1FB9"/>
    <w:rsid w:val="008D2099"/>
    <w:rsid w:val="008D248E"/>
    <w:rsid w:val="008D264B"/>
    <w:rsid w:val="008D2D67"/>
    <w:rsid w:val="008D32FC"/>
    <w:rsid w:val="008D335A"/>
    <w:rsid w:val="008D346E"/>
    <w:rsid w:val="008D348B"/>
    <w:rsid w:val="008D3AA3"/>
    <w:rsid w:val="008D3C94"/>
    <w:rsid w:val="008D3F75"/>
    <w:rsid w:val="008D3F80"/>
    <w:rsid w:val="008D4269"/>
    <w:rsid w:val="008D4629"/>
    <w:rsid w:val="008D4658"/>
    <w:rsid w:val="008D46EE"/>
    <w:rsid w:val="008D4A17"/>
    <w:rsid w:val="008D4E5B"/>
    <w:rsid w:val="008D55D1"/>
    <w:rsid w:val="008D5705"/>
    <w:rsid w:val="008D59AB"/>
    <w:rsid w:val="008D5BCD"/>
    <w:rsid w:val="008D60CE"/>
    <w:rsid w:val="008D635F"/>
    <w:rsid w:val="008D6600"/>
    <w:rsid w:val="008D6782"/>
    <w:rsid w:val="008D6973"/>
    <w:rsid w:val="008D6C04"/>
    <w:rsid w:val="008D6D34"/>
    <w:rsid w:val="008D6DE3"/>
    <w:rsid w:val="008D6F2D"/>
    <w:rsid w:val="008D7891"/>
    <w:rsid w:val="008D7CD8"/>
    <w:rsid w:val="008D7EE9"/>
    <w:rsid w:val="008E006C"/>
    <w:rsid w:val="008E00EE"/>
    <w:rsid w:val="008E027A"/>
    <w:rsid w:val="008E0629"/>
    <w:rsid w:val="008E07EB"/>
    <w:rsid w:val="008E097D"/>
    <w:rsid w:val="008E0AF4"/>
    <w:rsid w:val="008E14F9"/>
    <w:rsid w:val="008E1613"/>
    <w:rsid w:val="008E1619"/>
    <w:rsid w:val="008E1B8E"/>
    <w:rsid w:val="008E1BF5"/>
    <w:rsid w:val="008E1DBB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45C"/>
    <w:rsid w:val="008E3B97"/>
    <w:rsid w:val="008E3ED5"/>
    <w:rsid w:val="008E4117"/>
    <w:rsid w:val="008E41BE"/>
    <w:rsid w:val="008E4254"/>
    <w:rsid w:val="008E456A"/>
    <w:rsid w:val="008E46ED"/>
    <w:rsid w:val="008E49F3"/>
    <w:rsid w:val="008E4A5B"/>
    <w:rsid w:val="008E4A7E"/>
    <w:rsid w:val="008E4FAE"/>
    <w:rsid w:val="008E5047"/>
    <w:rsid w:val="008E5175"/>
    <w:rsid w:val="008E53A2"/>
    <w:rsid w:val="008E5786"/>
    <w:rsid w:val="008E58F0"/>
    <w:rsid w:val="008E5B20"/>
    <w:rsid w:val="008E5CEE"/>
    <w:rsid w:val="008E60B5"/>
    <w:rsid w:val="008E62D2"/>
    <w:rsid w:val="008E650F"/>
    <w:rsid w:val="008E66B3"/>
    <w:rsid w:val="008E68E5"/>
    <w:rsid w:val="008E6B4E"/>
    <w:rsid w:val="008E6B79"/>
    <w:rsid w:val="008E6CE6"/>
    <w:rsid w:val="008E6DC0"/>
    <w:rsid w:val="008E72EE"/>
    <w:rsid w:val="008E7455"/>
    <w:rsid w:val="008E7899"/>
    <w:rsid w:val="008E7970"/>
    <w:rsid w:val="008E7B40"/>
    <w:rsid w:val="008E7C34"/>
    <w:rsid w:val="008E7F4A"/>
    <w:rsid w:val="008F0155"/>
    <w:rsid w:val="008F03A7"/>
    <w:rsid w:val="008F09F5"/>
    <w:rsid w:val="008F0B57"/>
    <w:rsid w:val="008F0C36"/>
    <w:rsid w:val="008F0EB2"/>
    <w:rsid w:val="008F1016"/>
    <w:rsid w:val="008F107F"/>
    <w:rsid w:val="008F10B3"/>
    <w:rsid w:val="008F10D9"/>
    <w:rsid w:val="008F10DD"/>
    <w:rsid w:val="008F1350"/>
    <w:rsid w:val="008F1959"/>
    <w:rsid w:val="008F1BDA"/>
    <w:rsid w:val="008F1C38"/>
    <w:rsid w:val="008F20F7"/>
    <w:rsid w:val="008F21B8"/>
    <w:rsid w:val="008F227C"/>
    <w:rsid w:val="008F258F"/>
    <w:rsid w:val="008F2782"/>
    <w:rsid w:val="008F2847"/>
    <w:rsid w:val="008F2F7D"/>
    <w:rsid w:val="008F31DA"/>
    <w:rsid w:val="008F328D"/>
    <w:rsid w:val="008F344E"/>
    <w:rsid w:val="008F36E2"/>
    <w:rsid w:val="008F377B"/>
    <w:rsid w:val="008F39D9"/>
    <w:rsid w:val="008F3C4B"/>
    <w:rsid w:val="008F413B"/>
    <w:rsid w:val="008F43F5"/>
    <w:rsid w:val="008F44F8"/>
    <w:rsid w:val="008F4823"/>
    <w:rsid w:val="008F4835"/>
    <w:rsid w:val="008F48F6"/>
    <w:rsid w:val="008F4E23"/>
    <w:rsid w:val="008F4FC9"/>
    <w:rsid w:val="008F50A6"/>
    <w:rsid w:val="008F51DA"/>
    <w:rsid w:val="008F54F6"/>
    <w:rsid w:val="008F56DE"/>
    <w:rsid w:val="008F5D89"/>
    <w:rsid w:val="008F5E4C"/>
    <w:rsid w:val="008F5E6A"/>
    <w:rsid w:val="008F61A0"/>
    <w:rsid w:val="008F621C"/>
    <w:rsid w:val="008F624C"/>
    <w:rsid w:val="008F647E"/>
    <w:rsid w:val="008F65D2"/>
    <w:rsid w:val="008F67CC"/>
    <w:rsid w:val="008F6AD6"/>
    <w:rsid w:val="008F6B7A"/>
    <w:rsid w:val="008F7593"/>
    <w:rsid w:val="00900259"/>
    <w:rsid w:val="009007FC"/>
    <w:rsid w:val="00900B47"/>
    <w:rsid w:val="00900C35"/>
    <w:rsid w:val="00900D91"/>
    <w:rsid w:val="00900DFF"/>
    <w:rsid w:val="00901012"/>
    <w:rsid w:val="009011CE"/>
    <w:rsid w:val="0090135F"/>
    <w:rsid w:val="009017A1"/>
    <w:rsid w:val="00901D41"/>
    <w:rsid w:val="00901F12"/>
    <w:rsid w:val="00901FCA"/>
    <w:rsid w:val="00902466"/>
    <w:rsid w:val="0090252A"/>
    <w:rsid w:val="0090258C"/>
    <w:rsid w:val="009025AB"/>
    <w:rsid w:val="00902BBB"/>
    <w:rsid w:val="00902C00"/>
    <w:rsid w:val="00902CA5"/>
    <w:rsid w:val="00902D4F"/>
    <w:rsid w:val="009030E3"/>
    <w:rsid w:val="009034B9"/>
    <w:rsid w:val="00903558"/>
    <w:rsid w:val="0090385C"/>
    <w:rsid w:val="00903FB3"/>
    <w:rsid w:val="009043B1"/>
    <w:rsid w:val="00904416"/>
    <w:rsid w:val="00904690"/>
    <w:rsid w:val="009047CA"/>
    <w:rsid w:val="00904882"/>
    <w:rsid w:val="00905336"/>
    <w:rsid w:val="00905410"/>
    <w:rsid w:val="00905677"/>
    <w:rsid w:val="009060FF"/>
    <w:rsid w:val="009066DC"/>
    <w:rsid w:val="009069FF"/>
    <w:rsid w:val="00906E22"/>
    <w:rsid w:val="00907163"/>
    <w:rsid w:val="0090728D"/>
    <w:rsid w:val="00907441"/>
    <w:rsid w:val="00907583"/>
    <w:rsid w:val="0090758F"/>
    <w:rsid w:val="0090766F"/>
    <w:rsid w:val="0090779A"/>
    <w:rsid w:val="0090780A"/>
    <w:rsid w:val="00907837"/>
    <w:rsid w:val="009102B4"/>
    <w:rsid w:val="0091052B"/>
    <w:rsid w:val="00910715"/>
    <w:rsid w:val="009107BA"/>
    <w:rsid w:val="009107FF"/>
    <w:rsid w:val="0091091D"/>
    <w:rsid w:val="00911327"/>
    <w:rsid w:val="00911374"/>
    <w:rsid w:val="0091165F"/>
    <w:rsid w:val="00911F7E"/>
    <w:rsid w:val="009122DB"/>
    <w:rsid w:val="00912848"/>
    <w:rsid w:val="0091290A"/>
    <w:rsid w:val="00912B28"/>
    <w:rsid w:val="00912B56"/>
    <w:rsid w:val="00912C6F"/>
    <w:rsid w:val="00912E6B"/>
    <w:rsid w:val="009131F8"/>
    <w:rsid w:val="00913331"/>
    <w:rsid w:val="009133D4"/>
    <w:rsid w:val="00913593"/>
    <w:rsid w:val="009136D9"/>
    <w:rsid w:val="00913F98"/>
    <w:rsid w:val="009140EB"/>
    <w:rsid w:val="00914D25"/>
    <w:rsid w:val="00914D48"/>
    <w:rsid w:val="0091528D"/>
    <w:rsid w:val="00915512"/>
    <w:rsid w:val="00916223"/>
    <w:rsid w:val="009163A0"/>
    <w:rsid w:val="009165A9"/>
    <w:rsid w:val="0091696F"/>
    <w:rsid w:val="00916C99"/>
    <w:rsid w:val="00916EA5"/>
    <w:rsid w:val="00916EE9"/>
    <w:rsid w:val="00917159"/>
    <w:rsid w:val="00917B3D"/>
    <w:rsid w:val="00917C84"/>
    <w:rsid w:val="00917D54"/>
    <w:rsid w:val="00917D6B"/>
    <w:rsid w:val="0092067C"/>
    <w:rsid w:val="00920872"/>
    <w:rsid w:val="00920CD3"/>
    <w:rsid w:val="00920FCF"/>
    <w:rsid w:val="0092119F"/>
    <w:rsid w:val="0092147F"/>
    <w:rsid w:val="009216AF"/>
    <w:rsid w:val="009218A2"/>
    <w:rsid w:val="0092191B"/>
    <w:rsid w:val="00921C95"/>
    <w:rsid w:val="00921D86"/>
    <w:rsid w:val="00921FE8"/>
    <w:rsid w:val="009221D8"/>
    <w:rsid w:val="0092241F"/>
    <w:rsid w:val="009224A3"/>
    <w:rsid w:val="009224B7"/>
    <w:rsid w:val="0092261B"/>
    <w:rsid w:val="00922E3B"/>
    <w:rsid w:val="00922FD8"/>
    <w:rsid w:val="009230B4"/>
    <w:rsid w:val="00923261"/>
    <w:rsid w:val="009233CC"/>
    <w:rsid w:val="00923509"/>
    <w:rsid w:val="00923551"/>
    <w:rsid w:val="00923633"/>
    <w:rsid w:val="00923644"/>
    <w:rsid w:val="00923651"/>
    <w:rsid w:val="00923C11"/>
    <w:rsid w:val="00923F57"/>
    <w:rsid w:val="009240D8"/>
    <w:rsid w:val="009240FF"/>
    <w:rsid w:val="009241A2"/>
    <w:rsid w:val="00924502"/>
    <w:rsid w:val="00924839"/>
    <w:rsid w:val="00924AA7"/>
    <w:rsid w:val="00924C2B"/>
    <w:rsid w:val="00924EC9"/>
    <w:rsid w:val="0092518C"/>
    <w:rsid w:val="009251CA"/>
    <w:rsid w:val="0092523D"/>
    <w:rsid w:val="009255C3"/>
    <w:rsid w:val="0092571D"/>
    <w:rsid w:val="0092586A"/>
    <w:rsid w:val="0092589F"/>
    <w:rsid w:val="009259B7"/>
    <w:rsid w:val="00925C16"/>
    <w:rsid w:val="00925D05"/>
    <w:rsid w:val="00925DD9"/>
    <w:rsid w:val="00925EF6"/>
    <w:rsid w:val="00925F7F"/>
    <w:rsid w:val="0092606C"/>
    <w:rsid w:val="009260FB"/>
    <w:rsid w:val="00926354"/>
    <w:rsid w:val="009264CA"/>
    <w:rsid w:val="00926F34"/>
    <w:rsid w:val="00927038"/>
    <w:rsid w:val="0092785A"/>
    <w:rsid w:val="0092789F"/>
    <w:rsid w:val="00927A08"/>
    <w:rsid w:val="00927EF0"/>
    <w:rsid w:val="00927F26"/>
    <w:rsid w:val="00927FCB"/>
    <w:rsid w:val="00930196"/>
    <w:rsid w:val="009303C3"/>
    <w:rsid w:val="0093066B"/>
    <w:rsid w:val="0093069F"/>
    <w:rsid w:val="009306D3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852"/>
    <w:rsid w:val="00931B5E"/>
    <w:rsid w:val="00932100"/>
    <w:rsid w:val="009322D1"/>
    <w:rsid w:val="009322E7"/>
    <w:rsid w:val="00932509"/>
    <w:rsid w:val="00932929"/>
    <w:rsid w:val="00932983"/>
    <w:rsid w:val="009329B0"/>
    <w:rsid w:val="009329B2"/>
    <w:rsid w:val="00933165"/>
    <w:rsid w:val="009332E2"/>
    <w:rsid w:val="009333FC"/>
    <w:rsid w:val="00933664"/>
    <w:rsid w:val="00933817"/>
    <w:rsid w:val="00933A35"/>
    <w:rsid w:val="00933B25"/>
    <w:rsid w:val="00933FE3"/>
    <w:rsid w:val="00934B9E"/>
    <w:rsid w:val="00934EAC"/>
    <w:rsid w:val="009350E4"/>
    <w:rsid w:val="009354E5"/>
    <w:rsid w:val="0093570E"/>
    <w:rsid w:val="00935753"/>
    <w:rsid w:val="009359DF"/>
    <w:rsid w:val="00935A5A"/>
    <w:rsid w:val="00935A91"/>
    <w:rsid w:val="0093603E"/>
    <w:rsid w:val="009360D7"/>
    <w:rsid w:val="009362C9"/>
    <w:rsid w:val="009369CD"/>
    <w:rsid w:val="0093743C"/>
    <w:rsid w:val="00937498"/>
    <w:rsid w:val="00937509"/>
    <w:rsid w:val="0093753F"/>
    <w:rsid w:val="00937935"/>
    <w:rsid w:val="00937E54"/>
    <w:rsid w:val="0094015D"/>
    <w:rsid w:val="009404D7"/>
    <w:rsid w:val="009405A4"/>
    <w:rsid w:val="009407AA"/>
    <w:rsid w:val="00940AD1"/>
    <w:rsid w:val="00940E50"/>
    <w:rsid w:val="00940FD5"/>
    <w:rsid w:val="00941026"/>
    <w:rsid w:val="00941536"/>
    <w:rsid w:val="00941754"/>
    <w:rsid w:val="00941769"/>
    <w:rsid w:val="00941D13"/>
    <w:rsid w:val="00941E16"/>
    <w:rsid w:val="00942058"/>
    <w:rsid w:val="0094218A"/>
    <w:rsid w:val="00942226"/>
    <w:rsid w:val="00942387"/>
    <w:rsid w:val="00942927"/>
    <w:rsid w:val="0094299E"/>
    <w:rsid w:val="00942A1E"/>
    <w:rsid w:val="00942B96"/>
    <w:rsid w:val="00943093"/>
    <w:rsid w:val="0094380C"/>
    <w:rsid w:val="0094385A"/>
    <w:rsid w:val="009438FE"/>
    <w:rsid w:val="00943AD9"/>
    <w:rsid w:val="00943AE3"/>
    <w:rsid w:val="00943F2E"/>
    <w:rsid w:val="00944236"/>
    <w:rsid w:val="0094457D"/>
    <w:rsid w:val="00944614"/>
    <w:rsid w:val="00944959"/>
    <w:rsid w:val="00944AEF"/>
    <w:rsid w:val="00944EAE"/>
    <w:rsid w:val="0094517F"/>
    <w:rsid w:val="009451A4"/>
    <w:rsid w:val="0094553C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701C"/>
    <w:rsid w:val="00947253"/>
    <w:rsid w:val="009476AB"/>
    <w:rsid w:val="009478B6"/>
    <w:rsid w:val="009479A6"/>
    <w:rsid w:val="00947E56"/>
    <w:rsid w:val="00950043"/>
    <w:rsid w:val="00950A20"/>
    <w:rsid w:val="00950CD5"/>
    <w:rsid w:val="00950D16"/>
    <w:rsid w:val="0095118D"/>
    <w:rsid w:val="0095144C"/>
    <w:rsid w:val="009515F4"/>
    <w:rsid w:val="0095165B"/>
    <w:rsid w:val="009519D1"/>
    <w:rsid w:val="00951BD0"/>
    <w:rsid w:val="009523F2"/>
    <w:rsid w:val="00952548"/>
    <w:rsid w:val="00952844"/>
    <w:rsid w:val="00952AEC"/>
    <w:rsid w:val="00952FB4"/>
    <w:rsid w:val="009531B5"/>
    <w:rsid w:val="00953825"/>
    <w:rsid w:val="00953874"/>
    <w:rsid w:val="009538C2"/>
    <w:rsid w:val="0095399C"/>
    <w:rsid w:val="00953D79"/>
    <w:rsid w:val="00953D91"/>
    <w:rsid w:val="00954003"/>
    <w:rsid w:val="00954148"/>
    <w:rsid w:val="009542ED"/>
    <w:rsid w:val="0095434A"/>
    <w:rsid w:val="00954613"/>
    <w:rsid w:val="0095468A"/>
    <w:rsid w:val="009547A4"/>
    <w:rsid w:val="00954939"/>
    <w:rsid w:val="00955217"/>
    <w:rsid w:val="009552C6"/>
    <w:rsid w:val="00955341"/>
    <w:rsid w:val="009553CF"/>
    <w:rsid w:val="009553DD"/>
    <w:rsid w:val="0095554D"/>
    <w:rsid w:val="00955943"/>
    <w:rsid w:val="009559B8"/>
    <w:rsid w:val="00955AC4"/>
    <w:rsid w:val="00955DF3"/>
    <w:rsid w:val="00955F04"/>
    <w:rsid w:val="0095654C"/>
    <w:rsid w:val="0095686C"/>
    <w:rsid w:val="0095696B"/>
    <w:rsid w:val="00956C4E"/>
    <w:rsid w:val="0095751D"/>
    <w:rsid w:val="00957569"/>
    <w:rsid w:val="009579B8"/>
    <w:rsid w:val="00957A77"/>
    <w:rsid w:val="00957D5D"/>
    <w:rsid w:val="00957D84"/>
    <w:rsid w:val="0096002A"/>
    <w:rsid w:val="0096085C"/>
    <w:rsid w:val="009608B3"/>
    <w:rsid w:val="0096146A"/>
    <w:rsid w:val="00961623"/>
    <w:rsid w:val="009619B3"/>
    <w:rsid w:val="00961C33"/>
    <w:rsid w:val="00961F6E"/>
    <w:rsid w:val="00961F98"/>
    <w:rsid w:val="00961F9F"/>
    <w:rsid w:val="00961FF0"/>
    <w:rsid w:val="00962323"/>
    <w:rsid w:val="009626AC"/>
    <w:rsid w:val="009626C9"/>
    <w:rsid w:val="0096297B"/>
    <w:rsid w:val="009633D7"/>
    <w:rsid w:val="009637F5"/>
    <w:rsid w:val="00963930"/>
    <w:rsid w:val="00963ACD"/>
    <w:rsid w:val="00963B85"/>
    <w:rsid w:val="00964723"/>
    <w:rsid w:val="009648D2"/>
    <w:rsid w:val="00964A1C"/>
    <w:rsid w:val="00964A79"/>
    <w:rsid w:val="00964C14"/>
    <w:rsid w:val="00964CF1"/>
    <w:rsid w:val="009651B9"/>
    <w:rsid w:val="009652D5"/>
    <w:rsid w:val="009654CD"/>
    <w:rsid w:val="00965D78"/>
    <w:rsid w:val="00965F1D"/>
    <w:rsid w:val="00966C16"/>
    <w:rsid w:val="00966D01"/>
    <w:rsid w:val="009673BF"/>
    <w:rsid w:val="0096761A"/>
    <w:rsid w:val="009677F8"/>
    <w:rsid w:val="00967945"/>
    <w:rsid w:val="00967B38"/>
    <w:rsid w:val="00967F13"/>
    <w:rsid w:val="0097004D"/>
    <w:rsid w:val="009701A3"/>
    <w:rsid w:val="0097036B"/>
    <w:rsid w:val="00970386"/>
    <w:rsid w:val="0097054C"/>
    <w:rsid w:val="009705FE"/>
    <w:rsid w:val="00970910"/>
    <w:rsid w:val="00970A0D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98B"/>
    <w:rsid w:val="00971AA1"/>
    <w:rsid w:val="00971B3D"/>
    <w:rsid w:val="00971C3A"/>
    <w:rsid w:val="00971DC0"/>
    <w:rsid w:val="009721A3"/>
    <w:rsid w:val="00972278"/>
    <w:rsid w:val="009723EC"/>
    <w:rsid w:val="009725F2"/>
    <w:rsid w:val="00972636"/>
    <w:rsid w:val="00972847"/>
    <w:rsid w:val="00972916"/>
    <w:rsid w:val="00972A9A"/>
    <w:rsid w:val="00972AFF"/>
    <w:rsid w:val="00972B99"/>
    <w:rsid w:val="00972D39"/>
    <w:rsid w:val="009731E3"/>
    <w:rsid w:val="0097348D"/>
    <w:rsid w:val="009735FB"/>
    <w:rsid w:val="0097374B"/>
    <w:rsid w:val="00973ABD"/>
    <w:rsid w:val="00973B7B"/>
    <w:rsid w:val="00973C85"/>
    <w:rsid w:val="0097429B"/>
    <w:rsid w:val="00974461"/>
    <w:rsid w:val="009745E1"/>
    <w:rsid w:val="009746C6"/>
    <w:rsid w:val="009749F7"/>
    <w:rsid w:val="009757B3"/>
    <w:rsid w:val="00975B8C"/>
    <w:rsid w:val="0097600B"/>
    <w:rsid w:val="009764DD"/>
    <w:rsid w:val="0097691F"/>
    <w:rsid w:val="009769C3"/>
    <w:rsid w:val="00976A3D"/>
    <w:rsid w:val="00976B64"/>
    <w:rsid w:val="00976F6B"/>
    <w:rsid w:val="00976FDD"/>
    <w:rsid w:val="00977263"/>
    <w:rsid w:val="00977887"/>
    <w:rsid w:val="00977A34"/>
    <w:rsid w:val="00977D75"/>
    <w:rsid w:val="0098030A"/>
    <w:rsid w:val="00980475"/>
    <w:rsid w:val="009809DC"/>
    <w:rsid w:val="009809E5"/>
    <w:rsid w:val="00981126"/>
    <w:rsid w:val="009815D0"/>
    <w:rsid w:val="00981678"/>
    <w:rsid w:val="0098193C"/>
    <w:rsid w:val="00981A01"/>
    <w:rsid w:val="00981C05"/>
    <w:rsid w:val="00981E75"/>
    <w:rsid w:val="00981EBC"/>
    <w:rsid w:val="0098204A"/>
    <w:rsid w:val="009821F9"/>
    <w:rsid w:val="00982221"/>
    <w:rsid w:val="00982435"/>
    <w:rsid w:val="00982559"/>
    <w:rsid w:val="00982627"/>
    <w:rsid w:val="00982719"/>
    <w:rsid w:val="00982745"/>
    <w:rsid w:val="0098282A"/>
    <w:rsid w:val="0098307E"/>
    <w:rsid w:val="00983096"/>
    <w:rsid w:val="0098338D"/>
    <w:rsid w:val="00983609"/>
    <w:rsid w:val="009839CC"/>
    <w:rsid w:val="00983A0F"/>
    <w:rsid w:val="00983C31"/>
    <w:rsid w:val="00983DFB"/>
    <w:rsid w:val="00983E08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414"/>
    <w:rsid w:val="0098585A"/>
    <w:rsid w:val="0098593C"/>
    <w:rsid w:val="00985BFD"/>
    <w:rsid w:val="00985E04"/>
    <w:rsid w:val="00985F27"/>
    <w:rsid w:val="009865DA"/>
    <w:rsid w:val="009866A4"/>
    <w:rsid w:val="0098686A"/>
    <w:rsid w:val="00986A71"/>
    <w:rsid w:val="00987008"/>
    <w:rsid w:val="00987347"/>
    <w:rsid w:val="0098740D"/>
    <w:rsid w:val="009874D7"/>
    <w:rsid w:val="0098765E"/>
    <w:rsid w:val="009879FC"/>
    <w:rsid w:val="00987A6D"/>
    <w:rsid w:val="00987A95"/>
    <w:rsid w:val="00987BAC"/>
    <w:rsid w:val="00987BB1"/>
    <w:rsid w:val="00987C50"/>
    <w:rsid w:val="00987C82"/>
    <w:rsid w:val="00990169"/>
    <w:rsid w:val="009902F9"/>
    <w:rsid w:val="009905FF"/>
    <w:rsid w:val="00990672"/>
    <w:rsid w:val="009909BF"/>
    <w:rsid w:val="00990CF1"/>
    <w:rsid w:val="00990D40"/>
    <w:rsid w:val="00990E58"/>
    <w:rsid w:val="00990F98"/>
    <w:rsid w:val="00991614"/>
    <w:rsid w:val="00991675"/>
    <w:rsid w:val="009918A0"/>
    <w:rsid w:val="00991CC4"/>
    <w:rsid w:val="00991D05"/>
    <w:rsid w:val="00992008"/>
    <w:rsid w:val="0099280A"/>
    <w:rsid w:val="009928FE"/>
    <w:rsid w:val="00992A0D"/>
    <w:rsid w:val="00992B05"/>
    <w:rsid w:val="00992BBD"/>
    <w:rsid w:val="00992BC7"/>
    <w:rsid w:val="0099310B"/>
    <w:rsid w:val="00993387"/>
    <w:rsid w:val="00993EC9"/>
    <w:rsid w:val="00993F9C"/>
    <w:rsid w:val="00994540"/>
    <w:rsid w:val="0099478E"/>
    <w:rsid w:val="0099499F"/>
    <w:rsid w:val="00994B8D"/>
    <w:rsid w:val="0099513F"/>
    <w:rsid w:val="00995563"/>
    <w:rsid w:val="0099566F"/>
    <w:rsid w:val="00995D6A"/>
    <w:rsid w:val="00995D88"/>
    <w:rsid w:val="00995D8B"/>
    <w:rsid w:val="00995F67"/>
    <w:rsid w:val="0099606C"/>
    <w:rsid w:val="00996409"/>
    <w:rsid w:val="00996499"/>
    <w:rsid w:val="009965BC"/>
    <w:rsid w:val="00996750"/>
    <w:rsid w:val="0099684A"/>
    <w:rsid w:val="0099699D"/>
    <w:rsid w:val="009969D4"/>
    <w:rsid w:val="00996ACD"/>
    <w:rsid w:val="00996BB0"/>
    <w:rsid w:val="00996D00"/>
    <w:rsid w:val="00996D57"/>
    <w:rsid w:val="00997429"/>
    <w:rsid w:val="0099752F"/>
    <w:rsid w:val="00997B48"/>
    <w:rsid w:val="009A0382"/>
    <w:rsid w:val="009A03DC"/>
    <w:rsid w:val="009A0481"/>
    <w:rsid w:val="009A058D"/>
    <w:rsid w:val="009A0FD4"/>
    <w:rsid w:val="009A1110"/>
    <w:rsid w:val="009A13CB"/>
    <w:rsid w:val="009A1683"/>
    <w:rsid w:val="009A16C3"/>
    <w:rsid w:val="009A1D47"/>
    <w:rsid w:val="009A1EC9"/>
    <w:rsid w:val="009A2217"/>
    <w:rsid w:val="009A228E"/>
    <w:rsid w:val="009A2635"/>
    <w:rsid w:val="009A2700"/>
    <w:rsid w:val="009A2BBA"/>
    <w:rsid w:val="009A2C92"/>
    <w:rsid w:val="009A3215"/>
    <w:rsid w:val="009A3414"/>
    <w:rsid w:val="009A34D9"/>
    <w:rsid w:val="009A35F7"/>
    <w:rsid w:val="009A3D6B"/>
    <w:rsid w:val="009A3DC1"/>
    <w:rsid w:val="009A41A1"/>
    <w:rsid w:val="009A48BF"/>
    <w:rsid w:val="009A4BB1"/>
    <w:rsid w:val="009A4EA9"/>
    <w:rsid w:val="009A567A"/>
    <w:rsid w:val="009A569A"/>
    <w:rsid w:val="009A5EEC"/>
    <w:rsid w:val="009A62C0"/>
    <w:rsid w:val="009A69C5"/>
    <w:rsid w:val="009A6CF3"/>
    <w:rsid w:val="009A7199"/>
    <w:rsid w:val="009A74E4"/>
    <w:rsid w:val="009A76F7"/>
    <w:rsid w:val="009A770B"/>
    <w:rsid w:val="009A7999"/>
    <w:rsid w:val="009B0134"/>
    <w:rsid w:val="009B0655"/>
    <w:rsid w:val="009B08A0"/>
    <w:rsid w:val="009B0E88"/>
    <w:rsid w:val="009B1224"/>
    <w:rsid w:val="009B1397"/>
    <w:rsid w:val="009B1A42"/>
    <w:rsid w:val="009B1A57"/>
    <w:rsid w:val="009B2020"/>
    <w:rsid w:val="009B24F2"/>
    <w:rsid w:val="009B252F"/>
    <w:rsid w:val="009B2584"/>
    <w:rsid w:val="009B2785"/>
    <w:rsid w:val="009B2AE5"/>
    <w:rsid w:val="009B2DBA"/>
    <w:rsid w:val="009B3133"/>
    <w:rsid w:val="009B33CC"/>
    <w:rsid w:val="009B3414"/>
    <w:rsid w:val="009B348C"/>
    <w:rsid w:val="009B3504"/>
    <w:rsid w:val="009B353F"/>
    <w:rsid w:val="009B366F"/>
    <w:rsid w:val="009B38BC"/>
    <w:rsid w:val="009B42DD"/>
    <w:rsid w:val="009B43BF"/>
    <w:rsid w:val="009B43CB"/>
    <w:rsid w:val="009B449D"/>
    <w:rsid w:val="009B4693"/>
    <w:rsid w:val="009B4832"/>
    <w:rsid w:val="009B4A2D"/>
    <w:rsid w:val="009B4A90"/>
    <w:rsid w:val="009B4F43"/>
    <w:rsid w:val="009B5357"/>
    <w:rsid w:val="009B540B"/>
    <w:rsid w:val="009B54E0"/>
    <w:rsid w:val="009B5547"/>
    <w:rsid w:val="009B56F9"/>
    <w:rsid w:val="009B591D"/>
    <w:rsid w:val="009B5A07"/>
    <w:rsid w:val="009B5C9D"/>
    <w:rsid w:val="009B5CD6"/>
    <w:rsid w:val="009B61AB"/>
    <w:rsid w:val="009B6374"/>
    <w:rsid w:val="009B64D1"/>
    <w:rsid w:val="009B655D"/>
    <w:rsid w:val="009B6884"/>
    <w:rsid w:val="009B69B0"/>
    <w:rsid w:val="009B6BC6"/>
    <w:rsid w:val="009B6EAB"/>
    <w:rsid w:val="009B74D3"/>
    <w:rsid w:val="009B757A"/>
    <w:rsid w:val="009C065D"/>
    <w:rsid w:val="009C0734"/>
    <w:rsid w:val="009C09C4"/>
    <w:rsid w:val="009C0D78"/>
    <w:rsid w:val="009C1363"/>
    <w:rsid w:val="009C14A4"/>
    <w:rsid w:val="009C16B9"/>
    <w:rsid w:val="009C18B8"/>
    <w:rsid w:val="009C1B3C"/>
    <w:rsid w:val="009C1B59"/>
    <w:rsid w:val="009C1B99"/>
    <w:rsid w:val="009C1E01"/>
    <w:rsid w:val="009C1E0B"/>
    <w:rsid w:val="009C220C"/>
    <w:rsid w:val="009C2259"/>
    <w:rsid w:val="009C26C9"/>
    <w:rsid w:val="009C2773"/>
    <w:rsid w:val="009C2871"/>
    <w:rsid w:val="009C2EC7"/>
    <w:rsid w:val="009C2F02"/>
    <w:rsid w:val="009C3740"/>
    <w:rsid w:val="009C3A08"/>
    <w:rsid w:val="009C40D1"/>
    <w:rsid w:val="009C4382"/>
    <w:rsid w:val="009C442C"/>
    <w:rsid w:val="009C4851"/>
    <w:rsid w:val="009C4884"/>
    <w:rsid w:val="009C4A9D"/>
    <w:rsid w:val="009C4AD3"/>
    <w:rsid w:val="009C4C59"/>
    <w:rsid w:val="009C52A7"/>
    <w:rsid w:val="009C5421"/>
    <w:rsid w:val="009C56C2"/>
    <w:rsid w:val="009C57A4"/>
    <w:rsid w:val="009C5AFF"/>
    <w:rsid w:val="009C601F"/>
    <w:rsid w:val="009C62EA"/>
    <w:rsid w:val="009C62F8"/>
    <w:rsid w:val="009C6D84"/>
    <w:rsid w:val="009C6FD8"/>
    <w:rsid w:val="009C7012"/>
    <w:rsid w:val="009C701F"/>
    <w:rsid w:val="009C73CB"/>
    <w:rsid w:val="009C7951"/>
    <w:rsid w:val="009C7B7D"/>
    <w:rsid w:val="009D023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027"/>
    <w:rsid w:val="009D15C6"/>
    <w:rsid w:val="009D17B9"/>
    <w:rsid w:val="009D19E9"/>
    <w:rsid w:val="009D1A67"/>
    <w:rsid w:val="009D1C02"/>
    <w:rsid w:val="009D1ED1"/>
    <w:rsid w:val="009D1F69"/>
    <w:rsid w:val="009D211F"/>
    <w:rsid w:val="009D2362"/>
    <w:rsid w:val="009D23F9"/>
    <w:rsid w:val="009D2788"/>
    <w:rsid w:val="009D2C43"/>
    <w:rsid w:val="009D3658"/>
    <w:rsid w:val="009D38F7"/>
    <w:rsid w:val="009D3C3D"/>
    <w:rsid w:val="009D3DD0"/>
    <w:rsid w:val="009D406F"/>
    <w:rsid w:val="009D41FB"/>
    <w:rsid w:val="009D545A"/>
    <w:rsid w:val="009D558A"/>
    <w:rsid w:val="009D5633"/>
    <w:rsid w:val="009D5BCD"/>
    <w:rsid w:val="009D5BF0"/>
    <w:rsid w:val="009D5E81"/>
    <w:rsid w:val="009D6321"/>
    <w:rsid w:val="009D6606"/>
    <w:rsid w:val="009D669A"/>
    <w:rsid w:val="009D6877"/>
    <w:rsid w:val="009D6B83"/>
    <w:rsid w:val="009D6B9B"/>
    <w:rsid w:val="009D6CC8"/>
    <w:rsid w:val="009D6CDA"/>
    <w:rsid w:val="009D6D44"/>
    <w:rsid w:val="009D70D7"/>
    <w:rsid w:val="009D7225"/>
    <w:rsid w:val="009D7ECF"/>
    <w:rsid w:val="009E00EA"/>
    <w:rsid w:val="009E01D7"/>
    <w:rsid w:val="009E0208"/>
    <w:rsid w:val="009E02E3"/>
    <w:rsid w:val="009E036A"/>
    <w:rsid w:val="009E037D"/>
    <w:rsid w:val="009E0593"/>
    <w:rsid w:val="009E09FF"/>
    <w:rsid w:val="009E0CC9"/>
    <w:rsid w:val="009E0F4D"/>
    <w:rsid w:val="009E10D6"/>
    <w:rsid w:val="009E11F6"/>
    <w:rsid w:val="009E1377"/>
    <w:rsid w:val="009E165F"/>
    <w:rsid w:val="009E1CCF"/>
    <w:rsid w:val="009E1F4C"/>
    <w:rsid w:val="009E1F85"/>
    <w:rsid w:val="009E22FA"/>
    <w:rsid w:val="009E2330"/>
    <w:rsid w:val="009E2943"/>
    <w:rsid w:val="009E2D9C"/>
    <w:rsid w:val="009E2E6B"/>
    <w:rsid w:val="009E3A03"/>
    <w:rsid w:val="009E3F46"/>
    <w:rsid w:val="009E3FA9"/>
    <w:rsid w:val="009E44DA"/>
    <w:rsid w:val="009E4744"/>
    <w:rsid w:val="009E47E0"/>
    <w:rsid w:val="009E4878"/>
    <w:rsid w:val="009E4CB5"/>
    <w:rsid w:val="009E4CBA"/>
    <w:rsid w:val="009E4EC9"/>
    <w:rsid w:val="009E4FA3"/>
    <w:rsid w:val="009E5542"/>
    <w:rsid w:val="009E58B0"/>
    <w:rsid w:val="009E5D00"/>
    <w:rsid w:val="009E5D5A"/>
    <w:rsid w:val="009E67F6"/>
    <w:rsid w:val="009E6876"/>
    <w:rsid w:val="009E6D30"/>
    <w:rsid w:val="009E6DB6"/>
    <w:rsid w:val="009E743F"/>
    <w:rsid w:val="009E75C9"/>
    <w:rsid w:val="009E784E"/>
    <w:rsid w:val="009E7F68"/>
    <w:rsid w:val="009F03D6"/>
    <w:rsid w:val="009F0630"/>
    <w:rsid w:val="009F0984"/>
    <w:rsid w:val="009F0B36"/>
    <w:rsid w:val="009F1180"/>
    <w:rsid w:val="009F1758"/>
    <w:rsid w:val="009F1C84"/>
    <w:rsid w:val="009F2114"/>
    <w:rsid w:val="009F2262"/>
    <w:rsid w:val="009F246A"/>
    <w:rsid w:val="009F28E2"/>
    <w:rsid w:val="009F299F"/>
    <w:rsid w:val="009F2C2D"/>
    <w:rsid w:val="009F2FC5"/>
    <w:rsid w:val="009F3315"/>
    <w:rsid w:val="009F3377"/>
    <w:rsid w:val="009F365A"/>
    <w:rsid w:val="009F3910"/>
    <w:rsid w:val="009F3BCC"/>
    <w:rsid w:val="009F4171"/>
    <w:rsid w:val="009F42E8"/>
    <w:rsid w:val="009F441E"/>
    <w:rsid w:val="009F4462"/>
    <w:rsid w:val="009F4583"/>
    <w:rsid w:val="009F47CE"/>
    <w:rsid w:val="009F4A66"/>
    <w:rsid w:val="009F4ADA"/>
    <w:rsid w:val="009F4BA8"/>
    <w:rsid w:val="009F5368"/>
    <w:rsid w:val="009F5858"/>
    <w:rsid w:val="009F6239"/>
    <w:rsid w:val="009F652A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3B"/>
    <w:rsid w:val="009F7E63"/>
    <w:rsid w:val="009F7E8C"/>
    <w:rsid w:val="009F7FB3"/>
    <w:rsid w:val="00A0079A"/>
    <w:rsid w:val="00A00BA5"/>
    <w:rsid w:val="00A00CB1"/>
    <w:rsid w:val="00A00FB2"/>
    <w:rsid w:val="00A017A8"/>
    <w:rsid w:val="00A01AAD"/>
    <w:rsid w:val="00A01B15"/>
    <w:rsid w:val="00A01B1A"/>
    <w:rsid w:val="00A01BA3"/>
    <w:rsid w:val="00A01C8B"/>
    <w:rsid w:val="00A01EAA"/>
    <w:rsid w:val="00A01F85"/>
    <w:rsid w:val="00A02390"/>
    <w:rsid w:val="00A025AA"/>
    <w:rsid w:val="00A028E5"/>
    <w:rsid w:val="00A02F04"/>
    <w:rsid w:val="00A02FD1"/>
    <w:rsid w:val="00A0313B"/>
    <w:rsid w:val="00A033D5"/>
    <w:rsid w:val="00A038AC"/>
    <w:rsid w:val="00A03D76"/>
    <w:rsid w:val="00A03F67"/>
    <w:rsid w:val="00A04712"/>
    <w:rsid w:val="00A04CFA"/>
    <w:rsid w:val="00A04D9F"/>
    <w:rsid w:val="00A04FD6"/>
    <w:rsid w:val="00A05069"/>
    <w:rsid w:val="00A050D7"/>
    <w:rsid w:val="00A0534B"/>
    <w:rsid w:val="00A05F68"/>
    <w:rsid w:val="00A0615E"/>
    <w:rsid w:val="00A0638A"/>
    <w:rsid w:val="00A069D1"/>
    <w:rsid w:val="00A069E5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0AB"/>
    <w:rsid w:val="00A104CE"/>
    <w:rsid w:val="00A106AC"/>
    <w:rsid w:val="00A1092B"/>
    <w:rsid w:val="00A10A3F"/>
    <w:rsid w:val="00A10A4D"/>
    <w:rsid w:val="00A10AFA"/>
    <w:rsid w:val="00A10CDE"/>
    <w:rsid w:val="00A110CD"/>
    <w:rsid w:val="00A1135A"/>
    <w:rsid w:val="00A11545"/>
    <w:rsid w:val="00A11EAA"/>
    <w:rsid w:val="00A12021"/>
    <w:rsid w:val="00A1219D"/>
    <w:rsid w:val="00A1223D"/>
    <w:rsid w:val="00A126D3"/>
    <w:rsid w:val="00A12D6A"/>
    <w:rsid w:val="00A12DE8"/>
    <w:rsid w:val="00A12F1D"/>
    <w:rsid w:val="00A12FE0"/>
    <w:rsid w:val="00A138F8"/>
    <w:rsid w:val="00A139FC"/>
    <w:rsid w:val="00A13A10"/>
    <w:rsid w:val="00A13A89"/>
    <w:rsid w:val="00A13E76"/>
    <w:rsid w:val="00A143E1"/>
    <w:rsid w:val="00A143F0"/>
    <w:rsid w:val="00A14598"/>
    <w:rsid w:val="00A14748"/>
    <w:rsid w:val="00A1481C"/>
    <w:rsid w:val="00A14887"/>
    <w:rsid w:val="00A14DE8"/>
    <w:rsid w:val="00A14F5E"/>
    <w:rsid w:val="00A150BE"/>
    <w:rsid w:val="00A151AF"/>
    <w:rsid w:val="00A152E5"/>
    <w:rsid w:val="00A15881"/>
    <w:rsid w:val="00A15BD1"/>
    <w:rsid w:val="00A15F04"/>
    <w:rsid w:val="00A15F6E"/>
    <w:rsid w:val="00A160A9"/>
    <w:rsid w:val="00A1616F"/>
    <w:rsid w:val="00A16393"/>
    <w:rsid w:val="00A16596"/>
    <w:rsid w:val="00A1680D"/>
    <w:rsid w:val="00A168D9"/>
    <w:rsid w:val="00A16CA1"/>
    <w:rsid w:val="00A16EA7"/>
    <w:rsid w:val="00A1716C"/>
    <w:rsid w:val="00A1749D"/>
    <w:rsid w:val="00A176FF"/>
    <w:rsid w:val="00A1799A"/>
    <w:rsid w:val="00A17CC1"/>
    <w:rsid w:val="00A2037A"/>
    <w:rsid w:val="00A2047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BA1"/>
    <w:rsid w:val="00A22F73"/>
    <w:rsid w:val="00A23208"/>
    <w:rsid w:val="00A23718"/>
    <w:rsid w:val="00A23741"/>
    <w:rsid w:val="00A23764"/>
    <w:rsid w:val="00A23799"/>
    <w:rsid w:val="00A23876"/>
    <w:rsid w:val="00A238F3"/>
    <w:rsid w:val="00A23AB0"/>
    <w:rsid w:val="00A241A2"/>
    <w:rsid w:val="00A24949"/>
    <w:rsid w:val="00A2507A"/>
    <w:rsid w:val="00A25D3B"/>
    <w:rsid w:val="00A2634E"/>
    <w:rsid w:val="00A266C3"/>
    <w:rsid w:val="00A266C5"/>
    <w:rsid w:val="00A26704"/>
    <w:rsid w:val="00A26B02"/>
    <w:rsid w:val="00A26B03"/>
    <w:rsid w:val="00A26C43"/>
    <w:rsid w:val="00A26D60"/>
    <w:rsid w:val="00A26E70"/>
    <w:rsid w:val="00A2712F"/>
    <w:rsid w:val="00A271DD"/>
    <w:rsid w:val="00A27303"/>
    <w:rsid w:val="00A27429"/>
    <w:rsid w:val="00A27448"/>
    <w:rsid w:val="00A278DB"/>
    <w:rsid w:val="00A3020D"/>
    <w:rsid w:val="00A3052D"/>
    <w:rsid w:val="00A308B2"/>
    <w:rsid w:val="00A309C6"/>
    <w:rsid w:val="00A30BC0"/>
    <w:rsid w:val="00A30C55"/>
    <w:rsid w:val="00A30F98"/>
    <w:rsid w:val="00A3115A"/>
    <w:rsid w:val="00A313F8"/>
    <w:rsid w:val="00A31657"/>
    <w:rsid w:val="00A31734"/>
    <w:rsid w:val="00A31778"/>
    <w:rsid w:val="00A317A3"/>
    <w:rsid w:val="00A3187D"/>
    <w:rsid w:val="00A31BA2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430F"/>
    <w:rsid w:val="00A3443F"/>
    <w:rsid w:val="00A34538"/>
    <w:rsid w:val="00A347CC"/>
    <w:rsid w:val="00A34882"/>
    <w:rsid w:val="00A349DD"/>
    <w:rsid w:val="00A34BA3"/>
    <w:rsid w:val="00A34D12"/>
    <w:rsid w:val="00A354E8"/>
    <w:rsid w:val="00A3553E"/>
    <w:rsid w:val="00A357C1"/>
    <w:rsid w:val="00A358C4"/>
    <w:rsid w:val="00A35ACA"/>
    <w:rsid w:val="00A35B65"/>
    <w:rsid w:val="00A35E89"/>
    <w:rsid w:val="00A36400"/>
    <w:rsid w:val="00A3647F"/>
    <w:rsid w:val="00A36493"/>
    <w:rsid w:val="00A36842"/>
    <w:rsid w:val="00A3696F"/>
    <w:rsid w:val="00A36C43"/>
    <w:rsid w:val="00A36C9C"/>
    <w:rsid w:val="00A36EFF"/>
    <w:rsid w:val="00A37229"/>
    <w:rsid w:val="00A372A5"/>
    <w:rsid w:val="00A3741C"/>
    <w:rsid w:val="00A37574"/>
    <w:rsid w:val="00A37847"/>
    <w:rsid w:val="00A40325"/>
    <w:rsid w:val="00A4089E"/>
    <w:rsid w:val="00A408C0"/>
    <w:rsid w:val="00A40FE5"/>
    <w:rsid w:val="00A4103C"/>
    <w:rsid w:val="00A4109C"/>
    <w:rsid w:val="00A415E6"/>
    <w:rsid w:val="00A41726"/>
    <w:rsid w:val="00A41B00"/>
    <w:rsid w:val="00A41C83"/>
    <w:rsid w:val="00A41D03"/>
    <w:rsid w:val="00A42026"/>
    <w:rsid w:val="00A427D6"/>
    <w:rsid w:val="00A42865"/>
    <w:rsid w:val="00A42ABA"/>
    <w:rsid w:val="00A42AF7"/>
    <w:rsid w:val="00A42B74"/>
    <w:rsid w:val="00A42BED"/>
    <w:rsid w:val="00A42D88"/>
    <w:rsid w:val="00A42EFE"/>
    <w:rsid w:val="00A4301A"/>
    <w:rsid w:val="00A4327B"/>
    <w:rsid w:val="00A43727"/>
    <w:rsid w:val="00A438EC"/>
    <w:rsid w:val="00A43EF4"/>
    <w:rsid w:val="00A44066"/>
    <w:rsid w:val="00A4410E"/>
    <w:rsid w:val="00A445E5"/>
    <w:rsid w:val="00A44625"/>
    <w:rsid w:val="00A4463D"/>
    <w:rsid w:val="00A447D8"/>
    <w:rsid w:val="00A44C91"/>
    <w:rsid w:val="00A44EA7"/>
    <w:rsid w:val="00A451A0"/>
    <w:rsid w:val="00A45252"/>
    <w:rsid w:val="00A4542B"/>
    <w:rsid w:val="00A45830"/>
    <w:rsid w:val="00A45D10"/>
    <w:rsid w:val="00A45FF3"/>
    <w:rsid w:val="00A464C8"/>
    <w:rsid w:val="00A4707A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A53"/>
    <w:rsid w:val="00A50CDF"/>
    <w:rsid w:val="00A50D3F"/>
    <w:rsid w:val="00A50D81"/>
    <w:rsid w:val="00A50D97"/>
    <w:rsid w:val="00A50DBB"/>
    <w:rsid w:val="00A5102B"/>
    <w:rsid w:val="00A51164"/>
    <w:rsid w:val="00A517B6"/>
    <w:rsid w:val="00A51818"/>
    <w:rsid w:val="00A51A3F"/>
    <w:rsid w:val="00A51E02"/>
    <w:rsid w:val="00A525F4"/>
    <w:rsid w:val="00A52857"/>
    <w:rsid w:val="00A529E8"/>
    <w:rsid w:val="00A52B26"/>
    <w:rsid w:val="00A5314F"/>
    <w:rsid w:val="00A531BB"/>
    <w:rsid w:val="00A5327C"/>
    <w:rsid w:val="00A53A7F"/>
    <w:rsid w:val="00A53AE7"/>
    <w:rsid w:val="00A53F6A"/>
    <w:rsid w:val="00A54056"/>
    <w:rsid w:val="00A54439"/>
    <w:rsid w:val="00A545A0"/>
    <w:rsid w:val="00A54842"/>
    <w:rsid w:val="00A549DA"/>
    <w:rsid w:val="00A558F9"/>
    <w:rsid w:val="00A5597C"/>
    <w:rsid w:val="00A55B2C"/>
    <w:rsid w:val="00A55B31"/>
    <w:rsid w:val="00A56120"/>
    <w:rsid w:val="00A561BF"/>
    <w:rsid w:val="00A56AC9"/>
    <w:rsid w:val="00A56C71"/>
    <w:rsid w:val="00A5721C"/>
    <w:rsid w:val="00A57434"/>
    <w:rsid w:val="00A574FA"/>
    <w:rsid w:val="00A57EB4"/>
    <w:rsid w:val="00A60287"/>
    <w:rsid w:val="00A60563"/>
    <w:rsid w:val="00A60999"/>
    <w:rsid w:val="00A60A26"/>
    <w:rsid w:val="00A60BB9"/>
    <w:rsid w:val="00A60CE3"/>
    <w:rsid w:val="00A60CF4"/>
    <w:rsid w:val="00A60D2F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1F89"/>
    <w:rsid w:val="00A62293"/>
    <w:rsid w:val="00A6241D"/>
    <w:rsid w:val="00A62781"/>
    <w:rsid w:val="00A62D5D"/>
    <w:rsid w:val="00A62FC9"/>
    <w:rsid w:val="00A6304E"/>
    <w:rsid w:val="00A63410"/>
    <w:rsid w:val="00A638D8"/>
    <w:rsid w:val="00A63CA2"/>
    <w:rsid w:val="00A63D22"/>
    <w:rsid w:val="00A63F85"/>
    <w:rsid w:val="00A64679"/>
    <w:rsid w:val="00A64769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913"/>
    <w:rsid w:val="00A67969"/>
    <w:rsid w:val="00A6796B"/>
    <w:rsid w:val="00A67A73"/>
    <w:rsid w:val="00A67B22"/>
    <w:rsid w:val="00A67DAB"/>
    <w:rsid w:val="00A7039F"/>
    <w:rsid w:val="00A704C5"/>
    <w:rsid w:val="00A70D18"/>
    <w:rsid w:val="00A70EF8"/>
    <w:rsid w:val="00A7113E"/>
    <w:rsid w:val="00A71343"/>
    <w:rsid w:val="00A714FB"/>
    <w:rsid w:val="00A715AD"/>
    <w:rsid w:val="00A716BA"/>
    <w:rsid w:val="00A71A6C"/>
    <w:rsid w:val="00A71DD3"/>
    <w:rsid w:val="00A722A2"/>
    <w:rsid w:val="00A72432"/>
    <w:rsid w:val="00A73252"/>
    <w:rsid w:val="00A73704"/>
    <w:rsid w:val="00A73884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DC6"/>
    <w:rsid w:val="00A74F50"/>
    <w:rsid w:val="00A75077"/>
    <w:rsid w:val="00A750EE"/>
    <w:rsid w:val="00A752DE"/>
    <w:rsid w:val="00A75892"/>
    <w:rsid w:val="00A759D5"/>
    <w:rsid w:val="00A75A1F"/>
    <w:rsid w:val="00A75A3C"/>
    <w:rsid w:val="00A766E4"/>
    <w:rsid w:val="00A766FF"/>
    <w:rsid w:val="00A76917"/>
    <w:rsid w:val="00A76BFF"/>
    <w:rsid w:val="00A77738"/>
    <w:rsid w:val="00A77C21"/>
    <w:rsid w:val="00A77D6D"/>
    <w:rsid w:val="00A800C5"/>
    <w:rsid w:val="00A80106"/>
    <w:rsid w:val="00A8014C"/>
    <w:rsid w:val="00A805C7"/>
    <w:rsid w:val="00A808DB"/>
    <w:rsid w:val="00A80B2C"/>
    <w:rsid w:val="00A80B3C"/>
    <w:rsid w:val="00A80FF2"/>
    <w:rsid w:val="00A8121F"/>
    <w:rsid w:val="00A81252"/>
    <w:rsid w:val="00A81A94"/>
    <w:rsid w:val="00A81AEB"/>
    <w:rsid w:val="00A81D28"/>
    <w:rsid w:val="00A81D45"/>
    <w:rsid w:val="00A81F9A"/>
    <w:rsid w:val="00A8200E"/>
    <w:rsid w:val="00A8223B"/>
    <w:rsid w:val="00A82534"/>
    <w:rsid w:val="00A826B2"/>
    <w:rsid w:val="00A826CD"/>
    <w:rsid w:val="00A82948"/>
    <w:rsid w:val="00A82BA1"/>
    <w:rsid w:val="00A82C5B"/>
    <w:rsid w:val="00A82C9E"/>
    <w:rsid w:val="00A82F7B"/>
    <w:rsid w:val="00A8329D"/>
    <w:rsid w:val="00A8364E"/>
    <w:rsid w:val="00A838C5"/>
    <w:rsid w:val="00A83ACF"/>
    <w:rsid w:val="00A83EEE"/>
    <w:rsid w:val="00A843C4"/>
    <w:rsid w:val="00A845F6"/>
    <w:rsid w:val="00A84914"/>
    <w:rsid w:val="00A84D50"/>
    <w:rsid w:val="00A84E12"/>
    <w:rsid w:val="00A85163"/>
    <w:rsid w:val="00A85346"/>
    <w:rsid w:val="00A857D5"/>
    <w:rsid w:val="00A85D0F"/>
    <w:rsid w:val="00A85EDA"/>
    <w:rsid w:val="00A86039"/>
    <w:rsid w:val="00A860BF"/>
    <w:rsid w:val="00A860DC"/>
    <w:rsid w:val="00A860F3"/>
    <w:rsid w:val="00A86B68"/>
    <w:rsid w:val="00A86C7B"/>
    <w:rsid w:val="00A86E2E"/>
    <w:rsid w:val="00A87332"/>
    <w:rsid w:val="00A87354"/>
    <w:rsid w:val="00A878B9"/>
    <w:rsid w:val="00A87DD8"/>
    <w:rsid w:val="00A87ECB"/>
    <w:rsid w:val="00A87FF6"/>
    <w:rsid w:val="00A90503"/>
    <w:rsid w:val="00A90B83"/>
    <w:rsid w:val="00A9108B"/>
    <w:rsid w:val="00A9119A"/>
    <w:rsid w:val="00A911F3"/>
    <w:rsid w:val="00A92037"/>
    <w:rsid w:val="00A92261"/>
    <w:rsid w:val="00A927C2"/>
    <w:rsid w:val="00A9289F"/>
    <w:rsid w:val="00A92A30"/>
    <w:rsid w:val="00A92A51"/>
    <w:rsid w:val="00A93036"/>
    <w:rsid w:val="00A93262"/>
    <w:rsid w:val="00A93636"/>
    <w:rsid w:val="00A93749"/>
    <w:rsid w:val="00A9396C"/>
    <w:rsid w:val="00A93DAA"/>
    <w:rsid w:val="00A93F7E"/>
    <w:rsid w:val="00A9453E"/>
    <w:rsid w:val="00A948D4"/>
    <w:rsid w:val="00A949AE"/>
    <w:rsid w:val="00A949FF"/>
    <w:rsid w:val="00A94A39"/>
    <w:rsid w:val="00A94B51"/>
    <w:rsid w:val="00A94C15"/>
    <w:rsid w:val="00A94F3E"/>
    <w:rsid w:val="00A94F59"/>
    <w:rsid w:val="00A9501B"/>
    <w:rsid w:val="00A951AF"/>
    <w:rsid w:val="00A951CD"/>
    <w:rsid w:val="00A9522D"/>
    <w:rsid w:val="00A95300"/>
    <w:rsid w:val="00A956B1"/>
    <w:rsid w:val="00A95932"/>
    <w:rsid w:val="00A95A12"/>
    <w:rsid w:val="00A95A19"/>
    <w:rsid w:val="00A95D13"/>
    <w:rsid w:val="00A95DED"/>
    <w:rsid w:val="00A961DE"/>
    <w:rsid w:val="00A962F1"/>
    <w:rsid w:val="00A9663C"/>
    <w:rsid w:val="00A967BD"/>
    <w:rsid w:val="00A9681E"/>
    <w:rsid w:val="00A96A38"/>
    <w:rsid w:val="00A96E4B"/>
    <w:rsid w:val="00A97287"/>
    <w:rsid w:val="00A97670"/>
    <w:rsid w:val="00A97948"/>
    <w:rsid w:val="00A97B74"/>
    <w:rsid w:val="00A97E96"/>
    <w:rsid w:val="00AA007A"/>
    <w:rsid w:val="00AA0235"/>
    <w:rsid w:val="00AA02FE"/>
    <w:rsid w:val="00AA05FC"/>
    <w:rsid w:val="00AA0772"/>
    <w:rsid w:val="00AA0D4C"/>
    <w:rsid w:val="00AA0D6A"/>
    <w:rsid w:val="00AA0E8A"/>
    <w:rsid w:val="00AA12B3"/>
    <w:rsid w:val="00AA12C5"/>
    <w:rsid w:val="00AA17E3"/>
    <w:rsid w:val="00AA182E"/>
    <w:rsid w:val="00AA1C89"/>
    <w:rsid w:val="00AA1E89"/>
    <w:rsid w:val="00AA255D"/>
    <w:rsid w:val="00AA274B"/>
    <w:rsid w:val="00AA353F"/>
    <w:rsid w:val="00AA35B4"/>
    <w:rsid w:val="00AA3603"/>
    <w:rsid w:val="00AA3B49"/>
    <w:rsid w:val="00AA3B57"/>
    <w:rsid w:val="00AA40B0"/>
    <w:rsid w:val="00AA46F0"/>
    <w:rsid w:val="00AA4801"/>
    <w:rsid w:val="00AA4DB7"/>
    <w:rsid w:val="00AA4DD2"/>
    <w:rsid w:val="00AA4E64"/>
    <w:rsid w:val="00AA5069"/>
    <w:rsid w:val="00AA5443"/>
    <w:rsid w:val="00AA5CF6"/>
    <w:rsid w:val="00AA5F1A"/>
    <w:rsid w:val="00AA607B"/>
    <w:rsid w:val="00AA6586"/>
    <w:rsid w:val="00AA67E0"/>
    <w:rsid w:val="00AA685A"/>
    <w:rsid w:val="00AA6964"/>
    <w:rsid w:val="00AA6C3C"/>
    <w:rsid w:val="00AA7225"/>
    <w:rsid w:val="00AA73C3"/>
    <w:rsid w:val="00AA756E"/>
    <w:rsid w:val="00AA7586"/>
    <w:rsid w:val="00AA75F7"/>
    <w:rsid w:val="00AA7713"/>
    <w:rsid w:val="00AA7C6E"/>
    <w:rsid w:val="00AA7D7B"/>
    <w:rsid w:val="00AA7DB5"/>
    <w:rsid w:val="00AA7DEE"/>
    <w:rsid w:val="00AA7E3A"/>
    <w:rsid w:val="00AB0035"/>
    <w:rsid w:val="00AB067C"/>
    <w:rsid w:val="00AB073E"/>
    <w:rsid w:val="00AB0950"/>
    <w:rsid w:val="00AB0989"/>
    <w:rsid w:val="00AB0AAB"/>
    <w:rsid w:val="00AB102A"/>
    <w:rsid w:val="00AB129A"/>
    <w:rsid w:val="00AB13AF"/>
    <w:rsid w:val="00AB14AE"/>
    <w:rsid w:val="00AB14D7"/>
    <w:rsid w:val="00AB164D"/>
    <w:rsid w:val="00AB16B0"/>
    <w:rsid w:val="00AB1A13"/>
    <w:rsid w:val="00AB1D66"/>
    <w:rsid w:val="00AB2072"/>
    <w:rsid w:val="00AB208F"/>
    <w:rsid w:val="00AB240C"/>
    <w:rsid w:val="00AB24C5"/>
    <w:rsid w:val="00AB25BF"/>
    <w:rsid w:val="00AB2662"/>
    <w:rsid w:val="00AB29E8"/>
    <w:rsid w:val="00AB2E87"/>
    <w:rsid w:val="00AB3173"/>
    <w:rsid w:val="00AB31BC"/>
    <w:rsid w:val="00AB3757"/>
    <w:rsid w:val="00AB3925"/>
    <w:rsid w:val="00AB3D7C"/>
    <w:rsid w:val="00AB3F82"/>
    <w:rsid w:val="00AB3FBA"/>
    <w:rsid w:val="00AB424B"/>
    <w:rsid w:val="00AB42F0"/>
    <w:rsid w:val="00AB4563"/>
    <w:rsid w:val="00AB47DC"/>
    <w:rsid w:val="00AB48E5"/>
    <w:rsid w:val="00AB4E2A"/>
    <w:rsid w:val="00AB4E79"/>
    <w:rsid w:val="00AB4E9F"/>
    <w:rsid w:val="00AB506E"/>
    <w:rsid w:val="00AB512D"/>
    <w:rsid w:val="00AB5272"/>
    <w:rsid w:val="00AB540A"/>
    <w:rsid w:val="00AB5493"/>
    <w:rsid w:val="00AB54D6"/>
    <w:rsid w:val="00AB5666"/>
    <w:rsid w:val="00AB5A29"/>
    <w:rsid w:val="00AB5CDF"/>
    <w:rsid w:val="00AB60E2"/>
    <w:rsid w:val="00AB60E9"/>
    <w:rsid w:val="00AB63B3"/>
    <w:rsid w:val="00AB6B3F"/>
    <w:rsid w:val="00AB6E87"/>
    <w:rsid w:val="00AB6FFE"/>
    <w:rsid w:val="00AB7A2F"/>
    <w:rsid w:val="00AC00C4"/>
    <w:rsid w:val="00AC0283"/>
    <w:rsid w:val="00AC0529"/>
    <w:rsid w:val="00AC07DD"/>
    <w:rsid w:val="00AC0A1D"/>
    <w:rsid w:val="00AC0A35"/>
    <w:rsid w:val="00AC0B0B"/>
    <w:rsid w:val="00AC0CE2"/>
    <w:rsid w:val="00AC126F"/>
    <w:rsid w:val="00AC14CA"/>
    <w:rsid w:val="00AC1736"/>
    <w:rsid w:val="00AC190C"/>
    <w:rsid w:val="00AC1C55"/>
    <w:rsid w:val="00AC1D2B"/>
    <w:rsid w:val="00AC210F"/>
    <w:rsid w:val="00AC2262"/>
    <w:rsid w:val="00AC23D0"/>
    <w:rsid w:val="00AC27FF"/>
    <w:rsid w:val="00AC2A31"/>
    <w:rsid w:val="00AC2AD1"/>
    <w:rsid w:val="00AC2F92"/>
    <w:rsid w:val="00AC3010"/>
    <w:rsid w:val="00AC315E"/>
    <w:rsid w:val="00AC319E"/>
    <w:rsid w:val="00AC31BA"/>
    <w:rsid w:val="00AC328F"/>
    <w:rsid w:val="00AC35FD"/>
    <w:rsid w:val="00AC3685"/>
    <w:rsid w:val="00AC3D80"/>
    <w:rsid w:val="00AC3F70"/>
    <w:rsid w:val="00AC42ED"/>
    <w:rsid w:val="00AC446F"/>
    <w:rsid w:val="00AC4659"/>
    <w:rsid w:val="00AC48B8"/>
    <w:rsid w:val="00AC4BB9"/>
    <w:rsid w:val="00AC4FF4"/>
    <w:rsid w:val="00AC58C6"/>
    <w:rsid w:val="00AC5A33"/>
    <w:rsid w:val="00AC5B1B"/>
    <w:rsid w:val="00AC5D5A"/>
    <w:rsid w:val="00AC5D6E"/>
    <w:rsid w:val="00AC6046"/>
    <w:rsid w:val="00AC624F"/>
    <w:rsid w:val="00AC6BCD"/>
    <w:rsid w:val="00AC6C7E"/>
    <w:rsid w:val="00AC6F02"/>
    <w:rsid w:val="00AC6F7A"/>
    <w:rsid w:val="00AC71D8"/>
    <w:rsid w:val="00AC759A"/>
    <w:rsid w:val="00AC7665"/>
    <w:rsid w:val="00AC7812"/>
    <w:rsid w:val="00AC79CC"/>
    <w:rsid w:val="00AC7D5E"/>
    <w:rsid w:val="00AC7D89"/>
    <w:rsid w:val="00AC7F2F"/>
    <w:rsid w:val="00AD010E"/>
    <w:rsid w:val="00AD0326"/>
    <w:rsid w:val="00AD06BC"/>
    <w:rsid w:val="00AD09B3"/>
    <w:rsid w:val="00AD0CF7"/>
    <w:rsid w:val="00AD129A"/>
    <w:rsid w:val="00AD1625"/>
    <w:rsid w:val="00AD1C47"/>
    <w:rsid w:val="00AD1ED6"/>
    <w:rsid w:val="00AD2046"/>
    <w:rsid w:val="00AD21A1"/>
    <w:rsid w:val="00AD222C"/>
    <w:rsid w:val="00AD2294"/>
    <w:rsid w:val="00AD2AC9"/>
    <w:rsid w:val="00AD2FCD"/>
    <w:rsid w:val="00AD30A0"/>
    <w:rsid w:val="00AD338C"/>
    <w:rsid w:val="00AD34F4"/>
    <w:rsid w:val="00AD353F"/>
    <w:rsid w:val="00AD386C"/>
    <w:rsid w:val="00AD3D58"/>
    <w:rsid w:val="00AD3F5E"/>
    <w:rsid w:val="00AD3FC6"/>
    <w:rsid w:val="00AD4014"/>
    <w:rsid w:val="00AD45CC"/>
    <w:rsid w:val="00AD47E6"/>
    <w:rsid w:val="00AD494E"/>
    <w:rsid w:val="00AD4BE5"/>
    <w:rsid w:val="00AD4ED4"/>
    <w:rsid w:val="00AD5026"/>
    <w:rsid w:val="00AD50AD"/>
    <w:rsid w:val="00AD51E1"/>
    <w:rsid w:val="00AD5A30"/>
    <w:rsid w:val="00AD5EEC"/>
    <w:rsid w:val="00AD5F24"/>
    <w:rsid w:val="00AD5FE2"/>
    <w:rsid w:val="00AD6081"/>
    <w:rsid w:val="00AD6131"/>
    <w:rsid w:val="00AD66BE"/>
    <w:rsid w:val="00AD675E"/>
    <w:rsid w:val="00AD68EC"/>
    <w:rsid w:val="00AD6AD3"/>
    <w:rsid w:val="00AD6B6D"/>
    <w:rsid w:val="00AD6D52"/>
    <w:rsid w:val="00AD6E42"/>
    <w:rsid w:val="00AD722A"/>
    <w:rsid w:val="00AD7286"/>
    <w:rsid w:val="00AD7F4A"/>
    <w:rsid w:val="00AD7FE9"/>
    <w:rsid w:val="00AE030F"/>
    <w:rsid w:val="00AE0356"/>
    <w:rsid w:val="00AE04BC"/>
    <w:rsid w:val="00AE0961"/>
    <w:rsid w:val="00AE09FB"/>
    <w:rsid w:val="00AE0A2D"/>
    <w:rsid w:val="00AE0AB5"/>
    <w:rsid w:val="00AE0B90"/>
    <w:rsid w:val="00AE1529"/>
    <w:rsid w:val="00AE1B01"/>
    <w:rsid w:val="00AE23EF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3E4A"/>
    <w:rsid w:val="00AE4395"/>
    <w:rsid w:val="00AE4429"/>
    <w:rsid w:val="00AE4553"/>
    <w:rsid w:val="00AE4673"/>
    <w:rsid w:val="00AE4AC3"/>
    <w:rsid w:val="00AE578C"/>
    <w:rsid w:val="00AE5E3C"/>
    <w:rsid w:val="00AE5F32"/>
    <w:rsid w:val="00AE5F4E"/>
    <w:rsid w:val="00AE6113"/>
    <w:rsid w:val="00AE6898"/>
    <w:rsid w:val="00AE68F7"/>
    <w:rsid w:val="00AE69A7"/>
    <w:rsid w:val="00AE69E3"/>
    <w:rsid w:val="00AE6CD0"/>
    <w:rsid w:val="00AE734F"/>
    <w:rsid w:val="00AE7661"/>
    <w:rsid w:val="00AE7E5D"/>
    <w:rsid w:val="00AE7F77"/>
    <w:rsid w:val="00AF0308"/>
    <w:rsid w:val="00AF0403"/>
    <w:rsid w:val="00AF041F"/>
    <w:rsid w:val="00AF067A"/>
    <w:rsid w:val="00AF07B2"/>
    <w:rsid w:val="00AF0C83"/>
    <w:rsid w:val="00AF0FAE"/>
    <w:rsid w:val="00AF109E"/>
    <w:rsid w:val="00AF10C2"/>
    <w:rsid w:val="00AF125B"/>
    <w:rsid w:val="00AF12C6"/>
    <w:rsid w:val="00AF18AB"/>
    <w:rsid w:val="00AF1A2D"/>
    <w:rsid w:val="00AF21F7"/>
    <w:rsid w:val="00AF2656"/>
    <w:rsid w:val="00AF2676"/>
    <w:rsid w:val="00AF294A"/>
    <w:rsid w:val="00AF2C0B"/>
    <w:rsid w:val="00AF2D9C"/>
    <w:rsid w:val="00AF2DBC"/>
    <w:rsid w:val="00AF2FCC"/>
    <w:rsid w:val="00AF300E"/>
    <w:rsid w:val="00AF3187"/>
    <w:rsid w:val="00AF3824"/>
    <w:rsid w:val="00AF3D60"/>
    <w:rsid w:val="00AF3DFE"/>
    <w:rsid w:val="00AF3E8F"/>
    <w:rsid w:val="00AF4019"/>
    <w:rsid w:val="00AF4170"/>
    <w:rsid w:val="00AF4676"/>
    <w:rsid w:val="00AF4A66"/>
    <w:rsid w:val="00AF4DBF"/>
    <w:rsid w:val="00AF4FD5"/>
    <w:rsid w:val="00AF57E0"/>
    <w:rsid w:val="00AF5901"/>
    <w:rsid w:val="00AF5A7E"/>
    <w:rsid w:val="00AF5ACD"/>
    <w:rsid w:val="00AF5DC6"/>
    <w:rsid w:val="00AF5E17"/>
    <w:rsid w:val="00AF6110"/>
    <w:rsid w:val="00AF6158"/>
    <w:rsid w:val="00AF6226"/>
    <w:rsid w:val="00AF63E9"/>
    <w:rsid w:val="00AF6425"/>
    <w:rsid w:val="00AF646E"/>
    <w:rsid w:val="00AF685D"/>
    <w:rsid w:val="00AF68FA"/>
    <w:rsid w:val="00AF6AC6"/>
    <w:rsid w:val="00AF7095"/>
    <w:rsid w:val="00AF70D8"/>
    <w:rsid w:val="00AF719C"/>
    <w:rsid w:val="00AF71C9"/>
    <w:rsid w:val="00AF72E9"/>
    <w:rsid w:val="00AF75AE"/>
    <w:rsid w:val="00AF7A84"/>
    <w:rsid w:val="00AF7D99"/>
    <w:rsid w:val="00AF7E82"/>
    <w:rsid w:val="00B00014"/>
    <w:rsid w:val="00B00611"/>
    <w:rsid w:val="00B013E3"/>
    <w:rsid w:val="00B01E8A"/>
    <w:rsid w:val="00B01F1F"/>
    <w:rsid w:val="00B02141"/>
    <w:rsid w:val="00B0266A"/>
    <w:rsid w:val="00B02B88"/>
    <w:rsid w:val="00B02CFD"/>
    <w:rsid w:val="00B02DD8"/>
    <w:rsid w:val="00B03037"/>
    <w:rsid w:val="00B0334E"/>
    <w:rsid w:val="00B03484"/>
    <w:rsid w:val="00B034E3"/>
    <w:rsid w:val="00B03719"/>
    <w:rsid w:val="00B0386E"/>
    <w:rsid w:val="00B03A5A"/>
    <w:rsid w:val="00B03A82"/>
    <w:rsid w:val="00B03CED"/>
    <w:rsid w:val="00B03D3E"/>
    <w:rsid w:val="00B03ED0"/>
    <w:rsid w:val="00B04108"/>
    <w:rsid w:val="00B04354"/>
    <w:rsid w:val="00B0461C"/>
    <w:rsid w:val="00B04663"/>
    <w:rsid w:val="00B048DB"/>
    <w:rsid w:val="00B0496D"/>
    <w:rsid w:val="00B049C5"/>
    <w:rsid w:val="00B04B96"/>
    <w:rsid w:val="00B04FD7"/>
    <w:rsid w:val="00B05316"/>
    <w:rsid w:val="00B05686"/>
    <w:rsid w:val="00B06224"/>
    <w:rsid w:val="00B065B9"/>
    <w:rsid w:val="00B0684A"/>
    <w:rsid w:val="00B06BA4"/>
    <w:rsid w:val="00B06BDC"/>
    <w:rsid w:val="00B06C9E"/>
    <w:rsid w:val="00B074FA"/>
    <w:rsid w:val="00B0770C"/>
    <w:rsid w:val="00B07D14"/>
    <w:rsid w:val="00B07DB8"/>
    <w:rsid w:val="00B10118"/>
    <w:rsid w:val="00B101C7"/>
    <w:rsid w:val="00B101E6"/>
    <w:rsid w:val="00B10367"/>
    <w:rsid w:val="00B10737"/>
    <w:rsid w:val="00B10C17"/>
    <w:rsid w:val="00B10D0C"/>
    <w:rsid w:val="00B10D51"/>
    <w:rsid w:val="00B10D6B"/>
    <w:rsid w:val="00B11706"/>
    <w:rsid w:val="00B11716"/>
    <w:rsid w:val="00B119B5"/>
    <w:rsid w:val="00B11B7E"/>
    <w:rsid w:val="00B11BAA"/>
    <w:rsid w:val="00B11BCB"/>
    <w:rsid w:val="00B11BD2"/>
    <w:rsid w:val="00B11D09"/>
    <w:rsid w:val="00B11D83"/>
    <w:rsid w:val="00B11E11"/>
    <w:rsid w:val="00B11E5A"/>
    <w:rsid w:val="00B1232A"/>
    <w:rsid w:val="00B124D4"/>
    <w:rsid w:val="00B12E34"/>
    <w:rsid w:val="00B13013"/>
    <w:rsid w:val="00B130FC"/>
    <w:rsid w:val="00B1325A"/>
    <w:rsid w:val="00B1372B"/>
    <w:rsid w:val="00B13C94"/>
    <w:rsid w:val="00B13DCB"/>
    <w:rsid w:val="00B143E0"/>
    <w:rsid w:val="00B144AA"/>
    <w:rsid w:val="00B14BB1"/>
    <w:rsid w:val="00B150A7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18"/>
    <w:rsid w:val="00B16126"/>
    <w:rsid w:val="00B16420"/>
    <w:rsid w:val="00B164E0"/>
    <w:rsid w:val="00B16BCB"/>
    <w:rsid w:val="00B16D7F"/>
    <w:rsid w:val="00B17D28"/>
    <w:rsid w:val="00B17FBC"/>
    <w:rsid w:val="00B206EF"/>
    <w:rsid w:val="00B207E2"/>
    <w:rsid w:val="00B20ACF"/>
    <w:rsid w:val="00B20C13"/>
    <w:rsid w:val="00B20C8E"/>
    <w:rsid w:val="00B20CCB"/>
    <w:rsid w:val="00B2124E"/>
    <w:rsid w:val="00B22173"/>
    <w:rsid w:val="00B221B5"/>
    <w:rsid w:val="00B2234B"/>
    <w:rsid w:val="00B223EF"/>
    <w:rsid w:val="00B2282A"/>
    <w:rsid w:val="00B2283A"/>
    <w:rsid w:val="00B2293B"/>
    <w:rsid w:val="00B22E31"/>
    <w:rsid w:val="00B22EDB"/>
    <w:rsid w:val="00B2324E"/>
    <w:rsid w:val="00B238E4"/>
    <w:rsid w:val="00B23A6B"/>
    <w:rsid w:val="00B23C92"/>
    <w:rsid w:val="00B243B0"/>
    <w:rsid w:val="00B2462E"/>
    <w:rsid w:val="00B247CB"/>
    <w:rsid w:val="00B2484E"/>
    <w:rsid w:val="00B249FC"/>
    <w:rsid w:val="00B24CE9"/>
    <w:rsid w:val="00B24EB5"/>
    <w:rsid w:val="00B25147"/>
    <w:rsid w:val="00B254B8"/>
    <w:rsid w:val="00B258C4"/>
    <w:rsid w:val="00B259DE"/>
    <w:rsid w:val="00B25C8C"/>
    <w:rsid w:val="00B268A9"/>
    <w:rsid w:val="00B2717B"/>
    <w:rsid w:val="00B27212"/>
    <w:rsid w:val="00B2726F"/>
    <w:rsid w:val="00B27740"/>
    <w:rsid w:val="00B27975"/>
    <w:rsid w:val="00B27FC2"/>
    <w:rsid w:val="00B30C2E"/>
    <w:rsid w:val="00B30EEC"/>
    <w:rsid w:val="00B31035"/>
    <w:rsid w:val="00B31323"/>
    <w:rsid w:val="00B31347"/>
    <w:rsid w:val="00B31552"/>
    <w:rsid w:val="00B316A6"/>
    <w:rsid w:val="00B317E7"/>
    <w:rsid w:val="00B31A96"/>
    <w:rsid w:val="00B31C0F"/>
    <w:rsid w:val="00B3210C"/>
    <w:rsid w:val="00B328AA"/>
    <w:rsid w:val="00B32B64"/>
    <w:rsid w:val="00B32E4D"/>
    <w:rsid w:val="00B32FB1"/>
    <w:rsid w:val="00B338FB"/>
    <w:rsid w:val="00B33A01"/>
    <w:rsid w:val="00B33A0F"/>
    <w:rsid w:val="00B33A57"/>
    <w:rsid w:val="00B33D39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392"/>
    <w:rsid w:val="00B35BC4"/>
    <w:rsid w:val="00B35DE7"/>
    <w:rsid w:val="00B3623C"/>
    <w:rsid w:val="00B36332"/>
    <w:rsid w:val="00B36704"/>
    <w:rsid w:val="00B3678D"/>
    <w:rsid w:val="00B3693B"/>
    <w:rsid w:val="00B36C36"/>
    <w:rsid w:val="00B37514"/>
    <w:rsid w:val="00B37728"/>
    <w:rsid w:val="00B37935"/>
    <w:rsid w:val="00B37E37"/>
    <w:rsid w:val="00B37E88"/>
    <w:rsid w:val="00B4020A"/>
    <w:rsid w:val="00B4033F"/>
    <w:rsid w:val="00B404C4"/>
    <w:rsid w:val="00B40526"/>
    <w:rsid w:val="00B406B3"/>
    <w:rsid w:val="00B40949"/>
    <w:rsid w:val="00B41288"/>
    <w:rsid w:val="00B41383"/>
    <w:rsid w:val="00B41B52"/>
    <w:rsid w:val="00B41E4A"/>
    <w:rsid w:val="00B42228"/>
    <w:rsid w:val="00B4250C"/>
    <w:rsid w:val="00B42849"/>
    <w:rsid w:val="00B4291E"/>
    <w:rsid w:val="00B42ADE"/>
    <w:rsid w:val="00B42EA7"/>
    <w:rsid w:val="00B432C6"/>
    <w:rsid w:val="00B432CE"/>
    <w:rsid w:val="00B4338B"/>
    <w:rsid w:val="00B43495"/>
    <w:rsid w:val="00B434AF"/>
    <w:rsid w:val="00B435E3"/>
    <w:rsid w:val="00B43827"/>
    <w:rsid w:val="00B43C7F"/>
    <w:rsid w:val="00B43E60"/>
    <w:rsid w:val="00B43EEA"/>
    <w:rsid w:val="00B44205"/>
    <w:rsid w:val="00B444AF"/>
    <w:rsid w:val="00B449E9"/>
    <w:rsid w:val="00B44F50"/>
    <w:rsid w:val="00B44F70"/>
    <w:rsid w:val="00B44F9C"/>
    <w:rsid w:val="00B450AB"/>
    <w:rsid w:val="00B45373"/>
    <w:rsid w:val="00B4541C"/>
    <w:rsid w:val="00B45702"/>
    <w:rsid w:val="00B4580A"/>
    <w:rsid w:val="00B458E7"/>
    <w:rsid w:val="00B45C64"/>
    <w:rsid w:val="00B45DB8"/>
    <w:rsid w:val="00B46207"/>
    <w:rsid w:val="00B466F6"/>
    <w:rsid w:val="00B4673D"/>
    <w:rsid w:val="00B4678F"/>
    <w:rsid w:val="00B46A32"/>
    <w:rsid w:val="00B46B29"/>
    <w:rsid w:val="00B46D00"/>
    <w:rsid w:val="00B46EF4"/>
    <w:rsid w:val="00B46F0F"/>
    <w:rsid w:val="00B46FE3"/>
    <w:rsid w:val="00B47298"/>
    <w:rsid w:val="00B476E0"/>
    <w:rsid w:val="00B47896"/>
    <w:rsid w:val="00B47954"/>
    <w:rsid w:val="00B47BF7"/>
    <w:rsid w:val="00B47C01"/>
    <w:rsid w:val="00B50765"/>
    <w:rsid w:val="00B50A40"/>
    <w:rsid w:val="00B50DF4"/>
    <w:rsid w:val="00B50E9E"/>
    <w:rsid w:val="00B51177"/>
    <w:rsid w:val="00B51B18"/>
    <w:rsid w:val="00B51D59"/>
    <w:rsid w:val="00B5230B"/>
    <w:rsid w:val="00B5251B"/>
    <w:rsid w:val="00B528DF"/>
    <w:rsid w:val="00B529FF"/>
    <w:rsid w:val="00B52ABC"/>
    <w:rsid w:val="00B52BE4"/>
    <w:rsid w:val="00B52E18"/>
    <w:rsid w:val="00B53059"/>
    <w:rsid w:val="00B53547"/>
    <w:rsid w:val="00B53597"/>
    <w:rsid w:val="00B535E9"/>
    <w:rsid w:val="00B53784"/>
    <w:rsid w:val="00B537EF"/>
    <w:rsid w:val="00B539BA"/>
    <w:rsid w:val="00B53B6B"/>
    <w:rsid w:val="00B53BBC"/>
    <w:rsid w:val="00B53E8C"/>
    <w:rsid w:val="00B54111"/>
    <w:rsid w:val="00B54268"/>
    <w:rsid w:val="00B54533"/>
    <w:rsid w:val="00B54690"/>
    <w:rsid w:val="00B5494B"/>
    <w:rsid w:val="00B54A2D"/>
    <w:rsid w:val="00B54C75"/>
    <w:rsid w:val="00B550D8"/>
    <w:rsid w:val="00B55114"/>
    <w:rsid w:val="00B5524F"/>
    <w:rsid w:val="00B55322"/>
    <w:rsid w:val="00B55361"/>
    <w:rsid w:val="00B555BE"/>
    <w:rsid w:val="00B55B56"/>
    <w:rsid w:val="00B55D3E"/>
    <w:rsid w:val="00B56C7F"/>
    <w:rsid w:val="00B56D81"/>
    <w:rsid w:val="00B56F38"/>
    <w:rsid w:val="00B5711C"/>
    <w:rsid w:val="00B57642"/>
    <w:rsid w:val="00B5791A"/>
    <w:rsid w:val="00B57921"/>
    <w:rsid w:val="00B57938"/>
    <w:rsid w:val="00B57A1F"/>
    <w:rsid w:val="00B57B8D"/>
    <w:rsid w:val="00B60122"/>
    <w:rsid w:val="00B60BF9"/>
    <w:rsid w:val="00B610F4"/>
    <w:rsid w:val="00B61317"/>
    <w:rsid w:val="00B6141E"/>
    <w:rsid w:val="00B6152F"/>
    <w:rsid w:val="00B615ED"/>
    <w:rsid w:val="00B61619"/>
    <w:rsid w:val="00B619F4"/>
    <w:rsid w:val="00B61A01"/>
    <w:rsid w:val="00B61D80"/>
    <w:rsid w:val="00B61F4E"/>
    <w:rsid w:val="00B62590"/>
    <w:rsid w:val="00B626C0"/>
    <w:rsid w:val="00B62700"/>
    <w:rsid w:val="00B62F20"/>
    <w:rsid w:val="00B6327D"/>
    <w:rsid w:val="00B632FF"/>
    <w:rsid w:val="00B6334E"/>
    <w:rsid w:val="00B6393A"/>
    <w:rsid w:val="00B63970"/>
    <w:rsid w:val="00B640FE"/>
    <w:rsid w:val="00B646A9"/>
    <w:rsid w:val="00B64AA0"/>
    <w:rsid w:val="00B64C7F"/>
    <w:rsid w:val="00B64CCA"/>
    <w:rsid w:val="00B651B5"/>
    <w:rsid w:val="00B65AF3"/>
    <w:rsid w:val="00B65F69"/>
    <w:rsid w:val="00B6634B"/>
    <w:rsid w:val="00B66381"/>
    <w:rsid w:val="00B663F1"/>
    <w:rsid w:val="00B66640"/>
    <w:rsid w:val="00B6684C"/>
    <w:rsid w:val="00B670BA"/>
    <w:rsid w:val="00B67271"/>
    <w:rsid w:val="00B6729F"/>
    <w:rsid w:val="00B676E1"/>
    <w:rsid w:val="00B67FD8"/>
    <w:rsid w:val="00B7006C"/>
    <w:rsid w:val="00B700A5"/>
    <w:rsid w:val="00B706E2"/>
    <w:rsid w:val="00B70A8C"/>
    <w:rsid w:val="00B71B50"/>
    <w:rsid w:val="00B720D4"/>
    <w:rsid w:val="00B721B4"/>
    <w:rsid w:val="00B7222D"/>
    <w:rsid w:val="00B72251"/>
    <w:rsid w:val="00B72490"/>
    <w:rsid w:val="00B7267A"/>
    <w:rsid w:val="00B72988"/>
    <w:rsid w:val="00B72E67"/>
    <w:rsid w:val="00B730C2"/>
    <w:rsid w:val="00B7361F"/>
    <w:rsid w:val="00B73729"/>
    <w:rsid w:val="00B73788"/>
    <w:rsid w:val="00B7394A"/>
    <w:rsid w:val="00B742DF"/>
    <w:rsid w:val="00B7451F"/>
    <w:rsid w:val="00B745F7"/>
    <w:rsid w:val="00B7472B"/>
    <w:rsid w:val="00B74BA0"/>
    <w:rsid w:val="00B74E63"/>
    <w:rsid w:val="00B74E9A"/>
    <w:rsid w:val="00B74FD2"/>
    <w:rsid w:val="00B754A4"/>
    <w:rsid w:val="00B7551A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8C2"/>
    <w:rsid w:val="00B769C0"/>
    <w:rsid w:val="00B76BDD"/>
    <w:rsid w:val="00B76C7B"/>
    <w:rsid w:val="00B76D3B"/>
    <w:rsid w:val="00B76DBB"/>
    <w:rsid w:val="00B777BF"/>
    <w:rsid w:val="00B77B49"/>
    <w:rsid w:val="00B77BBF"/>
    <w:rsid w:val="00B77D2C"/>
    <w:rsid w:val="00B77F1D"/>
    <w:rsid w:val="00B77F57"/>
    <w:rsid w:val="00B801AD"/>
    <w:rsid w:val="00B80772"/>
    <w:rsid w:val="00B80B50"/>
    <w:rsid w:val="00B812BB"/>
    <w:rsid w:val="00B81389"/>
    <w:rsid w:val="00B8143B"/>
    <w:rsid w:val="00B81AA6"/>
    <w:rsid w:val="00B81AC7"/>
    <w:rsid w:val="00B81C48"/>
    <w:rsid w:val="00B81F24"/>
    <w:rsid w:val="00B823A7"/>
    <w:rsid w:val="00B82567"/>
    <w:rsid w:val="00B82627"/>
    <w:rsid w:val="00B8282F"/>
    <w:rsid w:val="00B82934"/>
    <w:rsid w:val="00B82D02"/>
    <w:rsid w:val="00B83298"/>
    <w:rsid w:val="00B83403"/>
    <w:rsid w:val="00B834C8"/>
    <w:rsid w:val="00B8358F"/>
    <w:rsid w:val="00B83A4B"/>
    <w:rsid w:val="00B84331"/>
    <w:rsid w:val="00B84913"/>
    <w:rsid w:val="00B84A8E"/>
    <w:rsid w:val="00B84B30"/>
    <w:rsid w:val="00B84B6C"/>
    <w:rsid w:val="00B84DB6"/>
    <w:rsid w:val="00B84EED"/>
    <w:rsid w:val="00B84F29"/>
    <w:rsid w:val="00B850B1"/>
    <w:rsid w:val="00B85271"/>
    <w:rsid w:val="00B8528E"/>
    <w:rsid w:val="00B86201"/>
    <w:rsid w:val="00B8624B"/>
    <w:rsid w:val="00B86804"/>
    <w:rsid w:val="00B8693B"/>
    <w:rsid w:val="00B86978"/>
    <w:rsid w:val="00B86AF9"/>
    <w:rsid w:val="00B86E2C"/>
    <w:rsid w:val="00B871F0"/>
    <w:rsid w:val="00B87403"/>
    <w:rsid w:val="00B8751C"/>
    <w:rsid w:val="00B87654"/>
    <w:rsid w:val="00B87802"/>
    <w:rsid w:val="00B878BC"/>
    <w:rsid w:val="00B87951"/>
    <w:rsid w:val="00B879CE"/>
    <w:rsid w:val="00B87BCE"/>
    <w:rsid w:val="00B87D9F"/>
    <w:rsid w:val="00B906D0"/>
    <w:rsid w:val="00B90A0B"/>
    <w:rsid w:val="00B90AA7"/>
    <w:rsid w:val="00B90D03"/>
    <w:rsid w:val="00B9137B"/>
    <w:rsid w:val="00B91453"/>
    <w:rsid w:val="00B91897"/>
    <w:rsid w:val="00B91A26"/>
    <w:rsid w:val="00B9230F"/>
    <w:rsid w:val="00B923CA"/>
    <w:rsid w:val="00B925CD"/>
    <w:rsid w:val="00B92825"/>
    <w:rsid w:val="00B92932"/>
    <w:rsid w:val="00B92B39"/>
    <w:rsid w:val="00B93311"/>
    <w:rsid w:val="00B93798"/>
    <w:rsid w:val="00B937BA"/>
    <w:rsid w:val="00B93809"/>
    <w:rsid w:val="00B938DC"/>
    <w:rsid w:val="00B940D0"/>
    <w:rsid w:val="00B941ED"/>
    <w:rsid w:val="00B94335"/>
    <w:rsid w:val="00B944A0"/>
    <w:rsid w:val="00B94569"/>
    <w:rsid w:val="00B9483F"/>
    <w:rsid w:val="00B94879"/>
    <w:rsid w:val="00B94887"/>
    <w:rsid w:val="00B948C0"/>
    <w:rsid w:val="00B94D92"/>
    <w:rsid w:val="00B94E68"/>
    <w:rsid w:val="00B95273"/>
    <w:rsid w:val="00B957B9"/>
    <w:rsid w:val="00B95981"/>
    <w:rsid w:val="00B95AD0"/>
    <w:rsid w:val="00B95FBC"/>
    <w:rsid w:val="00B9655A"/>
    <w:rsid w:val="00B96777"/>
    <w:rsid w:val="00B96A15"/>
    <w:rsid w:val="00B96BA8"/>
    <w:rsid w:val="00B96C04"/>
    <w:rsid w:val="00B96CDE"/>
    <w:rsid w:val="00B96E12"/>
    <w:rsid w:val="00B96E4D"/>
    <w:rsid w:val="00B96F58"/>
    <w:rsid w:val="00B97285"/>
    <w:rsid w:val="00B97943"/>
    <w:rsid w:val="00B979EE"/>
    <w:rsid w:val="00B97A8A"/>
    <w:rsid w:val="00B97ACA"/>
    <w:rsid w:val="00B97AD7"/>
    <w:rsid w:val="00B97F03"/>
    <w:rsid w:val="00BA0002"/>
    <w:rsid w:val="00BA0033"/>
    <w:rsid w:val="00BA012A"/>
    <w:rsid w:val="00BA0152"/>
    <w:rsid w:val="00BA0B59"/>
    <w:rsid w:val="00BA0D13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49B"/>
    <w:rsid w:val="00BA35C7"/>
    <w:rsid w:val="00BA3717"/>
    <w:rsid w:val="00BA386D"/>
    <w:rsid w:val="00BA38F6"/>
    <w:rsid w:val="00BA3DA3"/>
    <w:rsid w:val="00BA40EA"/>
    <w:rsid w:val="00BA4645"/>
    <w:rsid w:val="00BA4C59"/>
    <w:rsid w:val="00BA4C9E"/>
    <w:rsid w:val="00BA4EC4"/>
    <w:rsid w:val="00BA51D0"/>
    <w:rsid w:val="00BA55A6"/>
    <w:rsid w:val="00BA56C3"/>
    <w:rsid w:val="00BA60C8"/>
    <w:rsid w:val="00BA6121"/>
    <w:rsid w:val="00BA6151"/>
    <w:rsid w:val="00BA659D"/>
    <w:rsid w:val="00BA65E5"/>
    <w:rsid w:val="00BA68D1"/>
    <w:rsid w:val="00BA6CEE"/>
    <w:rsid w:val="00BA704F"/>
    <w:rsid w:val="00BA70B4"/>
    <w:rsid w:val="00BA75E4"/>
    <w:rsid w:val="00BA7903"/>
    <w:rsid w:val="00BA7A62"/>
    <w:rsid w:val="00BA7A84"/>
    <w:rsid w:val="00BA7AE0"/>
    <w:rsid w:val="00BA7D37"/>
    <w:rsid w:val="00BA7DB3"/>
    <w:rsid w:val="00BB0042"/>
    <w:rsid w:val="00BB0386"/>
    <w:rsid w:val="00BB0507"/>
    <w:rsid w:val="00BB0574"/>
    <w:rsid w:val="00BB09DF"/>
    <w:rsid w:val="00BB0D58"/>
    <w:rsid w:val="00BB0F75"/>
    <w:rsid w:val="00BB0FAA"/>
    <w:rsid w:val="00BB128A"/>
    <w:rsid w:val="00BB13D3"/>
    <w:rsid w:val="00BB1751"/>
    <w:rsid w:val="00BB1B43"/>
    <w:rsid w:val="00BB1B4C"/>
    <w:rsid w:val="00BB1D8B"/>
    <w:rsid w:val="00BB1FB0"/>
    <w:rsid w:val="00BB2028"/>
    <w:rsid w:val="00BB210A"/>
    <w:rsid w:val="00BB2427"/>
    <w:rsid w:val="00BB2ACB"/>
    <w:rsid w:val="00BB2B29"/>
    <w:rsid w:val="00BB2BBC"/>
    <w:rsid w:val="00BB2D79"/>
    <w:rsid w:val="00BB2EBD"/>
    <w:rsid w:val="00BB3396"/>
    <w:rsid w:val="00BB35B9"/>
    <w:rsid w:val="00BB3633"/>
    <w:rsid w:val="00BB36E3"/>
    <w:rsid w:val="00BB3FC5"/>
    <w:rsid w:val="00BB4226"/>
    <w:rsid w:val="00BB4456"/>
    <w:rsid w:val="00BB4627"/>
    <w:rsid w:val="00BB467D"/>
    <w:rsid w:val="00BB48D2"/>
    <w:rsid w:val="00BB4A61"/>
    <w:rsid w:val="00BB4BCA"/>
    <w:rsid w:val="00BB4C11"/>
    <w:rsid w:val="00BB551D"/>
    <w:rsid w:val="00BB597B"/>
    <w:rsid w:val="00BB5A6E"/>
    <w:rsid w:val="00BB5D8E"/>
    <w:rsid w:val="00BB60A2"/>
    <w:rsid w:val="00BB6281"/>
    <w:rsid w:val="00BB64D6"/>
    <w:rsid w:val="00BB6B54"/>
    <w:rsid w:val="00BB6FBF"/>
    <w:rsid w:val="00BB702E"/>
    <w:rsid w:val="00BB7561"/>
    <w:rsid w:val="00BB7665"/>
    <w:rsid w:val="00BB76ED"/>
    <w:rsid w:val="00BB7751"/>
    <w:rsid w:val="00BB7B9C"/>
    <w:rsid w:val="00BC03BB"/>
    <w:rsid w:val="00BC08AB"/>
    <w:rsid w:val="00BC09FB"/>
    <w:rsid w:val="00BC0A2C"/>
    <w:rsid w:val="00BC0A61"/>
    <w:rsid w:val="00BC173E"/>
    <w:rsid w:val="00BC1E27"/>
    <w:rsid w:val="00BC2098"/>
    <w:rsid w:val="00BC20C8"/>
    <w:rsid w:val="00BC24D8"/>
    <w:rsid w:val="00BC2605"/>
    <w:rsid w:val="00BC2761"/>
    <w:rsid w:val="00BC2790"/>
    <w:rsid w:val="00BC28D1"/>
    <w:rsid w:val="00BC2B3B"/>
    <w:rsid w:val="00BC2B7D"/>
    <w:rsid w:val="00BC2EFC"/>
    <w:rsid w:val="00BC3070"/>
    <w:rsid w:val="00BC3171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2DB"/>
    <w:rsid w:val="00BC543C"/>
    <w:rsid w:val="00BC5799"/>
    <w:rsid w:val="00BC5BA2"/>
    <w:rsid w:val="00BC6226"/>
    <w:rsid w:val="00BC6254"/>
    <w:rsid w:val="00BC65C6"/>
    <w:rsid w:val="00BC695E"/>
    <w:rsid w:val="00BC6C15"/>
    <w:rsid w:val="00BC6DE9"/>
    <w:rsid w:val="00BC6E8B"/>
    <w:rsid w:val="00BC6EBC"/>
    <w:rsid w:val="00BC6F11"/>
    <w:rsid w:val="00BC72DD"/>
    <w:rsid w:val="00BC73C6"/>
    <w:rsid w:val="00BC7606"/>
    <w:rsid w:val="00BC79D1"/>
    <w:rsid w:val="00BC7B19"/>
    <w:rsid w:val="00BC7D96"/>
    <w:rsid w:val="00BD01BF"/>
    <w:rsid w:val="00BD0B1B"/>
    <w:rsid w:val="00BD0B1F"/>
    <w:rsid w:val="00BD0BB6"/>
    <w:rsid w:val="00BD11D4"/>
    <w:rsid w:val="00BD13E7"/>
    <w:rsid w:val="00BD1464"/>
    <w:rsid w:val="00BD165F"/>
    <w:rsid w:val="00BD193B"/>
    <w:rsid w:val="00BD1940"/>
    <w:rsid w:val="00BD1BDE"/>
    <w:rsid w:val="00BD21B0"/>
    <w:rsid w:val="00BD2604"/>
    <w:rsid w:val="00BD2853"/>
    <w:rsid w:val="00BD2F79"/>
    <w:rsid w:val="00BD301D"/>
    <w:rsid w:val="00BD3396"/>
    <w:rsid w:val="00BD340D"/>
    <w:rsid w:val="00BD3C0A"/>
    <w:rsid w:val="00BD3D24"/>
    <w:rsid w:val="00BD3E38"/>
    <w:rsid w:val="00BD43A0"/>
    <w:rsid w:val="00BD469D"/>
    <w:rsid w:val="00BD49FD"/>
    <w:rsid w:val="00BD4A85"/>
    <w:rsid w:val="00BD4B1A"/>
    <w:rsid w:val="00BD4E64"/>
    <w:rsid w:val="00BD50F6"/>
    <w:rsid w:val="00BD58CC"/>
    <w:rsid w:val="00BD5C25"/>
    <w:rsid w:val="00BD5C5C"/>
    <w:rsid w:val="00BD62E0"/>
    <w:rsid w:val="00BD640F"/>
    <w:rsid w:val="00BD6414"/>
    <w:rsid w:val="00BD6551"/>
    <w:rsid w:val="00BD67C1"/>
    <w:rsid w:val="00BD67FF"/>
    <w:rsid w:val="00BD6A77"/>
    <w:rsid w:val="00BD6C77"/>
    <w:rsid w:val="00BD6C86"/>
    <w:rsid w:val="00BD6EEE"/>
    <w:rsid w:val="00BD7585"/>
    <w:rsid w:val="00BD7B2F"/>
    <w:rsid w:val="00BD7B3E"/>
    <w:rsid w:val="00BD7C26"/>
    <w:rsid w:val="00BD7DD8"/>
    <w:rsid w:val="00BE0314"/>
    <w:rsid w:val="00BE0854"/>
    <w:rsid w:val="00BE0C60"/>
    <w:rsid w:val="00BE0CA9"/>
    <w:rsid w:val="00BE0E0F"/>
    <w:rsid w:val="00BE120C"/>
    <w:rsid w:val="00BE1542"/>
    <w:rsid w:val="00BE1650"/>
    <w:rsid w:val="00BE17C6"/>
    <w:rsid w:val="00BE1BFC"/>
    <w:rsid w:val="00BE1FDD"/>
    <w:rsid w:val="00BE206D"/>
    <w:rsid w:val="00BE24E5"/>
    <w:rsid w:val="00BE27F2"/>
    <w:rsid w:val="00BE2855"/>
    <w:rsid w:val="00BE2ACF"/>
    <w:rsid w:val="00BE2FE9"/>
    <w:rsid w:val="00BE31B5"/>
    <w:rsid w:val="00BE34D7"/>
    <w:rsid w:val="00BE36E0"/>
    <w:rsid w:val="00BE394F"/>
    <w:rsid w:val="00BE3CCE"/>
    <w:rsid w:val="00BE3E5A"/>
    <w:rsid w:val="00BE3E6B"/>
    <w:rsid w:val="00BE409A"/>
    <w:rsid w:val="00BE4497"/>
    <w:rsid w:val="00BE4768"/>
    <w:rsid w:val="00BE48AD"/>
    <w:rsid w:val="00BE491C"/>
    <w:rsid w:val="00BE4D48"/>
    <w:rsid w:val="00BE527A"/>
    <w:rsid w:val="00BE5447"/>
    <w:rsid w:val="00BE55AE"/>
    <w:rsid w:val="00BE59A1"/>
    <w:rsid w:val="00BE5A5F"/>
    <w:rsid w:val="00BE5A95"/>
    <w:rsid w:val="00BE6000"/>
    <w:rsid w:val="00BE6291"/>
    <w:rsid w:val="00BE63AF"/>
    <w:rsid w:val="00BE658A"/>
    <w:rsid w:val="00BE6C40"/>
    <w:rsid w:val="00BE6EC8"/>
    <w:rsid w:val="00BE6F7A"/>
    <w:rsid w:val="00BE6FA7"/>
    <w:rsid w:val="00BE715A"/>
    <w:rsid w:val="00BE71AE"/>
    <w:rsid w:val="00BE7238"/>
    <w:rsid w:val="00BE7398"/>
    <w:rsid w:val="00BE7465"/>
    <w:rsid w:val="00BE769B"/>
    <w:rsid w:val="00BE7B1D"/>
    <w:rsid w:val="00BE7C27"/>
    <w:rsid w:val="00BE7C40"/>
    <w:rsid w:val="00BF01CB"/>
    <w:rsid w:val="00BF0287"/>
    <w:rsid w:val="00BF02A3"/>
    <w:rsid w:val="00BF0BA7"/>
    <w:rsid w:val="00BF0BD7"/>
    <w:rsid w:val="00BF0C46"/>
    <w:rsid w:val="00BF0CD1"/>
    <w:rsid w:val="00BF0D9D"/>
    <w:rsid w:val="00BF1554"/>
    <w:rsid w:val="00BF1AF1"/>
    <w:rsid w:val="00BF1CBD"/>
    <w:rsid w:val="00BF1FC9"/>
    <w:rsid w:val="00BF1FD8"/>
    <w:rsid w:val="00BF20E8"/>
    <w:rsid w:val="00BF2C44"/>
    <w:rsid w:val="00BF2D81"/>
    <w:rsid w:val="00BF330D"/>
    <w:rsid w:val="00BF36F3"/>
    <w:rsid w:val="00BF3782"/>
    <w:rsid w:val="00BF38CD"/>
    <w:rsid w:val="00BF38DC"/>
    <w:rsid w:val="00BF3BCA"/>
    <w:rsid w:val="00BF4A76"/>
    <w:rsid w:val="00BF5997"/>
    <w:rsid w:val="00BF59CA"/>
    <w:rsid w:val="00BF5BDD"/>
    <w:rsid w:val="00BF5C35"/>
    <w:rsid w:val="00BF5C66"/>
    <w:rsid w:val="00BF5C7E"/>
    <w:rsid w:val="00BF6050"/>
    <w:rsid w:val="00BF63B6"/>
    <w:rsid w:val="00BF66EE"/>
    <w:rsid w:val="00BF7025"/>
    <w:rsid w:val="00BF71A3"/>
    <w:rsid w:val="00BF730F"/>
    <w:rsid w:val="00BF75A1"/>
    <w:rsid w:val="00BF7680"/>
    <w:rsid w:val="00BF796C"/>
    <w:rsid w:val="00BF7A2C"/>
    <w:rsid w:val="00BF7A2E"/>
    <w:rsid w:val="00BF7A78"/>
    <w:rsid w:val="00BF7D61"/>
    <w:rsid w:val="00BF7E8C"/>
    <w:rsid w:val="00BF7FF1"/>
    <w:rsid w:val="00C0018A"/>
    <w:rsid w:val="00C00326"/>
    <w:rsid w:val="00C0034C"/>
    <w:rsid w:val="00C0037D"/>
    <w:rsid w:val="00C003B9"/>
    <w:rsid w:val="00C00531"/>
    <w:rsid w:val="00C00905"/>
    <w:rsid w:val="00C00A7C"/>
    <w:rsid w:val="00C00A99"/>
    <w:rsid w:val="00C0104C"/>
    <w:rsid w:val="00C01170"/>
    <w:rsid w:val="00C0156D"/>
    <w:rsid w:val="00C01892"/>
    <w:rsid w:val="00C01BBB"/>
    <w:rsid w:val="00C01D22"/>
    <w:rsid w:val="00C01FD1"/>
    <w:rsid w:val="00C024A5"/>
    <w:rsid w:val="00C02CDD"/>
    <w:rsid w:val="00C02CE1"/>
    <w:rsid w:val="00C02D1E"/>
    <w:rsid w:val="00C02F14"/>
    <w:rsid w:val="00C03144"/>
    <w:rsid w:val="00C0314D"/>
    <w:rsid w:val="00C0331F"/>
    <w:rsid w:val="00C035B5"/>
    <w:rsid w:val="00C036AC"/>
    <w:rsid w:val="00C03865"/>
    <w:rsid w:val="00C03D5A"/>
    <w:rsid w:val="00C04A19"/>
    <w:rsid w:val="00C05276"/>
    <w:rsid w:val="00C054A3"/>
    <w:rsid w:val="00C05622"/>
    <w:rsid w:val="00C05851"/>
    <w:rsid w:val="00C05ECD"/>
    <w:rsid w:val="00C05FB6"/>
    <w:rsid w:val="00C0687C"/>
    <w:rsid w:val="00C06BEC"/>
    <w:rsid w:val="00C06F7C"/>
    <w:rsid w:val="00C07620"/>
    <w:rsid w:val="00C0775F"/>
    <w:rsid w:val="00C07AB6"/>
    <w:rsid w:val="00C07ACB"/>
    <w:rsid w:val="00C102F3"/>
    <w:rsid w:val="00C106B8"/>
    <w:rsid w:val="00C10AFD"/>
    <w:rsid w:val="00C10B22"/>
    <w:rsid w:val="00C10C3F"/>
    <w:rsid w:val="00C10C52"/>
    <w:rsid w:val="00C10D5C"/>
    <w:rsid w:val="00C113F9"/>
    <w:rsid w:val="00C11623"/>
    <w:rsid w:val="00C1172F"/>
    <w:rsid w:val="00C119A0"/>
    <w:rsid w:val="00C11A92"/>
    <w:rsid w:val="00C11ABD"/>
    <w:rsid w:val="00C11AE9"/>
    <w:rsid w:val="00C11D5E"/>
    <w:rsid w:val="00C11EF0"/>
    <w:rsid w:val="00C129D9"/>
    <w:rsid w:val="00C12F07"/>
    <w:rsid w:val="00C13089"/>
    <w:rsid w:val="00C134DA"/>
    <w:rsid w:val="00C136D5"/>
    <w:rsid w:val="00C13C06"/>
    <w:rsid w:val="00C13C90"/>
    <w:rsid w:val="00C13CF2"/>
    <w:rsid w:val="00C14A38"/>
    <w:rsid w:val="00C14F19"/>
    <w:rsid w:val="00C14FB2"/>
    <w:rsid w:val="00C15205"/>
    <w:rsid w:val="00C15584"/>
    <w:rsid w:val="00C1575F"/>
    <w:rsid w:val="00C15B0C"/>
    <w:rsid w:val="00C15DE5"/>
    <w:rsid w:val="00C16000"/>
    <w:rsid w:val="00C16260"/>
    <w:rsid w:val="00C163AE"/>
    <w:rsid w:val="00C16621"/>
    <w:rsid w:val="00C168CF"/>
    <w:rsid w:val="00C16912"/>
    <w:rsid w:val="00C16BB3"/>
    <w:rsid w:val="00C17007"/>
    <w:rsid w:val="00C17204"/>
    <w:rsid w:val="00C17304"/>
    <w:rsid w:val="00C173A6"/>
    <w:rsid w:val="00C1748F"/>
    <w:rsid w:val="00C176AC"/>
    <w:rsid w:val="00C17CE1"/>
    <w:rsid w:val="00C2058B"/>
    <w:rsid w:val="00C205AF"/>
    <w:rsid w:val="00C20668"/>
    <w:rsid w:val="00C208B8"/>
    <w:rsid w:val="00C209AD"/>
    <w:rsid w:val="00C20B13"/>
    <w:rsid w:val="00C2103A"/>
    <w:rsid w:val="00C215A9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AAB"/>
    <w:rsid w:val="00C22ECB"/>
    <w:rsid w:val="00C23BB4"/>
    <w:rsid w:val="00C23F47"/>
    <w:rsid w:val="00C242C1"/>
    <w:rsid w:val="00C24589"/>
    <w:rsid w:val="00C246C7"/>
    <w:rsid w:val="00C24707"/>
    <w:rsid w:val="00C2474B"/>
    <w:rsid w:val="00C24792"/>
    <w:rsid w:val="00C24839"/>
    <w:rsid w:val="00C24930"/>
    <w:rsid w:val="00C24D35"/>
    <w:rsid w:val="00C2525E"/>
    <w:rsid w:val="00C2584D"/>
    <w:rsid w:val="00C25871"/>
    <w:rsid w:val="00C25F77"/>
    <w:rsid w:val="00C26159"/>
    <w:rsid w:val="00C2629C"/>
    <w:rsid w:val="00C262ED"/>
    <w:rsid w:val="00C265C9"/>
    <w:rsid w:val="00C26968"/>
    <w:rsid w:val="00C26A69"/>
    <w:rsid w:val="00C26BBD"/>
    <w:rsid w:val="00C26FB8"/>
    <w:rsid w:val="00C27037"/>
    <w:rsid w:val="00C27231"/>
    <w:rsid w:val="00C27AF7"/>
    <w:rsid w:val="00C27C23"/>
    <w:rsid w:val="00C27F3E"/>
    <w:rsid w:val="00C30019"/>
    <w:rsid w:val="00C301CF"/>
    <w:rsid w:val="00C30603"/>
    <w:rsid w:val="00C309E6"/>
    <w:rsid w:val="00C30B6D"/>
    <w:rsid w:val="00C30C46"/>
    <w:rsid w:val="00C311E2"/>
    <w:rsid w:val="00C31439"/>
    <w:rsid w:val="00C31460"/>
    <w:rsid w:val="00C31808"/>
    <w:rsid w:val="00C31ACA"/>
    <w:rsid w:val="00C31D03"/>
    <w:rsid w:val="00C31D26"/>
    <w:rsid w:val="00C31E1D"/>
    <w:rsid w:val="00C31FA3"/>
    <w:rsid w:val="00C32064"/>
    <w:rsid w:val="00C3223A"/>
    <w:rsid w:val="00C323E3"/>
    <w:rsid w:val="00C32CA7"/>
    <w:rsid w:val="00C32CB6"/>
    <w:rsid w:val="00C32E58"/>
    <w:rsid w:val="00C330B7"/>
    <w:rsid w:val="00C33183"/>
    <w:rsid w:val="00C33706"/>
    <w:rsid w:val="00C33A05"/>
    <w:rsid w:val="00C33B39"/>
    <w:rsid w:val="00C33F14"/>
    <w:rsid w:val="00C34760"/>
    <w:rsid w:val="00C34D0A"/>
    <w:rsid w:val="00C35028"/>
    <w:rsid w:val="00C357A9"/>
    <w:rsid w:val="00C357EA"/>
    <w:rsid w:val="00C3588F"/>
    <w:rsid w:val="00C35941"/>
    <w:rsid w:val="00C35A3D"/>
    <w:rsid w:val="00C35BCA"/>
    <w:rsid w:val="00C360FA"/>
    <w:rsid w:val="00C3616F"/>
    <w:rsid w:val="00C36691"/>
    <w:rsid w:val="00C366C6"/>
    <w:rsid w:val="00C36A9F"/>
    <w:rsid w:val="00C374C1"/>
    <w:rsid w:val="00C37611"/>
    <w:rsid w:val="00C37666"/>
    <w:rsid w:val="00C37B9E"/>
    <w:rsid w:val="00C37CF3"/>
    <w:rsid w:val="00C40013"/>
    <w:rsid w:val="00C40191"/>
    <w:rsid w:val="00C411E9"/>
    <w:rsid w:val="00C41369"/>
    <w:rsid w:val="00C416FD"/>
    <w:rsid w:val="00C41756"/>
    <w:rsid w:val="00C417CC"/>
    <w:rsid w:val="00C417F5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ED7"/>
    <w:rsid w:val="00C42FAA"/>
    <w:rsid w:val="00C43034"/>
    <w:rsid w:val="00C43051"/>
    <w:rsid w:val="00C43314"/>
    <w:rsid w:val="00C434B4"/>
    <w:rsid w:val="00C4384A"/>
    <w:rsid w:val="00C43EA9"/>
    <w:rsid w:val="00C43EC5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615C"/>
    <w:rsid w:val="00C46484"/>
    <w:rsid w:val="00C46782"/>
    <w:rsid w:val="00C4684C"/>
    <w:rsid w:val="00C469F2"/>
    <w:rsid w:val="00C46D29"/>
    <w:rsid w:val="00C46E19"/>
    <w:rsid w:val="00C46E5B"/>
    <w:rsid w:val="00C47541"/>
    <w:rsid w:val="00C475C7"/>
    <w:rsid w:val="00C47601"/>
    <w:rsid w:val="00C47DF2"/>
    <w:rsid w:val="00C508B0"/>
    <w:rsid w:val="00C50AAE"/>
    <w:rsid w:val="00C50DC3"/>
    <w:rsid w:val="00C50FD2"/>
    <w:rsid w:val="00C5119C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8F"/>
    <w:rsid w:val="00C51FF9"/>
    <w:rsid w:val="00C52056"/>
    <w:rsid w:val="00C5298A"/>
    <w:rsid w:val="00C52B4C"/>
    <w:rsid w:val="00C5304F"/>
    <w:rsid w:val="00C53513"/>
    <w:rsid w:val="00C53730"/>
    <w:rsid w:val="00C538BC"/>
    <w:rsid w:val="00C53E49"/>
    <w:rsid w:val="00C540B9"/>
    <w:rsid w:val="00C54398"/>
    <w:rsid w:val="00C543A2"/>
    <w:rsid w:val="00C54411"/>
    <w:rsid w:val="00C54CC3"/>
    <w:rsid w:val="00C54D6E"/>
    <w:rsid w:val="00C54E52"/>
    <w:rsid w:val="00C54EE3"/>
    <w:rsid w:val="00C552F9"/>
    <w:rsid w:val="00C554D4"/>
    <w:rsid w:val="00C554D9"/>
    <w:rsid w:val="00C555CF"/>
    <w:rsid w:val="00C560DB"/>
    <w:rsid w:val="00C56526"/>
    <w:rsid w:val="00C56532"/>
    <w:rsid w:val="00C56D39"/>
    <w:rsid w:val="00C57155"/>
    <w:rsid w:val="00C5715C"/>
    <w:rsid w:val="00C57369"/>
    <w:rsid w:val="00C57A92"/>
    <w:rsid w:val="00C57C0D"/>
    <w:rsid w:val="00C57E63"/>
    <w:rsid w:val="00C603FD"/>
    <w:rsid w:val="00C6069B"/>
    <w:rsid w:val="00C606E8"/>
    <w:rsid w:val="00C607D1"/>
    <w:rsid w:val="00C60A86"/>
    <w:rsid w:val="00C60CB5"/>
    <w:rsid w:val="00C60D11"/>
    <w:rsid w:val="00C60E16"/>
    <w:rsid w:val="00C60FBF"/>
    <w:rsid w:val="00C61109"/>
    <w:rsid w:val="00C61324"/>
    <w:rsid w:val="00C61328"/>
    <w:rsid w:val="00C6183D"/>
    <w:rsid w:val="00C619B5"/>
    <w:rsid w:val="00C61AB2"/>
    <w:rsid w:val="00C61B02"/>
    <w:rsid w:val="00C61E90"/>
    <w:rsid w:val="00C61F1C"/>
    <w:rsid w:val="00C61FD2"/>
    <w:rsid w:val="00C620D4"/>
    <w:rsid w:val="00C6222B"/>
    <w:rsid w:val="00C626A7"/>
    <w:rsid w:val="00C6276A"/>
    <w:rsid w:val="00C62798"/>
    <w:rsid w:val="00C627F8"/>
    <w:rsid w:val="00C6297B"/>
    <w:rsid w:val="00C62AB4"/>
    <w:rsid w:val="00C633B8"/>
    <w:rsid w:val="00C63BFA"/>
    <w:rsid w:val="00C63CBE"/>
    <w:rsid w:val="00C63D1D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152"/>
    <w:rsid w:val="00C6539B"/>
    <w:rsid w:val="00C6540F"/>
    <w:rsid w:val="00C65840"/>
    <w:rsid w:val="00C65D6D"/>
    <w:rsid w:val="00C65FF3"/>
    <w:rsid w:val="00C6624C"/>
    <w:rsid w:val="00C662FA"/>
    <w:rsid w:val="00C66338"/>
    <w:rsid w:val="00C6642E"/>
    <w:rsid w:val="00C66494"/>
    <w:rsid w:val="00C66676"/>
    <w:rsid w:val="00C666B9"/>
    <w:rsid w:val="00C66BC3"/>
    <w:rsid w:val="00C66C07"/>
    <w:rsid w:val="00C66E98"/>
    <w:rsid w:val="00C670FC"/>
    <w:rsid w:val="00C6743E"/>
    <w:rsid w:val="00C6764A"/>
    <w:rsid w:val="00C70072"/>
    <w:rsid w:val="00C702A2"/>
    <w:rsid w:val="00C70370"/>
    <w:rsid w:val="00C70585"/>
    <w:rsid w:val="00C707A9"/>
    <w:rsid w:val="00C70975"/>
    <w:rsid w:val="00C709F0"/>
    <w:rsid w:val="00C71490"/>
    <w:rsid w:val="00C71783"/>
    <w:rsid w:val="00C719A2"/>
    <w:rsid w:val="00C71DC7"/>
    <w:rsid w:val="00C71F6D"/>
    <w:rsid w:val="00C72165"/>
    <w:rsid w:val="00C72184"/>
    <w:rsid w:val="00C721A1"/>
    <w:rsid w:val="00C72773"/>
    <w:rsid w:val="00C72A19"/>
    <w:rsid w:val="00C72B8E"/>
    <w:rsid w:val="00C72D7B"/>
    <w:rsid w:val="00C73470"/>
    <w:rsid w:val="00C73777"/>
    <w:rsid w:val="00C73AB0"/>
    <w:rsid w:val="00C73D66"/>
    <w:rsid w:val="00C73EF9"/>
    <w:rsid w:val="00C74167"/>
    <w:rsid w:val="00C741D2"/>
    <w:rsid w:val="00C742E3"/>
    <w:rsid w:val="00C747D1"/>
    <w:rsid w:val="00C7486E"/>
    <w:rsid w:val="00C74929"/>
    <w:rsid w:val="00C7496C"/>
    <w:rsid w:val="00C74BBD"/>
    <w:rsid w:val="00C74D98"/>
    <w:rsid w:val="00C75100"/>
    <w:rsid w:val="00C75357"/>
    <w:rsid w:val="00C7574B"/>
    <w:rsid w:val="00C757AE"/>
    <w:rsid w:val="00C758BD"/>
    <w:rsid w:val="00C75A6D"/>
    <w:rsid w:val="00C75BB7"/>
    <w:rsid w:val="00C75CC6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DFF"/>
    <w:rsid w:val="00C80743"/>
    <w:rsid w:val="00C80C41"/>
    <w:rsid w:val="00C80CEF"/>
    <w:rsid w:val="00C80E40"/>
    <w:rsid w:val="00C81120"/>
    <w:rsid w:val="00C81432"/>
    <w:rsid w:val="00C817AB"/>
    <w:rsid w:val="00C823EC"/>
    <w:rsid w:val="00C8287D"/>
    <w:rsid w:val="00C828B8"/>
    <w:rsid w:val="00C82918"/>
    <w:rsid w:val="00C82994"/>
    <w:rsid w:val="00C829B7"/>
    <w:rsid w:val="00C82E07"/>
    <w:rsid w:val="00C82EC5"/>
    <w:rsid w:val="00C83041"/>
    <w:rsid w:val="00C835E2"/>
    <w:rsid w:val="00C838C3"/>
    <w:rsid w:val="00C83EF5"/>
    <w:rsid w:val="00C8452A"/>
    <w:rsid w:val="00C848A7"/>
    <w:rsid w:val="00C849C0"/>
    <w:rsid w:val="00C84F2E"/>
    <w:rsid w:val="00C85035"/>
    <w:rsid w:val="00C851F6"/>
    <w:rsid w:val="00C85674"/>
    <w:rsid w:val="00C858FF"/>
    <w:rsid w:val="00C85AE0"/>
    <w:rsid w:val="00C85E30"/>
    <w:rsid w:val="00C86BFA"/>
    <w:rsid w:val="00C86E8E"/>
    <w:rsid w:val="00C8712F"/>
    <w:rsid w:val="00C876A0"/>
    <w:rsid w:val="00C878CA"/>
    <w:rsid w:val="00C87AF2"/>
    <w:rsid w:val="00C87B57"/>
    <w:rsid w:val="00C87FC6"/>
    <w:rsid w:val="00C901FE"/>
    <w:rsid w:val="00C908C6"/>
    <w:rsid w:val="00C90B42"/>
    <w:rsid w:val="00C91074"/>
    <w:rsid w:val="00C91529"/>
    <w:rsid w:val="00C9182B"/>
    <w:rsid w:val="00C91913"/>
    <w:rsid w:val="00C91C10"/>
    <w:rsid w:val="00C91C5F"/>
    <w:rsid w:val="00C91C63"/>
    <w:rsid w:val="00C9213E"/>
    <w:rsid w:val="00C9255D"/>
    <w:rsid w:val="00C9296C"/>
    <w:rsid w:val="00C92DFF"/>
    <w:rsid w:val="00C92EBE"/>
    <w:rsid w:val="00C93384"/>
    <w:rsid w:val="00C937BF"/>
    <w:rsid w:val="00C93B6D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68F6"/>
    <w:rsid w:val="00C970A1"/>
    <w:rsid w:val="00C97397"/>
    <w:rsid w:val="00C975E6"/>
    <w:rsid w:val="00C978FE"/>
    <w:rsid w:val="00C979C5"/>
    <w:rsid w:val="00C97D40"/>
    <w:rsid w:val="00C97D48"/>
    <w:rsid w:val="00C97E1A"/>
    <w:rsid w:val="00C97EAC"/>
    <w:rsid w:val="00CA00FA"/>
    <w:rsid w:val="00CA0481"/>
    <w:rsid w:val="00CA056F"/>
    <w:rsid w:val="00CA0C2D"/>
    <w:rsid w:val="00CA0E9B"/>
    <w:rsid w:val="00CA10D0"/>
    <w:rsid w:val="00CA1333"/>
    <w:rsid w:val="00CA13DE"/>
    <w:rsid w:val="00CA1458"/>
    <w:rsid w:val="00CA15AC"/>
    <w:rsid w:val="00CA175E"/>
    <w:rsid w:val="00CA19A9"/>
    <w:rsid w:val="00CA1B16"/>
    <w:rsid w:val="00CA1E51"/>
    <w:rsid w:val="00CA21A9"/>
    <w:rsid w:val="00CA43F9"/>
    <w:rsid w:val="00CA4458"/>
    <w:rsid w:val="00CA45FC"/>
    <w:rsid w:val="00CA481F"/>
    <w:rsid w:val="00CA487E"/>
    <w:rsid w:val="00CA4AC4"/>
    <w:rsid w:val="00CA4DC9"/>
    <w:rsid w:val="00CA516C"/>
    <w:rsid w:val="00CA52B2"/>
    <w:rsid w:val="00CA56C5"/>
    <w:rsid w:val="00CA59C2"/>
    <w:rsid w:val="00CA5C47"/>
    <w:rsid w:val="00CA5C82"/>
    <w:rsid w:val="00CA5D42"/>
    <w:rsid w:val="00CA6228"/>
    <w:rsid w:val="00CA62EE"/>
    <w:rsid w:val="00CA64F4"/>
    <w:rsid w:val="00CA65EF"/>
    <w:rsid w:val="00CA6647"/>
    <w:rsid w:val="00CA679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A"/>
    <w:rsid w:val="00CB0125"/>
    <w:rsid w:val="00CB01EF"/>
    <w:rsid w:val="00CB01F6"/>
    <w:rsid w:val="00CB029E"/>
    <w:rsid w:val="00CB0493"/>
    <w:rsid w:val="00CB0768"/>
    <w:rsid w:val="00CB0A1F"/>
    <w:rsid w:val="00CB0CE9"/>
    <w:rsid w:val="00CB131F"/>
    <w:rsid w:val="00CB1320"/>
    <w:rsid w:val="00CB16C4"/>
    <w:rsid w:val="00CB1A00"/>
    <w:rsid w:val="00CB1C6E"/>
    <w:rsid w:val="00CB2121"/>
    <w:rsid w:val="00CB2187"/>
    <w:rsid w:val="00CB21AF"/>
    <w:rsid w:val="00CB221C"/>
    <w:rsid w:val="00CB2476"/>
    <w:rsid w:val="00CB24DB"/>
    <w:rsid w:val="00CB2E15"/>
    <w:rsid w:val="00CB2E45"/>
    <w:rsid w:val="00CB2EEF"/>
    <w:rsid w:val="00CB33D0"/>
    <w:rsid w:val="00CB3539"/>
    <w:rsid w:val="00CB3555"/>
    <w:rsid w:val="00CB3693"/>
    <w:rsid w:val="00CB36F7"/>
    <w:rsid w:val="00CB372C"/>
    <w:rsid w:val="00CB3E69"/>
    <w:rsid w:val="00CB434C"/>
    <w:rsid w:val="00CB439C"/>
    <w:rsid w:val="00CB452B"/>
    <w:rsid w:val="00CB4900"/>
    <w:rsid w:val="00CB496F"/>
    <w:rsid w:val="00CB4DC2"/>
    <w:rsid w:val="00CB4DCD"/>
    <w:rsid w:val="00CB4E4B"/>
    <w:rsid w:val="00CB4F2D"/>
    <w:rsid w:val="00CB50E3"/>
    <w:rsid w:val="00CB53F8"/>
    <w:rsid w:val="00CB544A"/>
    <w:rsid w:val="00CB5AF7"/>
    <w:rsid w:val="00CB5E59"/>
    <w:rsid w:val="00CB5FF4"/>
    <w:rsid w:val="00CB603C"/>
    <w:rsid w:val="00CB6272"/>
    <w:rsid w:val="00CB68EA"/>
    <w:rsid w:val="00CB6B3F"/>
    <w:rsid w:val="00CB6C9D"/>
    <w:rsid w:val="00CB7418"/>
    <w:rsid w:val="00CB7A7D"/>
    <w:rsid w:val="00CB7C49"/>
    <w:rsid w:val="00CB7EC4"/>
    <w:rsid w:val="00CC01EB"/>
    <w:rsid w:val="00CC0379"/>
    <w:rsid w:val="00CC0670"/>
    <w:rsid w:val="00CC0743"/>
    <w:rsid w:val="00CC0B35"/>
    <w:rsid w:val="00CC0BBE"/>
    <w:rsid w:val="00CC0C6A"/>
    <w:rsid w:val="00CC0D8E"/>
    <w:rsid w:val="00CC100B"/>
    <w:rsid w:val="00CC1311"/>
    <w:rsid w:val="00CC15B9"/>
    <w:rsid w:val="00CC1690"/>
    <w:rsid w:val="00CC18EC"/>
    <w:rsid w:val="00CC1969"/>
    <w:rsid w:val="00CC19DE"/>
    <w:rsid w:val="00CC2213"/>
    <w:rsid w:val="00CC2221"/>
    <w:rsid w:val="00CC2365"/>
    <w:rsid w:val="00CC23B3"/>
    <w:rsid w:val="00CC23FC"/>
    <w:rsid w:val="00CC27FE"/>
    <w:rsid w:val="00CC2A78"/>
    <w:rsid w:val="00CC2D98"/>
    <w:rsid w:val="00CC2DCA"/>
    <w:rsid w:val="00CC2E06"/>
    <w:rsid w:val="00CC3066"/>
    <w:rsid w:val="00CC367D"/>
    <w:rsid w:val="00CC3A33"/>
    <w:rsid w:val="00CC3C18"/>
    <w:rsid w:val="00CC3D23"/>
    <w:rsid w:val="00CC4035"/>
    <w:rsid w:val="00CC4210"/>
    <w:rsid w:val="00CC4238"/>
    <w:rsid w:val="00CC4468"/>
    <w:rsid w:val="00CC44F1"/>
    <w:rsid w:val="00CC44FE"/>
    <w:rsid w:val="00CC486E"/>
    <w:rsid w:val="00CC4921"/>
    <w:rsid w:val="00CC4D26"/>
    <w:rsid w:val="00CC5431"/>
    <w:rsid w:val="00CC6343"/>
    <w:rsid w:val="00CC644D"/>
    <w:rsid w:val="00CC658D"/>
    <w:rsid w:val="00CC6657"/>
    <w:rsid w:val="00CC665A"/>
    <w:rsid w:val="00CC67EC"/>
    <w:rsid w:val="00CC6FB8"/>
    <w:rsid w:val="00CC718D"/>
    <w:rsid w:val="00CC7210"/>
    <w:rsid w:val="00CC74A2"/>
    <w:rsid w:val="00CC779C"/>
    <w:rsid w:val="00CC7B51"/>
    <w:rsid w:val="00CC7F36"/>
    <w:rsid w:val="00CD0492"/>
    <w:rsid w:val="00CD0518"/>
    <w:rsid w:val="00CD0593"/>
    <w:rsid w:val="00CD07CA"/>
    <w:rsid w:val="00CD07DE"/>
    <w:rsid w:val="00CD0E7F"/>
    <w:rsid w:val="00CD107A"/>
    <w:rsid w:val="00CD1184"/>
    <w:rsid w:val="00CD1311"/>
    <w:rsid w:val="00CD146B"/>
    <w:rsid w:val="00CD155B"/>
    <w:rsid w:val="00CD1A3E"/>
    <w:rsid w:val="00CD1F85"/>
    <w:rsid w:val="00CD1FD1"/>
    <w:rsid w:val="00CD20D4"/>
    <w:rsid w:val="00CD2187"/>
    <w:rsid w:val="00CD23DF"/>
    <w:rsid w:val="00CD246B"/>
    <w:rsid w:val="00CD2519"/>
    <w:rsid w:val="00CD251C"/>
    <w:rsid w:val="00CD2653"/>
    <w:rsid w:val="00CD2C94"/>
    <w:rsid w:val="00CD2CDC"/>
    <w:rsid w:val="00CD2F34"/>
    <w:rsid w:val="00CD3208"/>
    <w:rsid w:val="00CD3B66"/>
    <w:rsid w:val="00CD4817"/>
    <w:rsid w:val="00CD4CB3"/>
    <w:rsid w:val="00CD4E77"/>
    <w:rsid w:val="00CD4F23"/>
    <w:rsid w:val="00CD4FC6"/>
    <w:rsid w:val="00CD520E"/>
    <w:rsid w:val="00CD5217"/>
    <w:rsid w:val="00CD5562"/>
    <w:rsid w:val="00CD558B"/>
    <w:rsid w:val="00CD55B3"/>
    <w:rsid w:val="00CD58B9"/>
    <w:rsid w:val="00CD59D9"/>
    <w:rsid w:val="00CD5A05"/>
    <w:rsid w:val="00CD5B7D"/>
    <w:rsid w:val="00CD5D9A"/>
    <w:rsid w:val="00CD5F3B"/>
    <w:rsid w:val="00CD6ABC"/>
    <w:rsid w:val="00CD7140"/>
    <w:rsid w:val="00CD750A"/>
    <w:rsid w:val="00CD7770"/>
    <w:rsid w:val="00CD7A7B"/>
    <w:rsid w:val="00CD7CD0"/>
    <w:rsid w:val="00CD7E16"/>
    <w:rsid w:val="00CD7E96"/>
    <w:rsid w:val="00CD7EE5"/>
    <w:rsid w:val="00CD7FD7"/>
    <w:rsid w:val="00CE0097"/>
    <w:rsid w:val="00CE04A0"/>
    <w:rsid w:val="00CE04BA"/>
    <w:rsid w:val="00CE06BD"/>
    <w:rsid w:val="00CE07A2"/>
    <w:rsid w:val="00CE0855"/>
    <w:rsid w:val="00CE1AAD"/>
    <w:rsid w:val="00CE1B34"/>
    <w:rsid w:val="00CE23B9"/>
    <w:rsid w:val="00CE29C5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3A9"/>
    <w:rsid w:val="00CE474B"/>
    <w:rsid w:val="00CE4BBB"/>
    <w:rsid w:val="00CE4D3C"/>
    <w:rsid w:val="00CE526E"/>
    <w:rsid w:val="00CE5899"/>
    <w:rsid w:val="00CE593C"/>
    <w:rsid w:val="00CE5E95"/>
    <w:rsid w:val="00CE5E98"/>
    <w:rsid w:val="00CE5F30"/>
    <w:rsid w:val="00CE60CD"/>
    <w:rsid w:val="00CE69FC"/>
    <w:rsid w:val="00CE6CC6"/>
    <w:rsid w:val="00CE6E7E"/>
    <w:rsid w:val="00CE6E81"/>
    <w:rsid w:val="00CE7401"/>
    <w:rsid w:val="00CF0219"/>
    <w:rsid w:val="00CF04B4"/>
    <w:rsid w:val="00CF05DB"/>
    <w:rsid w:val="00CF0B33"/>
    <w:rsid w:val="00CF0B8C"/>
    <w:rsid w:val="00CF0FC4"/>
    <w:rsid w:val="00CF103E"/>
    <w:rsid w:val="00CF1089"/>
    <w:rsid w:val="00CF161E"/>
    <w:rsid w:val="00CF17DB"/>
    <w:rsid w:val="00CF1C79"/>
    <w:rsid w:val="00CF1D89"/>
    <w:rsid w:val="00CF1DA8"/>
    <w:rsid w:val="00CF1DCF"/>
    <w:rsid w:val="00CF1DE3"/>
    <w:rsid w:val="00CF2157"/>
    <w:rsid w:val="00CF26C2"/>
    <w:rsid w:val="00CF2708"/>
    <w:rsid w:val="00CF2A0C"/>
    <w:rsid w:val="00CF2C08"/>
    <w:rsid w:val="00CF2C97"/>
    <w:rsid w:val="00CF2EB4"/>
    <w:rsid w:val="00CF2F64"/>
    <w:rsid w:val="00CF311A"/>
    <w:rsid w:val="00CF32B8"/>
    <w:rsid w:val="00CF3359"/>
    <w:rsid w:val="00CF3400"/>
    <w:rsid w:val="00CF35E9"/>
    <w:rsid w:val="00CF379F"/>
    <w:rsid w:val="00CF3AB1"/>
    <w:rsid w:val="00CF3BFD"/>
    <w:rsid w:val="00CF42DF"/>
    <w:rsid w:val="00CF42F2"/>
    <w:rsid w:val="00CF4307"/>
    <w:rsid w:val="00CF45CE"/>
    <w:rsid w:val="00CF570D"/>
    <w:rsid w:val="00CF6F33"/>
    <w:rsid w:val="00CF770C"/>
    <w:rsid w:val="00CF7F26"/>
    <w:rsid w:val="00CF7FAF"/>
    <w:rsid w:val="00D0008E"/>
    <w:rsid w:val="00D0073C"/>
    <w:rsid w:val="00D007CD"/>
    <w:rsid w:val="00D009E6"/>
    <w:rsid w:val="00D00BAE"/>
    <w:rsid w:val="00D00EEC"/>
    <w:rsid w:val="00D01453"/>
    <w:rsid w:val="00D0182C"/>
    <w:rsid w:val="00D018FE"/>
    <w:rsid w:val="00D01954"/>
    <w:rsid w:val="00D01E05"/>
    <w:rsid w:val="00D01ED4"/>
    <w:rsid w:val="00D01ED5"/>
    <w:rsid w:val="00D021EE"/>
    <w:rsid w:val="00D021F0"/>
    <w:rsid w:val="00D02271"/>
    <w:rsid w:val="00D02456"/>
    <w:rsid w:val="00D026BC"/>
    <w:rsid w:val="00D02AD7"/>
    <w:rsid w:val="00D02C47"/>
    <w:rsid w:val="00D03458"/>
    <w:rsid w:val="00D03E7A"/>
    <w:rsid w:val="00D042BD"/>
    <w:rsid w:val="00D04827"/>
    <w:rsid w:val="00D04EFF"/>
    <w:rsid w:val="00D04F02"/>
    <w:rsid w:val="00D051A6"/>
    <w:rsid w:val="00D051E5"/>
    <w:rsid w:val="00D05245"/>
    <w:rsid w:val="00D05307"/>
    <w:rsid w:val="00D0557D"/>
    <w:rsid w:val="00D05669"/>
    <w:rsid w:val="00D05A3E"/>
    <w:rsid w:val="00D060AC"/>
    <w:rsid w:val="00D06878"/>
    <w:rsid w:val="00D06A55"/>
    <w:rsid w:val="00D06CBF"/>
    <w:rsid w:val="00D0713C"/>
    <w:rsid w:val="00D078C6"/>
    <w:rsid w:val="00D07A94"/>
    <w:rsid w:val="00D07D12"/>
    <w:rsid w:val="00D07D82"/>
    <w:rsid w:val="00D07FB4"/>
    <w:rsid w:val="00D101BC"/>
    <w:rsid w:val="00D1036E"/>
    <w:rsid w:val="00D10506"/>
    <w:rsid w:val="00D1060A"/>
    <w:rsid w:val="00D1070F"/>
    <w:rsid w:val="00D107E7"/>
    <w:rsid w:val="00D10D0E"/>
    <w:rsid w:val="00D10E7B"/>
    <w:rsid w:val="00D10E91"/>
    <w:rsid w:val="00D1105A"/>
    <w:rsid w:val="00D1137B"/>
    <w:rsid w:val="00D11692"/>
    <w:rsid w:val="00D1172C"/>
    <w:rsid w:val="00D11DB6"/>
    <w:rsid w:val="00D120C1"/>
    <w:rsid w:val="00D121D3"/>
    <w:rsid w:val="00D12482"/>
    <w:rsid w:val="00D124E2"/>
    <w:rsid w:val="00D12700"/>
    <w:rsid w:val="00D12790"/>
    <w:rsid w:val="00D128D7"/>
    <w:rsid w:val="00D1298F"/>
    <w:rsid w:val="00D12BAC"/>
    <w:rsid w:val="00D12BB7"/>
    <w:rsid w:val="00D132D5"/>
    <w:rsid w:val="00D13621"/>
    <w:rsid w:val="00D13631"/>
    <w:rsid w:val="00D13869"/>
    <w:rsid w:val="00D13E53"/>
    <w:rsid w:val="00D13FF5"/>
    <w:rsid w:val="00D14CE3"/>
    <w:rsid w:val="00D151EA"/>
    <w:rsid w:val="00D15303"/>
    <w:rsid w:val="00D1596F"/>
    <w:rsid w:val="00D16051"/>
    <w:rsid w:val="00D160F7"/>
    <w:rsid w:val="00D16297"/>
    <w:rsid w:val="00D166E3"/>
    <w:rsid w:val="00D168DB"/>
    <w:rsid w:val="00D16948"/>
    <w:rsid w:val="00D16A0D"/>
    <w:rsid w:val="00D16EF2"/>
    <w:rsid w:val="00D17788"/>
    <w:rsid w:val="00D17A2A"/>
    <w:rsid w:val="00D20039"/>
    <w:rsid w:val="00D20461"/>
    <w:rsid w:val="00D20A89"/>
    <w:rsid w:val="00D20B75"/>
    <w:rsid w:val="00D20EB0"/>
    <w:rsid w:val="00D21163"/>
    <w:rsid w:val="00D2148E"/>
    <w:rsid w:val="00D214F7"/>
    <w:rsid w:val="00D218BB"/>
    <w:rsid w:val="00D21A6E"/>
    <w:rsid w:val="00D21FA8"/>
    <w:rsid w:val="00D220EF"/>
    <w:rsid w:val="00D22166"/>
    <w:rsid w:val="00D22675"/>
    <w:rsid w:val="00D22B80"/>
    <w:rsid w:val="00D22B8A"/>
    <w:rsid w:val="00D23566"/>
    <w:rsid w:val="00D236B7"/>
    <w:rsid w:val="00D23BE3"/>
    <w:rsid w:val="00D23E48"/>
    <w:rsid w:val="00D244BE"/>
    <w:rsid w:val="00D244CE"/>
    <w:rsid w:val="00D24537"/>
    <w:rsid w:val="00D24640"/>
    <w:rsid w:val="00D2482F"/>
    <w:rsid w:val="00D24A56"/>
    <w:rsid w:val="00D24B50"/>
    <w:rsid w:val="00D24B54"/>
    <w:rsid w:val="00D24BB6"/>
    <w:rsid w:val="00D25352"/>
    <w:rsid w:val="00D25386"/>
    <w:rsid w:val="00D25410"/>
    <w:rsid w:val="00D25964"/>
    <w:rsid w:val="00D25EC9"/>
    <w:rsid w:val="00D25FED"/>
    <w:rsid w:val="00D263FE"/>
    <w:rsid w:val="00D268D9"/>
    <w:rsid w:val="00D2692A"/>
    <w:rsid w:val="00D26A83"/>
    <w:rsid w:val="00D26CA0"/>
    <w:rsid w:val="00D26D2F"/>
    <w:rsid w:val="00D26F36"/>
    <w:rsid w:val="00D27232"/>
    <w:rsid w:val="00D278E5"/>
    <w:rsid w:val="00D278F4"/>
    <w:rsid w:val="00D27B83"/>
    <w:rsid w:val="00D27F2D"/>
    <w:rsid w:val="00D300E9"/>
    <w:rsid w:val="00D30118"/>
    <w:rsid w:val="00D30334"/>
    <w:rsid w:val="00D304CF"/>
    <w:rsid w:val="00D305E1"/>
    <w:rsid w:val="00D3090A"/>
    <w:rsid w:val="00D309AC"/>
    <w:rsid w:val="00D310F3"/>
    <w:rsid w:val="00D3111E"/>
    <w:rsid w:val="00D31221"/>
    <w:rsid w:val="00D312D1"/>
    <w:rsid w:val="00D31318"/>
    <w:rsid w:val="00D31697"/>
    <w:rsid w:val="00D316DF"/>
    <w:rsid w:val="00D31700"/>
    <w:rsid w:val="00D31851"/>
    <w:rsid w:val="00D31EE0"/>
    <w:rsid w:val="00D31F8D"/>
    <w:rsid w:val="00D323F9"/>
    <w:rsid w:val="00D32449"/>
    <w:rsid w:val="00D32664"/>
    <w:rsid w:val="00D326D0"/>
    <w:rsid w:val="00D328A5"/>
    <w:rsid w:val="00D32A68"/>
    <w:rsid w:val="00D32D36"/>
    <w:rsid w:val="00D32FA5"/>
    <w:rsid w:val="00D3300B"/>
    <w:rsid w:val="00D336AD"/>
    <w:rsid w:val="00D33C32"/>
    <w:rsid w:val="00D33E06"/>
    <w:rsid w:val="00D33EBE"/>
    <w:rsid w:val="00D34058"/>
    <w:rsid w:val="00D342E8"/>
    <w:rsid w:val="00D3434F"/>
    <w:rsid w:val="00D34376"/>
    <w:rsid w:val="00D34615"/>
    <w:rsid w:val="00D3481F"/>
    <w:rsid w:val="00D34B3A"/>
    <w:rsid w:val="00D35357"/>
    <w:rsid w:val="00D353B4"/>
    <w:rsid w:val="00D3569C"/>
    <w:rsid w:val="00D35755"/>
    <w:rsid w:val="00D358E8"/>
    <w:rsid w:val="00D35E91"/>
    <w:rsid w:val="00D35FE9"/>
    <w:rsid w:val="00D361D9"/>
    <w:rsid w:val="00D36CB6"/>
    <w:rsid w:val="00D36CFB"/>
    <w:rsid w:val="00D36F4C"/>
    <w:rsid w:val="00D373FF"/>
    <w:rsid w:val="00D375EF"/>
    <w:rsid w:val="00D37807"/>
    <w:rsid w:val="00D37ECC"/>
    <w:rsid w:val="00D401AB"/>
    <w:rsid w:val="00D401C6"/>
    <w:rsid w:val="00D4025E"/>
    <w:rsid w:val="00D4049E"/>
    <w:rsid w:val="00D40508"/>
    <w:rsid w:val="00D406B2"/>
    <w:rsid w:val="00D40B13"/>
    <w:rsid w:val="00D40B95"/>
    <w:rsid w:val="00D40EAE"/>
    <w:rsid w:val="00D4111E"/>
    <w:rsid w:val="00D414C5"/>
    <w:rsid w:val="00D414C7"/>
    <w:rsid w:val="00D41A59"/>
    <w:rsid w:val="00D41CF9"/>
    <w:rsid w:val="00D41E77"/>
    <w:rsid w:val="00D4281E"/>
    <w:rsid w:val="00D42B97"/>
    <w:rsid w:val="00D43096"/>
    <w:rsid w:val="00D43236"/>
    <w:rsid w:val="00D43B5E"/>
    <w:rsid w:val="00D43BC4"/>
    <w:rsid w:val="00D43D89"/>
    <w:rsid w:val="00D43DE4"/>
    <w:rsid w:val="00D43F83"/>
    <w:rsid w:val="00D44715"/>
    <w:rsid w:val="00D44A5B"/>
    <w:rsid w:val="00D44DEF"/>
    <w:rsid w:val="00D44FC7"/>
    <w:rsid w:val="00D45001"/>
    <w:rsid w:val="00D458E5"/>
    <w:rsid w:val="00D45A7A"/>
    <w:rsid w:val="00D45DA9"/>
    <w:rsid w:val="00D45DEB"/>
    <w:rsid w:val="00D4610D"/>
    <w:rsid w:val="00D46195"/>
    <w:rsid w:val="00D463A2"/>
    <w:rsid w:val="00D46593"/>
    <w:rsid w:val="00D46852"/>
    <w:rsid w:val="00D469D9"/>
    <w:rsid w:val="00D46AB2"/>
    <w:rsid w:val="00D46C90"/>
    <w:rsid w:val="00D46D50"/>
    <w:rsid w:val="00D471ED"/>
    <w:rsid w:val="00D472D9"/>
    <w:rsid w:val="00D47331"/>
    <w:rsid w:val="00D47815"/>
    <w:rsid w:val="00D47A4F"/>
    <w:rsid w:val="00D47A54"/>
    <w:rsid w:val="00D47D2C"/>
    <w:rsid w:val="00D500D3"/>
    <w:rsid w:val="00D5010C"/>
    <w:rsid w:val="00D501AA"/>
    <w:rsid w:val="00D501FA"/>
    <w:rsid w:val="00D50344"/>
    <w:rsid w:val="00D503A5"/>
    <w:rsid w:val="00D5050B"/>
    <w:rsid w:val="00D5069A"/>
    <w:rsid w:val="00D508A4"/>
    <w:rsid w:val="00D51160"/>
    <w:rsid w:val="00D511DE"/>
    <w:rsid w:val="00D51477"/>
    <w:rsid w:val="00D51647"/>
    <w:rsid w:val="00D516BD"/>
    <w:rsid w:val="00D518A7"/>
    <w:rsid w:val="00D51E93"/>
    <w:rsid w:val="00D51F0F"/>
    <w:rsid w:val="00D52283"/>
    <w:rsid w:val="00D526F8"/>
    <w:rsid w:val="00D5276E"/>
    <w:rsid w:val="00D527C8"/>
    <w:rsid w:val="00D5287C"/>
    <w:rsid w:val="00D52B7E"/>
    <w:rsid w:val="00D52BBB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3F13"/>
    <w:rsid w:val="00D5445D"/>
    <w:rsid w:val="00D54587"/>
    <w:rsid w:val="00D54840"/>
    <w:rsid w:val="00D54B50"/>
    <w:rsid w:val="00D55094"/>
    <w:rsid w:val="00D552EE"/>
    <w:rsid w:val="00D5567E"/>
    <w:rsid w:val="00D557F0"/>
    <w:rsid w:val="00D55928"/>
    <w:rsid w:val="00D55ACB"/>
    <w:rsid w:val="00D55AF0"/>
    <w:rsid w:val="00D55E2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57BA4"/>
    <w:rsid w:val="00D60157"/>
    <w:rsid w:val="00D6061E"/>
    <w:rsid w:val="00D60805"/>
    <w:rsid w:val="00D608D1"/>
    <w:rsid w:val="00D60A87"/>
    <w:rsid w:val="00D61217"/>
    <w:rsid w:val="00D614B7"/>
    <w:rsid w:val="00D6173B"/>
    <w:rsid w:val="00D61981"/>
    <w:rsid w:val="00D619FD"/>
    <w:rsid w:val="00D61CDF"/>
    <w:rsid w:val="00D62400"/>
    <w:rsid w:val="00D6243F"/>
    <w:rsid w:val="00D62DB6"/>
    <w:rsid w:val="00D62E55"/>
    <w:rsid w:val="00D62F7C"/>
    <w:rsid w:val="00D62FF3"/>
    <w:rsid w:val="00D6317E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561"/>
    <w:rsid w:val="00D64667"/>
    <w:rsid w:val="00D64833"/>
    <w:rsid w:val="00D65425"/>
    <w:rsid w:val="00D65434"/>
    <w:rsid w:val="00D654DD"/>
    <w:rsid w:val="00D6553D"/>
    <w:rsid w:val="00D655E5"/>
    <w:rsid w:val="00D656EB"/>
    <w:rsid w:val="00D65D96"/>
    <w:rsid w:val="00D65E3A"/>
    <w:rsid w:val="00D65F20"/>
    <w:rsid w:val="00D66181"/>
    <w:rsid w:val="00D6686E"/>
    <w:rsid w:val="00D66AD1"/>
    <w:rsid w:val="00D66BA4"/>
    <w:rsid w:val="00D66CFF"/>
    <w:rsid w:val="00D67177"/>
    <w:rsid w:val="00D67408"/>
    <w:rsid w:val="00D679FD"/>
    <w:rsid w:val="00D701E8"/>
    <w:rsid w:val="00D70222"/>
    <w:rsid w:val="00D703B9"/>
    <w:rsid w:val="00D707A9"/>
    <w:rsid w:val="00D708E9"/>
    <w:rsid w:val="00D70A00"/>
    <w:rsid w:val="00D71026"/>
    <w:rsid w:val="00D711CC"/>
    <w:rsid w:val="00D7149A"/>
    <w:rsid w:val="00D71528"/>
    <w:rsid w:val="00D715B2"/>
    <w:rsid w:val="00D720DF"/>
    <w:rsid w:val="00D721E0"/>
    <w:rsid w:val="00D7225E"/>
    <w:rsid w:val="00D7250F"/>
    <w:rsid w:val="00D72544"/>
    <w:rsid w:val="00D72A83"/>
    <w:rsid w:val="00D72BF1"/>
    <w:rsid w:val="00D72CBF"/>
    <w:rsid w:val="00D72DEA"/>
    <w:rsid w:val="00D72FDC"/>
    <w:rsid w:val="00D730B0"/>
    <w:rsid w:val="00D73385"/>
    <w:rsid w:val="00D733A8"/>
    <w:rsid w:val="00D73691"/>
    <w:rsid w:val="00D73744"/>
    <w:rsid w:val="00D73974"/>
    <w:rsid w:val="00D741B9"/>
    <w:rsid w:val="00D7477D"/>
    <w:rsid w:val="00D749C1"/>
    <w:rsid w:val="00D74D67"/>
    <w:rsid w:val="00D74EA4"/>
    <w:rsid w:val="00D7506D"/>
    <w:rsid w:val="00D7563F"/>
    <w:rsid w:val="00D758C7"/>
    <w:rsid w:val="00D75B12"/>
    <w:rsid w:val="00D75B70"/>
    <w:rsid w:val="00D76269"/>
    <w:rsid w:val="00D765A0"/>
    <w:rsid w:val="00D76684"/>
    <w:rsid w:val="00D766AA"/>
    <w:rsid w:val="00D768A5"/>
    <w:rsid w:val="00D76998"/>
    <w:rsid w:val="00D76AB5"/>
    <w:rsid w:val="00D771FD"/>
    <w:rsid w:val="00D7796D"/>
    <w:rsid w:val="00D77FDB"/>
    <w:rsid w:val="00D800F7"/>
    <w:rsid w:val="00D80604"/>
    <w:rsid w:val="00D80794"/>
    <w:rsid w:val="00D80855"/>
    <w:rsid w:val="00D80B1A"/>
    <w:rsid w:val="00D80C06"/>
    <w:rsid w:val="00D8111F"/>
    <w:rsid w:val="00D812C7"/>
    <w:rsid w:val="00D812DB"/>
    <w:rsid w:val="00D8158D"/>
    <w:rsid w:val="00D816C6"/>
    <w:rsid w:val="00D81B18"/>
    <w:rsid w:val="00D81B26"/>
    <w:rsid w:val="00D82253"/>
    <w:rsid w:val="00D82666"/>
    <w:rsid w:val="00D82A99"/>
    <w:rsid w:val="00D82F6A"/>
    <w:rsid w:val="00D831DB"/>
    <w:rsid w:val="00D8327F"/>
    <w:rsid w:val="00D83541"/>
    <w:rsid w:val="00D836A5"/>
    <w:rsid w:val="00D836EA"/>
    <w:rsid w:val="00D836F8"/>
    <w:rsid w:val="00D83768"/>
    <w:rsid w:val="00D8435E"/>
    <w:rsid w:val="00D8466B"/>
    <w:rsid w:val="00D8487E"/>
    <w:rsid w:val="00D84A5E"/>
    <w:rsid w:val="00D84B4D"/>
    <w:rsid w:val="00D84D05"/>
    <w:rsid w:val="00D8501A"/>
    <w:rsid w:val="00D856AF"/>
    <w:rsid w:val="00D85A36"/>
    <w:rsid w:val="00D85F1D"/>
    <w:rsid w:val="00D86021"/>
    <w:rsid w:val="00D86281"/>
    <w:rsid w:val="00D86421"/>
    <w:rsid w:val="00D865F5"/>
    <w:rsid w:val="00D866A4"/>
    <w:rsid w:val="00D86757"/>
    <w:rsid w:val="00D86A8C"/>
    <w:rsid w:val="00D86BED"/>
    <w:rsid w:val="00D86C4D"/>
    <w:rsid w:val="00D86F9B"/>
    <w:rsid w:val="00D873DC"/>
    <w:rsid w:val="00D87453"/>
    <w:rsid w:val="00D8794E"/>
    <w:rsid w:val="00D87C14"/>
    <w:rsid w:val="00D901AD"/>
    <w:rsid w:val="00D903DE"/>
    <w:rsid w:val="00D906D9"/>
    <w:rsid w:val="00D909EE"/>
    <w:rsid w:val="00D9113A"/>
    <w:rsid w:val="00D91390"/>
    <w:rsid w:val="00D9142E"/>
    <w:rsid w:val="00D91540"/>
    <w:rsid w:val="00D91B3E"/>
    <w:rsid w:val="00D91C9B"/>
    <w:rsid w:val="00D91D29"/>
    <w:rsid w:val="00D91DA4"/>
    <w:rsid w:val="00D91F6E"/>
    <w:rsid w:val="00D92069"/>
    <w:rsid w:val="00D92148"/>
    <w:rsid w:val="00D9223B"/>
    <w:rsid w:val="00D922E4"/>
    <w:rsid w:val="00D9256A"/>
    <w:rsid w:val="00D927AC"/>
    <w:rsid w:val="00D92832"/>
    <w:rsid w:val="00D92A3A"/>
    <w:rsid w:val="00D931D7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96D"/>
    <w:rsid w:val="00D94E49"/>
    <w:rsid w:val="00D94E72"/>
    <w:rsid w:val="00D94EC0"/>
    <w:rsid w:val="00D9500A"/>
    <w:rsid w:val="00D95B56"/>
    <w:rsid w:val="00D96288"/>
    <w:rsid w:val="00D962E5"/>
    <w:rsid w:val="00D96356"/>
    <w:rsid w:val="00D96699"/>
    <w:rsid w:val="00D967AF"/>
    <w:rsid w:val="00D96CA5"/>
    <w:rsid w:val="00D96DBC"/>
    <w:rsid w:val="00D96DCC"/>
    <w:rsid w:val="00D96E5F"/>
    <w:rsid w:val="00D96ED8"/>
    <w:rsid w:val="00D97252"/>
    <w:rsid w:val="00D975AB"/>
    <w:rsid w:val="00D9761B"/>
    <w:rsid w:val="00D979E9"/>
    <w:rsid w:val="00D97BEF"/>
    <w:rsid w:val="00D97CAF"/>
    <w:rsid w:val="00D97F9A"/>
    <w:rsid w:val="00DA004C"/>
    <w:rsid w:val="00DA05D8"/>
    <w:rsid w:val="00DA0768"/>
    <w:rsid w:val="00DA076C"/>
    <w:rsid w:val="00DA0E91"/>
    <w:rsid w:val="00DA0FBC"/>
    <w:rsid w:val="00DA161A"/>
    <w:rsid w:val="00DA1A2A"/>
    <w:rsid w:val="00DA1B62"/>
    <w:rsid w:val="00DA1CD0"/>
    <w:rsid w:val="00DA20A3"/>
    <w:rsid w:val="00DA2220"/>
    <w:rsid w:val="00DA236A"/>
    <w:rsid w:val="00DA2886"/>
    <w:rsid w:val="00DA2C18"/>
    <w:rsid w:val="00DA32A5"/>
    <w:rsid w:val="00DA3494"/>
    <w:rsid w:val="00DA3633"/>
    <w:rsid w:val="00DA3A39"/>
    <w:rsid w:val="00DA3E2F"/>
    <w:rsid w:val="00DA3EEE"/>
    <w:rsid w:val="00DA3FA2"/>
    <w:rsid w:val="00DA4039"/>
    <w:rsid w:val="00DA4258"/>
    <w:rsid w:val="00DA43A0"/>
    <w:rsid w:val="00DA46CD"/>
    <w:rsid w:val="00DA475F"/>
    <w:rsid w:val="00DA4850"/>
    <w:rsid w:val="00DA4968"/>
    <w:rsid w:val="00DA4B07"/>
    <w:rsid w:val="00DA4C70"/>
    <w:rsid w:val="00DA4F7F"/>
    <w:rsid w:val="00DA56D1"/>
    <w:rsid w:val="00DA5A94"/>
    <w:rsid w:val="00DA6098"/>
    <w:rsid w:val="00DA6514"/>
    <w:rsid w:val="00DA6824"/>
    <w:rsid w:val="00DA6A04"/>
    <w:rsid w:val="00DA6C16"/>
    <w:rsid w:val="00DA7191"/>
    <w:rsid w:val="00DA72E7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DE3"/>
    <w:rsid w:val="00DA7EFD"/>
    <w:rsid w:val="00DA7F1B"/>
    <w:rsid w:val="00DB012F"/>
    <w:rsid w:val="00DB031B"/>
    <w:rsid w:val="00DB0324"/>
    <w:rsid w:val="00DB05B7"/>
    <w:rsid w:val="00DB05BD"/>
    <w:rsid w:val="00DB05F2"/>
    <w:rsid w:val="00DB061A"/>
    <w:rsid w:val="00DB0867"/>
    <w:rsid w:val="00DB0F22"/>
    <w:rsid w:val="00DB1044"/>
    <w:rsid w:val="00DB1144"/>
    <w:rsid w:val="00DB14EB"/>
    <w:rsid w:val="00DB190B"/>
    <w:rsid w:val="00DB1B4A"/>
    <w:rsid w:val="00DB1C04"/>
    <w:rsid w:val="00DB1C73"/>
    <w:rsid w:val="00DB1CA0"/>
    <w:rsid w:val="00DB1E32"/>
    <w:rsid w:val="00DB1FCF"/>
    <w:rsid w:val="00DB227A"/>
    <w:rsid w:val="00DB2355"/>
    <w:rsid w:val="00DB2775"/>
    <w:rsid w:val="00DB2914"/>
    <w:rsid w:val="00DB2CF9"/>
    <w:rsid w:val="00DB2E7C"/>
    <w:rsid w:val="00DB316D"/>
    <w:rsid w:val="00DB31A9"/>
    <w:rsid w:val="00DB348C"/>
    <w:rsid w:val="00DB35E1"/>
    <w:rsid w:val="00DB35FF"/>
    <w:rsid w:val="00DB3651"/>
    <w:rsid w:val="00DB38DC"/>
    <w:rsid w:val="00DB3BB4"/>
    <w:rsid w:val="00DB3EA6"/>
    <w:rsid w:val="00DB40E4"/>
    <w:rsid w:val="00DB43B7"/>
    <w:rsid w:val="00DB4403"/>
    <w:rsid w:val="00DB45AB"/>
    <w:rsid w:val="00DB4717"/>
    <w:rsid w:val="00DB5415"/>
    <w:rsid w:val="00DB541B"/>
    <w:rsid w:val="00DB5620"/>
    <w:rsid w:val="00DB5777"/>
    <w:rsid w:val="00DB5889"/>
    <w:rsid w:val="00DB5B8E"/>
    <w:rsid w:val="00DB5F6C"/>
    <w:rsid w:val="00DB6699"/>
    <w:rsid w:val="00DB6906"/>
    <w:rsid w:val="00DB6E86"/>
    <w:rsid w:val="00DB6F15"/>
    <w:rsid w:val="00DB74B3"/>
    <w:rsid w:val="00DB762B"/>
    <w:rsid w:val="00DB7A2E"/>
    <w:rsid w:val="00DB7CF1"/>
    <w:rsid w:val="00DB7ED7"/>
    <w:rsid w:val="00DB7FDD"/>
    <w:rsid w:val="00DC0015"/>
    <w:rsid w:val="00DC023A"/>
    <w:rsid w:val="00DC07A1"/>
    <w:rsid w:val="00DC0B2C"/>
    <w:rsid w:val="00DC0BFE"/>
    <w:rsid w:val="00DC0DB1"/>
    <w:rsid w:val="00DC0F02"/>
    <w:rsid w:val="00DC0F8D"/>
    <w:rsid w:val="00DC1325"/>
    <w:rsid w:val="00DC1EAA"/>
    <w:rsid w:val="00DC1FBF"/>
    <w:rsid w:val="00DC2132"/>
    <w:rsid w:val="00DC2284"/>
    <w:rsid w:val="00DC2483"/>
    <w:rsid w:val="00DC24F1"/>
    <w:rsid w:val="00DC2542"/>
    <w:rsid w:val="00DC2724"/>
    <w:rsid w:val="00DC28D2"/>
    <w:rsid w:val="00DC2956"/>
    <w:rsid w:val="00DC2B6D"/>
    <w:rsid w:val="00DC2D04"/>
    <w:rsid w:val="00DC2DED"/>
    <w:rsid w:val="00DC2E98"/>
    <w:rsid w:val="00DC2EB4"/>
    <w:rsid w:val="00DC34F2"/>
    <w:rsid w:val="00DC3718"/>
    <w:rsid w:val="00DC38AC"/>
    <w:rsid w:val="00DC38DA"/>
    <w:rsid w:val="00DC3914"/>
    <w:rsid w:val="00DC3CA4"/>
    <w:rsid w:val="00DC3E76"/>
    <w:rsid w:val="00DC40D2"/>
    <w:rsid w:val="00DC410B"/>
    <w:rsid w:val="00DC420E"/>
    <w:rsid w:val="00DC4304"/>
    <w:rsid w:val="00DC49F5"/>
    <w:rsid w:val="00DC4ACE"/>
    <w:rsid w:val="00DC4FAF"/>
    <w:rsid w:val="00DC5201"/>
    <w:rsid w:val="00DC53B8"/>
    <w:rsid w:val="00DC556C"/>
    <w:rsid w:val="00DC5AD1"/>
    <w:rsid w:val="00DC5B96"/>
    <w:rsid w:val="00DC5C0D"/>
    <w:rsid w:val="00DC6158"/>
    <w:rsid w:val="00DC7032"/>
    <w:rsid w:val="00DC72A4"/>
    <w:rsid w:val="00DC72D1"/>
    <w:rsid w:val="00DC73B5"/>
    <w:rsid w:val="00DC746E"/>
    <w:rsid w:val="00DC76EE"/>
    <w:rsid w:val="00DC7D95"/>
    <w:rsid w:val="00DD01AC"/>
    <w:rsid w:val="00DD01CA"/>
    <w:rsid w:val="00DD0234"/>
    <w:rsid w:val="00DD02F4"/>
    <w:rsid w:val="00DD043A"/>
    <w:rsid w:val="00DD04FA"/>
    <w:rsid w:val="00DD069E"/>
    <w:rsid w:val="00DD1176"/>
    <w:rsid w:val="00DD133C"/>
    <w:rsid w:val="00DD1919"/>
    <w:rsid w:val="00DD1A7E"/>
    <w:rsid w:val="00DD1B4E"/>
    <w:rsid w:val="00DD245C"/>
    <w:rsid w:val="00DD2484"/>
    <w:rsid w:val="00DD295D"/>
    <w:rsid w:val="00DD2D9C"/>
    <w:rsid w:val="00DD2E0D"/>
    <w:rsid w:val="00DD304A"/>
    <w:rsid w:val="00DD350F"/>
    <w:rsid w:val="00DD399A"/>
    <w:rsid w:val="00DD3A13"/>
    <w:rsid w:val="00DD3BDC"/>
    <w:rsid w:val="00DD3CA5"/>
    <w:rsid w:val="00DD4D92"/>
    <w:rsid w:val="00DD552F"/>
    <w:rsid w:val="00DD55D0"/>
    <w:rsid w:val="00DD5880"/>
    <w:rsid w:val="00DD5A48"/>
    <w:rsid w:val="00DD5A72"/>
    <w:rsid w:val="00DD5BF3"/>
    <w:rsid w:val="00DD6621"/>
    <w:rsid w:val="00DD6705"/>
    <w:rsid w:val="00DD6B1E"/>
    <w:rsid w:val="00DD6D0B"/>
    <w:rsid w:val="00DD6D1F"/>
    <w:rsid w:val="00DD6E06"/>
    <w:rsid w:val="00DD6E9C"/>
    <w:rsid w:val="00DD742C"/>
    <w:rsid w:val="00DD75C0"/>
    <w:rsid w:val="00DD75EF"/>
    <w:rsid w:val="00DD7A8F"/>
    <w:rsid w:val="00DD7CB3"/>
    <w:rsid w:val="00DD7E9E"/>
    <w:rsid w:val="00DE03A0"/>
    <w:rsid w:val="00DE06E0"/>
    <w:rsid w:val="00DE077F"/>
    <w:rsid w:val="00DE0B17"/>
    <w:rsid w:val="00DE0CF7"/>
    <w:rsid w:val="00DE1255"/>
    <w:rsid w:val="00DE1376"/>
    <w:rsid w:val="00DE1C0E"/>
    <w:rsid w:val="00DE1CF4"/>
    <w:rsid w:val="00DE1E36"/>
    <w:rsid w:val="00DE1FAF"/>
    <w:rsid w:val="00DE2193"/>
    <w:rsid w:val="00DE228D"/>
    <w:rsid w:val="00DE2293"/>
    <w:rsid w:val="00DE2417"/>
    <w:rsid w:val="00DE246B"/>
    <w:rsid w:val="00DE26D9"/>
    <w:rsid w:val="00DE2953"/>
    <w:rsid w:val="00DE2D56"/>
    <w:rsid w:val="00DE2DB1"/>
    <w:rsid w:val="00DE2E9D"/>
    <w:rsid w:val="00DE2F4A"/>
    <w:rsid w:val="00DE3440"/>
    <w:rsid w:val="00DE36A9"/>
    <w:rsid w:val="00DE374E"/>
    <w:rsid w:val="00DE37BE"/>
    <w:rsid w:val="00DE4103"/>
    <w:rsid w:val="00DE4210"/>
    <w:rsid w:val="00DE42F6"/>
    <w:rsid w:val="00DE4578"/>
    <w:rsid w:val="00DE4599"/>
    <w:rsid w:val="00DE4812"/>
    <w:rsid w:val="00DE4C5E"/>
    <w:rsid w:val="00DE4CD1"/>
    <w:rsid w:val="00DE4DA8"/>
    <w:rsid w:val="00DE51B4"/>
    <w:rsid w:val="00DE5403"/>
    <w:rsid w:val="00DE55CB"/>
    <w:rsid w:val="00DE57C5"/>
    <w:rsid w:val="00DE58E6"/>
    <w:rsid w:val="00DE591A"/>
    <w:rsid w:val="00DE591E"/>
    <w:rsid w:val="00DE5E6A"/>
    <w:rsid w:val="00DE609F"/>
    <w:rsid w:val="00DE69FF"/>
    <w:rsid w:val="00DE70FC"/>
    <w:rsid w:val="00DE729F"/>
    <w:rsid w:val="00DE7B41"/>
    <w:rsid w:val="00DF005A"/>
    <w:rsid w:val="00DF010F"/>
    <w:rsid w:val="00DF0155"/>
    <w:rsid w:val="00DF03C8"/>
    <w:rsid w:val="00DF0412"/>
    <w:rsid w:val="00DF04EE"/>
    <w:rsid w:val="00DF08AE"/>
    <w:rsid w:val="00DF0D8B"/>
    <w:rsid w:val="00DF101B"/>
    <w:rsid w:val="00DF1423"/>
    <w:rsid w:val="00DF1879"/>
    <w:rsid w:val="00DF198F"/>
    <w:rsid w:val="00DF1E4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3E7F"/>
    <w:rsid w:val="00DF40FE"/>
    <w:rsid w:val="00DF42E0"/>
    <w:rsid w:val="00DF441A"/>
    <w:rsid w:val="00DF4742"/>
    <w:rsid w:val="00DF4812"/>
    <w:rsid w:val="00DF48EC"/>
    <w:rsid w:val="00DF4ABD"/>
    <w:rsid w:val="00DF4F6D"/>
    <w:rsid w:val="00DF53A0"/>
    <w:rsid w:val="00DF5B56"/>
    <w:rsid w:val="00DF6076"/>
    <w:rsid w:val="00DF61EF"/>
    <w:rsid w:val="00DF620E"/>
    <w:rsid w:val="00DF6326"/>
    <w:rsid w:val="00DF66E4"/>
    <w:rsid w:val="00DF6C13"/>
    <w:rsid w:val="00DF718E"/>
    <w:rsid w:val="00DF7249"/>
    <w:rsid w:val="00DF784C"/>
    <w:rsid w:val="00DF7D84"/>
    <w:rsid w:val="00DF7FC3"/>
    <w:rsid w:val="00DF7FFA"/>
    <w:rsid w:val="00E00460"/>
    <w:rsid w:val="00E004BA"/>
    <w:rsid w:val="00E006E9"/>
    <w:rsid w:val="00E00844"/>
    <w:rsid w:val="00E00C71"/>
    <w:rsid w:val="00E00EAA"/>
    <w:rsid w:val="00E01034"/>
    <w:rsid w:val="00E0103C"/>
    <w:rsid w:val="00E01934"/>
    <w:rsid w:val="00E01BE5"/>
    <w:rsid w:val="00E01ECD"/>
    <w:rsid w:val="00E0220F"/>
    <w:rsid w:val="00E02399"/>
    <w:rsid w:val="00E0240A"/>
    <w:rsid w:val="00E0274F"/>
    <w:rsid w:val="00E02814"/>
    <w:rsid w:val="00E029C0"/>
    <w:rsid w:val="00E02D97"/>
    <w:rsid w:val="00E02F38"/>
    <w:rsid w:val="00E02FD4"/>
    <w:rsid w:val="00E0338D"/>
    <w:rsid w:val="00E0339C"/>
    <w:rsid w:val="00E03622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5241"/>
    <w:rsid w:val="00E05508"/>
    <w:rsid w:val="00E05A10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ABA"/>
    <w:rsid w:val="00E07EC1"/>
    <w:rsid w:val="00E1002F"/>
    <w:rsid w:val="00E10092"/>
    <w:rsid w:val="00E10137"/>
    <w:rsid w:val="00E1083D"/>
    <w:rsid w:val="00E109C1"/>
    <w:rsid w:val="00E10F9C"/>
    <w:rsid w:val="00E1114D"/>
    <w:rsid w:val="00E11277"/>
    <w:rsid w:val="00E11282"/>
    <w:rsid w:val="00E1144B"/>
    <w:rsid w:val="00E11807"/>
    <w:rsid w:val="00E11863"/>
    <w:rsid w:val="00E11B94"/>
    <w:rsid w:val="00E11BA4"/>
    <w:rsid w:val="00E11CE1"/>
    <w:rsid w:val="00E11D0F"/>
    <w:rsid w:val="00E11DF4"/>
    <w:rsid w:val="00E11FFB"/>
    <w:rsid w:val="00E12185"/>
    <w:rsid w:val="00E12378"/>
    <w:rsid w:val="00E124AF"/>
    <w:rsid w:val="00E128FF"/>
    <w:rsid w:val="00E12AE2"/>
    <w:rsid w:val="00E12F0C"/>
    <w:rsid w:val="00E130AD"/>
    <w:rsid w:val="00E13601"/>
    <w:rsid w:val="00E136BF"/>
    <w:rsid w:val="00E13C52"/>
    <w:rsid w:val="00E13FCA"/>
    <w:rsid w:val="00E14E5F"/>
    <w:rsid w:val="00E15026"/>
    <w:rsid w:val="00E1558F"/>
    <w:rsid w:val="00E1568D"/>
    <w:rsid w:val="00E157D3"/>
    <w:rsid w:val="00E15A4F"/>
    <w:rsid w:val="00E15D54"/>
    <w:rsid w:val="00E15E7A"/>
    <w:rsid w:val="00E15FCB"/>
    <w:rsid w:val="00E162A4"/>
    <w:rsid w:val="00E162D7"/>
    <w:rsid w:val="00E16569"/>
    <w:rsid w:val="00E16717"/>
    <w:rsid w:val="00E16869"/>
    <w:rsid w:val="00E16888"/>
    <w:rsid w:val="00E1688C"/>
    <w:rsid w:val="00E16C05"/>
    <w:rsid w:val="00E16C1E"/>
    <w:rsid w:val="00E1725C"/>
    <w:rsid w:val="00E172C5"/>
    <w:rsid w:val="00E17493"/>
    <w:rsid w:val="00E177D9"/>
    <w:rsid w:val="00E17843"/>
    <w:rsid w:val="00E17CFF"/>
    <w:rsid w:val="00E17DAB"/>
    <w:rsid w:val="00E17E8E"/>
    <w:rsid w:val="00E2006F"/>
    <w:rsid w:val="00E20955"/>
    <w:rsid w:val="00E20995"/>
    <w:rsid w:val="00E20DCA"/>
    <w:rsid w:val="00E20E33"/>
    <w:rsid w:val="00E215BA"/>
    <w:rsid w:val="00E21877"/>
    <w:rsid w:val="00E21975"/>
    <w:rsid w:val="00E219B4"/>
    <w:rsid w:val="00E21AD0"/>
    <w:rsid w:val="00E21F91"/>
    <w:rsid w:val="00E220C6"/>
    <w:rsid w:val="00E22567"/>
    <w:rsid w:val="00E22665"/>
    <w:rsid w:val="00E22759"/>
    <w:rsid w:val="00E227AE"/>
    <w:rsid w:val="00E22868"/>
    <w:rsid w:val="00E22E0D"/>
    <w:rsid w:val="00E22F85"/>
    <w:rsid w:val="00E23185"/>
    <w:rsid w:val="00E233E7"/>
    <w:rsid w:val="00E23526"/>
    <w:rsid w:val="00E23845"/>
    <w:rsid w:val="00E23D56"/>
    <w:rsid w:val="00E23E77"/>
    <w:rsid w:val="00E23F4E"/>
    <w:rsid w:val="00E2420F"/>
    <w:rsid w:val="00E24469"/>
    <w:rsid w:val="00E24662"/>
    <w:rsid w:val="00E24799"/>
    <w:rsid w:val="00E2482D"/>
    <w:rsid w:val="00E2486C"/>
    <w:rsid w:val="00E24906"/>
    <w:rsid w:val="00E24AF1"/>
    <w:rsid w:val="00E24B28"/>
    <w:rsid w:val="00E24C10"/>
    <w:rsid w:val="00E24C6A"/>
    <w:rsid w:val="00E24F35"/>
    <w:rsid w:val="00E24FB5"/>
    <w:rsid w:val="00E25365"/>
    <w:rsid w:val="00E25466"/>
    <w:rsid w:val="00E25616"/>
    <w:rsid w:val="00E25801"/>
    <w:rsid w:val="00E25E05"/>
    <w:rsid w:val="00E266E0"/>
    <w:rsid w:val="00E2675B"/>
    <w:rsid w:val="00E26810"/>
    <w:rsid w:val="00E2682C"/>
    <w:rsid w:val="00E269D9"/>
    <w:rsid w:val="00E27245"/>
    <w:rsid w:val="00E276A9"/>
    <w:rsid w:val="00E27BB1"/>
    <w:rsid w:val="00E30029"/>
    <w:rsid w:val="00E30037"/>
    <w:rsid w:val="00E30499"/>
    <w:rsid w:val="00E30875"/>
    <w:rsid w:val="00E30B51"/>
    <w:rsid w:val="00E30B8E"/>
    <w:rsid w:val="00E30C8B"/>
    <w:rsid w:val="00E30D62"/>
    <w:rsid w:val="00E3102A"/>
    <w:rsid w:val="00E31116"/>
    <w:rsid w:val="00E3127C"/>
    <w:rsid w:val="00E31290"/>
    <w:rsid w:val="00E31767"/>
    <w:rsid w:val="00E31BF4"/>
    <w:rsid w:val="00E32339"/>
    <w:rsid w:val="00E324BB"/>
    <w:rsid w:val="00E326B4"/>
    <w:rsid w:val="00E328C2"/>
    <w:rsid w:val="00E32A7A"/>
    <w:rsid w:val="00E32BBD"/>
    <w:rsid w:val="00E32ECD"/>
    <w:rsid w:val="00E338C4"/>
    <w:rsid w:val="00E339F0"/>
    <w:rsid w:val="00E341F5"/>
    <w:rsid w:val="00E34287"/>
    <w:rsid w:val="00E34324"/>
    <w:rsid w:val="00E344CB"/>
    <w:rsid w:val="00E345EC"/>
    <w:rsid w:val="00E345FA"/>
    <w:rsid w:val="00E34796"/>
    <w:rsid w:val="00E347A0"/>
    <w:rsid w:val="00E34884"/>
    <w:rsid w:val="00E34B1D"/>
    <w:rsid w:val="00E34D8C"/>
    <w:rsid w:val="00E35427"/>
    <w:rsid w:val="00E35718"/>
    <w:rsid w:val="00E35E41"/>
    <w:rsid w:val="00E35E8B"/>
    <w:rsid w:val="00E3651B"/>
    <w:rsid w:val="00E36CE6"/>
    <w:rsid w:val="00E37017"/>
    <w:rsid w:val="00E373AC"/>
    <w:rsid w:val="00E37424"/>
    <w:rsid w:val="00E375C1"/>
    <w:rsid w:val="00E377BB"/>
    <w:rsid w:val="00E377E8"/>
    <w:rsid w:val="00E37821"/>
    <w:rsid w:val="00E37B7F"/>
    <w:rsid w:val="00E37C98"/>
    <w:rsid w:val="00E37D7B"/>
    <w:rsid w:val="00E37E42"/>
    <w:rsid w:val="00E37E88"/>
    <w:rsid w:val="00E40283"/>
    <w:rsid w:val="00E40444"/>
    <w:rsid w:val="00E40986"/>
    <w:rsid w:val="00E40F22"/>
    <w:rsid w:val="00E41252"/>
    <w:rsid w:val="00E415B1"/>
    <w:rsid w:val="00E416FC"/>
    <w:rsid w:val="00E41711"/>
    <w:rsid w:val="00E41B49"/>
    <w:rsid w:val="00E41C77"/>
    <w:rsid w:val="00E41CA3"/>
    <w:rsid w:val="00E41E0A"/>
    <w:rsid w:val="00E41FB9"/>
    <w:rsid w:val="00E4252C"/>
    <w:rsid w:val="00E427F0"/>
    <w:rsid w:val="00E42BBD"/>
    <w:rsid w:val="00E42BE9"/>
    <w:rsid w:val="00E42C72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ECB"/>
    <w:rsid w:val="00E44270"/>
    <w:rsid w:val="00E44414"/>
    <w:rsid w:val="00E44472"/>
    <w:rsid w:val="00E44AD2"/>
    <w:rsid w:val="00E44D18"/>
    <w:rsid w:val="00E451BE"/>
    <w:rsid w:val="00E4564D"/>
    <w:rsid w:val="00E456B4"/>
    <w:rsid w:val="00E45BFA"/>
    <w:rsid w:val="00E45D80"/>
    <w:rsid w:val="00E45EF9"/>
    <w:rsid w:val="00E46181"/>
    <w:rsid w:val="00E46564"/>
    <w:rsid w:val="00E471D4"/>
    <w:rsid w:val="00E4767B"/>
    <w:rsid w:val="00E477EE"/>
    <w:rsid w:val="00E47A69"/>
    <w:rsid w:val="00E47C85"/>
    <w:rsid w:val="00E47CB9"/>
    <w:rsid w:val="00E501F9"/>
    <w:rsid w:val="00E5042A"/>
    <w:rsid w:val="00E50A52"/>
    <w:rsid w:val="00E50B87"/>
    <w:rsid w:val="00E50BE7"/>
    <w:rsid w:val="00E50C35"/>
    <w:rsid w:val="00E50D00"/>
    <w:rsid w:val="00E50FFC"/>
    <w:rsid w:val="00E51472"/>
    <w:rsid w:val="00E518D2"/>
    <w:rsid w:val="00E51919"/>
    <w:rsid w:val="00E51AB6"/>
    <w:rsid w:val="00E51E3A"/>
    <w:rsid w:val="00E51EAD"/>
    <w:rsid w:val="00E51F40"/>
    <w:rsid w:val="00E521A6"/>
    <w:rsid w:val="00E523E2"/>
    <w:rsid w:val="00E52C36"/>
    <w:rsid w:val="00E52CF0"/>
    <w:rsid w:val="00E5325E"/>
    <w:rsid w:val="00E532C7"/>
    <w:rsid w:val="00E5330C"/>
    <w:rsid w:val="00E534C6"/>
    <w:rsid w:val="00E53967"/>
    <w:rsid w:val="00E53F73"/>
    <w:rsid w:val="00E54341"/>
    <w:rsid w:val="00E546DA"/>
    <w:rsid w:val="00E5545A"/>
    <w:rsid w:val="00E55696"/>
    <w:rsid w:val="00E556F7"/>
    <w:rsid w:val="00E5578F"/>
    <w:rsid w:val="00E55D5A"/>
    <w:rsid w:val="00E561DE"/>
    <w:rsid w:val="00E56208"/>
    <w:rsid w:val="00E562FC"/>
    <w:rsid w:val="00E56347"/>
    <w:rsid w:val="00E56410"/>
    <w:rsid w:val="00E564DD"/>
    <w:rsid w:val="00E5650C"/>
    <w:rsid w:val="00E56DAC"/>
    <w:rsid w:val="00E56E1A"/>
    <w:rsid w:val="00E57128"/>
    <w:rsid w:val="00E571BB"/>
    <w:rsid w:val="00E5733A"/>
    <w:rsid w:val="00E577C9"/>
    <w:rsid w:val="00E57BA2"/>
    <w:rsid w:val="00E57E04"/>
    <w:rsid w:val="00E60147"/>
    <w:rsid w:val="00E603B9"/>
    <w:rsid w:val="00E60430"/>
    <w:rsid w:val="00E60774"/>
    <w:rsid w:val="00E6086D"/>
    <w:rsid w:val="00E6092E"/>
    <w:rsid w:val="00E60A84"/>
    <w:rsid w:val="00E60B92"/>
    <w:rsid w:val="00E61404"/>
    <w:rsid w:val="00E615CB"/>
    <w:rsid w:val="00E61990"/>
    <w:rsid w:val="00E61E28"/>
    <w:rsid w:val="00E61F08"/>
    <w:rsid w:val="00E61F92"/>
    <w:rsid w:val="00E620F9"/>
    <w:rsid w:val="00E62740"/>
    <w:rsid w:val="00E62C15"/>
    <w:rsid w:val="00E62DFB"/>
    <w:rsid w:val="00E631AB"/>
    <w:rsid w:val="00E63760"/>
    <w:rsid w:val="00E637D7"/>
    <w:rsid w:val="00E6383D"/>
    <w:rsid w:val="00E638A3"/>
    <w:rsid w:val="00E63E86"/>
    <w:rsid w:val="00E63F06"/>
    <w:rsid w:val="00E63FED"/>
    <w:rsid w:val="00E64207"/>
    <w:rsid w:val="00E6435E"/>
    <w:rsid w:val="00E643C6"/>
    <w:rsid w:val="00E64804"/>
    <w:rsid w:val="00E64B24"/>
    <w:rsid w:val="00E64D19"/>
    <w:rsid w:val="00E64DF4"/>
    <w:rsid w:val="00E64FDE"/>
    <w:rsid w:val="00E65145"/>
    <w:rsid w:val="00E652D3"/>
    <w:rsid w:val="00E65370"/>
    <w:rsid w:val="00E655E8"/>
    <w:rsid w:val="00E6620A"/>
    <w:rsid w:val="00E6657E"/>
    <w:rsid w:val="00E665F9"/>
    <w:rsid w:val="00E666B9"/>
    <w:rsid w:val="00E6695B"/>
    <w:rsid w:val="00E6697E"/>
    <w:rsid w:val="00E66F79"/>
    <w:rsid w:val="00E670C0"/>
    <w:rsid w:val="00E67128"/>
    <w:rsid w:val="00E675E0"/>
    <w:rsid w:val="00E6778B"/>
    <w:rsid w:val="00E677B5"/>
    <w:rsid w:val="00E67A21"/>
    <w:rsid w:val="00E70326"/>
    <w:rsid w:val="00E705B3"/>
    <w:rsid w:val="00E706CF"/>
    <w:rsid w:val="00E70957"/>
    <w:rsid w:val="00E70BF2"/>
    <w:rsid w:val="00E70ED0"/>
    <w:rsid w:val="00E71A20"/>
    <w:rsid w:val="00E71C50"/>
    <w:rsid w:val="00E71DDF"/>
    <w:rsid w:val="00E7229E"/>
    <w:rsid w:val="00E725B3"/>
    <w:rsid w:val="00E72996"/>
    <w:rsid w:val="00E72A82"/>
    <w:rsid w:val="00E72AA8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21"/>
    <w:rsid w:val="00E74B5D"/>
    <w:rsid w:val="00E74E72"/>
    <w:rsid w:val="00E74F46"/>
    <w:rsid w:val="00E74F92"/>
    <w:rsid w:val="00E75236"/>
    <w:rsid w:val="00E7566E"/>
    <w:rsid w:val="00E75866"/>
    <w:rsid w:val="00E758AD"/>
    <w:rsid w:val="00E75ABF"/>
    <w:rsid w:val="00E75F53"/>
    <w:rsid w:val="00E75F75"/>
    <w:rsid w:val="00E760B1"/>
    <w:rsid w:val="00E76430"/>
    <w:rsid w:val="00E764D5"/>
    <w:rsid w:val="00E765D4"/>
    <w:rsid w:val="00E76670"/>
    <w:rsid w:val="00E76678"/>
    <w:rsid w:val="00E7691E"/>
    <w:rsid w:val="00E76A19"/>
    <w:rsid w:val="00E76A86"/>
    <w:rsid w:val="00E76DAC"/>
    <w:rsid w:val="00E76E17"/>
    <w:rsid w:val="00E774A2"/>
    <w:rsid w:val="00E77A79"/>
    <w:rsid w:val="00E77D4E"/>
    <w:rsid w:val="00E801BC"/>
    <w:rsid w:val="00E80369"/>
    <w:rsid w:val="00E80819"/>
    <w:rsid w:val="00E80898"/>
    <w:rsid w:val="00E80AF8"/>
    <w:rsid w:val="00E80E7C"/>
    <w:rsid w:val="00E80FE6"/>
    <w:rsid w:val="00E81119"/>
    <w:rsid w:val="00E816B3"/>
    <w:rsid w:val="00E817E4"/>
    <w:rsid w:val="00E81B1A"/>
    <w:rsid w:val="00E821B4"/>
    <w:rsid w:val="00E82559"/>
    <w:rsid w:val="00E82880"/>
    <w:rsid w:val="00E82958"/>
    <w:rsid w:val="00E829CA"/>
    <w:rsid w:val="00E82B73"/>
    <w:rsid w:val="00E831E5"/>
    <w:rsid w:val="00E83650"/>
    <w:rsid w:val="00E848C5"/>
    <w:rsid w:val="00E84B9A"/>
    <w:rsid w:val="00E8509A"/>
    <w:rsid w:val="00E8529E"/>
    <w:rsid w:val="00E85A5D"/>
    <w:rsid w:val="00E85EF5"/>
    <w:rsid w:val="00E860BF"/>
    <w:rsid w:val="00E86318"/>
    <w:rsid w:val="00E864A7"/>
    <w:rsid w:val="00E86631"/>
    <w:rsid w:val="00E86749"/>
    <w:rsid w:val="00E86B34"/>
    <w:rsid w:val="00E86B7B"/>
    <w:rsid w:val="00E86C1B"/>
    <w:rsid w:val="00E86C6A"/>
    <w:rsid w:val="00E86F7C"/>
    <w:rsid w:val="00E874B0"/>
    <w:rsid w:val="00E874FA"/>
    <w:rsid w:val="00E87908"/>
    <w:rsid w:val="00E900F1"/>
    <w:rsid w:val="00E90457"/>
    <w:rsid w:val="00E90533"/>
    <w:rsid w:val="00E90685"/>
    <w:rsid w:val="00E907B5"/>
    <w:rsid w:val="00E90856"/>
    <w:rsid w:val="00E9089F"/>
    <w:rsid w:val="00E90984"/>
    <w:rsid w:val="00E90B49"/>
    <w:rsid w:val="00E90B9C"/>
    <w:rsid w:val="00E90D4C"/>
    <w:rsid w:val="00E91860"/>
    <w:rsid w:val="00E91C12"/>
    <w:rsid w:val="00E91E5B"/>
    <w:rsid w:val="00E92395"/>
    <w:rsid w:val="00E9256D"/>
    <w:rsid w:val="00E9283C"/>
    <w:rsid w:val="00E92AC9"/>
    <w:rsid w:val="00E92B67"/>
    <w:rsid w:val="00E92C15"/>
    <w:rsid w:val="00E92F6F"/>
    <w:rsid w:val="00E932AB"/>
    <w:rsid w:val="00E932AE"/>
    <w:rsid w:val="00E93350"/>
    <w:rsid w:val="00E937DD"/>
    <w:rsid w:val="00E93D55"/>
    <w:rsid w:val="00E94251"/>
    <w:rsid w:val="00E9431A"/>
    <w:rsid w:val="00E9460B"/>
    <w:rsid w:val="00E9498C"/>
    <w:rsid w:val="00E9505D"/>
    <w:rsid w:val="00E954B7"/>
    <w:rsid w:val="00E95CEB"/>
    <w:rsid w:val="00E9627C"/>
    <w:rsid w:val="00E96768"/>
    <w:rsid w:val="00E9691D"/>
    <w:rsid w:val="00E96CCA"/>
    <w:rsid w:val="00E96E58"/>
    <w:rsid w:val="00E96FDB"/>
    <w:rsid w:val="00E976AC"/>
    <w:rsid w:val="00E9794E"/>
    <w:rsid w:val="00E97C3D"/>
    <w:rsid w:val="00E97CF8"/>
    <w:rsid w:val="00E97E43"/>
    <w:rsid w:val="00EA0075"/>
    <w:rsid w:val="00EA00F9"/>
    <w:rsid w:val="00EA031F"/>
    <w:rsid w:val="00EA032A"/>
    <w:rsid w:val="00EA0598"/>
    <w:rsid w:val="00EA059C"/>
    <w:rsid w:val="00EA074A"/>
    <w:rsid w:val="00EA0A40"/>
    <w:rsid w:val="00EA0D29"/>
    <w:rsid w:val="00EA0DA5"/>
    <w:rsid w:val="00EA107B"/>
    <w:rsid w:val="00EA1186"/>
    <w:rsid w:val="00EA1902"/>
    <w:rsid w:val="00EA2328"/>
    <w:rsid w:val="00EA23F6"/>
    <w:rsid w:val="00EA26FE"/>
    <w:rsid w:val="00EA2840"/>
    <w:rsid w:val="00EA296F"/>
    <w:rsid w:val="00EA2A96"/>
    <w:rsid w:val="00EA2E80"/>
    <w:rsid w:val="00EA34D0"/>
    <w:rsid w:val="00EA3575"/>
    <w:rsid w:val="00EA3CF7"/>
    <w:rsid w:val="00EA3ED8"/>
    <w:rsid w:val="00EA40A6"/>
    <w:rsid w:val="00EA4232"/>
    <w:rsid w:val="00EA434A"/>
    <w:rsid w:val="00EA43AA"/>
    <w:rsid w:val="00EA43EE"/>
    <w:rsid w:val="00EA44D4"/>
    <w:rsid w:val="00EA4645"/>
    <w:rsid w:val="00EA478E"/>
    <w:rsid w:val="00EA4D40"/>
    <w:rsid w:val="00EA4E56"/>
    <w:rsid w:val="00EA57FD"/>
    <w:rsid w:val="00EA597B"/>
    <w:rsid w:val="00EA59C6"/>
    <w:rsid w:val="00EA63C3"/>
    <w:rsid w:val="00EA64A8"/>
    <w:rsid w:val="00EA6BA8"/>
    <w:rsid w:val="00EA6D62"/>
    <w:rsid w:val="00EA75E0"/>
    <w:rsid w:val="00EA76E4"/>
    <w:rsid w:val="00EA76EE"/>
    <w:rsid w:val="00EA79F7"/>
    <w:rsid w:val="00EA7AD0"/>
    <w:rsid w:val="00EA7AEE"/>
    <w:rsid w:val="00EA7B1B"/>
    <w:rsid w:val="00EA7F09"/>
    <w:rsid w:val="00EA7F4C"/>
    <w:rsid w:val="00EB03D8"/>
    <w:rsid w:val="00EB0AD8"/>
    <w:rsid w:val="00EB0BE2"/>
    <w:rsid w:val="00EB0E5A"/>
    <w:rsid w:val="00EB0F7C"/>
    <w:rsid w:val="00EB1029"/>
    <w:rsid w:val="00EB106C"/>
    <w:rsid w:val="00EB1098"/>
    <w:rsid w:val="00EB10AC"/>
    <w:rsid w:val="00EB13D5"/>
    <w:rsid w:val="00EB196D"/>
    <w:rsid w:val="00EB196F"/>
    <w:rsid w:val="00EB1C84"/>
    <w:rsid w:val="00EB2084"/>
    <w:rsid w:val="00EB2100"/>
    <w:rsid w:val="00EB2A88"/>
    <w:rsid w:val="00EB3295"/>
    <w:rsid w:val="00EB356D"/>
    <w:rsid w:val="00EB363B"/>
    <w:rsid w:val="00EB3897"/>
    <w:rsid w:val="00EB3C32"/>
    <w:rsid w:val="00EB3CE5"/>
    <w:rsid w:val="00EB3D5C"/>
    <w:rsid w:val="00EB3F40"/>
    <w:rsid w:val="00EB4167"/>
    <w:rsid w:val="00EB41D7"/>
    <w:rsid w:val="00EB462F"/>
    <w:rsid w:val="00EB47C0"/>
    <w:rsid w:val="00EB4A21"/>
    <w:rsid w:val="00EB4A93"/>
    <w:rsid w:val="00EB4C29"/>
    <w:rsid w:val="00EB506B"/>
    <w:rsid w:val="00EB50A1"/>
    <w:rsid w:val="00EB5648"/>
    <w:rsid w:val="00EB5A97"/>
    <w:rsid w:val="00EB5C11"/>
    <w:rsid w:val="00EB5C8A"/>
    <w:rsid w:val="00EB641F"/>
    <w:rsid w:val="00EB6750"/>
    <w:rsid w:val="00EB67A9"/>
    <w:rsid w:val="00EB6889"/>
    <w:rsid w:val="00EB69A1"/>
    <w:rsid w:val="00EB6AB9"/>
    <w:rsid w:val="00EB6D31"/>
    <w:rsid w:val="00EB7437"/>
    <w:rsid w:val="00EB745E"/>
    <w:rsid w:val="00EB7678"/>
    <w:rsid w:val="00EB784E"/>
    <w:rsid w:val="00EB7A93"/>
    <w:rsid w:val="00EC06CC"/>
    <w:rsid w:val="00EC0B17"/>
    <w:rsid w:val="00EC0DFD"/>
    <w:rsid w:val="00EC0FEF"/>
    <w:rsid w:val="00EC10A0"/>
    <w:rsid w:val="00EC1195"/>
    <w:rsid w:val="00EC1383"/>
    <w:rsid w:val="00EC13D0"/>
    <w:rsid w:val="00EC1591"/>
    <w:rsid w:val="00EC16A5"/>
    <w:rsid w:val="00EC16C6"/>
    <w:rsid w:val="00EC16F1"/>
    <w:rsid w:val="00EC1C8A"/>
    <w:rsid w:val="00EC1DFD"/>
    <w:rsid w:val="00EC20D8"/>
    <w:rsid w:val="00EC282D"/>
    <w:rsid w:val="00EC2840"/>
    <w:rsid w:val="00EC294E"/>
    <w:rsid w:val="00EC2A84"/>
    <w:rsid w:val="00EC2B0D"/>
    <w:rsid w:val="00EC2BBF"/>
    <w:rsid w:val="00EC33C6"/>
    <w:rsid w:val="00EC3573"/>
    <w:rsid w:val="00EC37FA"/>
    <w:rsid w:val="00EC3F19"/>
    <w:rsid w:val="00EC419F"/>
    <w:rsid w:val="00EC4B0C"/>
    <w:rsid w:val="00EC4E9F"/>
    <w:rsid w:val="00EC5016"/>
    <w:rsid w:val="00EC5054"/>
    <w:rsid w:val="00EC50A2"/>
    <w:rsid w:val="00EC518D"/>
    <w:rsid w:val="00EC52B8"/>
    <w:rsid w:val="00EC54F8"/>
    <w:rsid w:val="00EC5791"/>
    <w:rsid w:val="00EC57C6"/>
    <w:rsid w:val="00EC5FB8"/>
    <w:rsid w:val="00EC608A"/>
    <w:rsid w:val="00EC628D"/>
    <w:rsid w:val="00EC6763"/>
    <w:rsid w:val="00EC6C28"/>
    <w:rsid w:val="00EC6C42"/>
    <w:rsid w:val="00EC6D0E"/>
    <w:rsid w:val="00EC6DFD"/>
    <w:rsid w:val="00EC6EF3"/>
    <w:rsid w:val="00EC7048"/>
    <w:rsid w:val="00EC70FC"/>
    <w:rsid w:val="00EC71CB"/>
    <w:rsid w:val="00EC71D1"/>
    <w:rsid w:val="00EC769C"/>
    <w:rsid w:val="00EC76D2"/>
    <w:rsid w:val="00EC76F3"/>
    <w:rsid w:val="00EC7797"/>
    <w:rsid w:val="00EC78BC"/>
    <w:rsid w:val="00EC7D87"/>
    <w:rsid w:val="00EC7E17"/>
    <w:rsid w:val="00ED05D6"/>
    <w:rsid w:val="00ED060E"/>
    <w:rsid w:val="00ED0C6F"/>
    <w:rsid w:val="00ED0D88"/>
    <w:rsid w:val="00ED13D1"/>
    <w:rsid w:val="00ED1AA8"/>
    <w:rsid w:val="00ED221F"/>
    <w:rsid w:val="00ED233E"/>
    <w:rsid w:val="00ED266E"/>
    <w:rsid w:val="00ED29F2"/>
    <w:rsid w:val="00ED2D3B"/>
    <w:rsid w:val="00ED2FB5"/>
    <w:rsid w:val="00ED2FCC"/>
    <w:rsid w:val="00ED3028"/>
    <w:rsid w:val="00ED3599"/>
    <w:rsid w:val="00ED3A81"/>
    <w:rsid w:val="00ED3F32"/>
    <w:rsid w:val="00ED439E"/>
    <w:rsid w:val="00ED48B2"/>
    <w:rsid w:val="00ED4967"/>
    <w:rsid w:val="00ED4C12"/>
    <w:rsid w:val="00ED4E12"/>
    <w:rsid w:val="00ED50D8"/>
    <w:rsid w:val="00ED53B0"/>
    <w:rsid w:val="00ED5646"/>
    <w:rsid w:val="00ED58F4"/>
    <w:rsid w:val="00ED5FE3"/>
    <w:rsid w:val="00ED67CE"/>
    <w:rsid w:val="00ED6AD0"/>
    <w:rsid w:val="00ED7559"/>
    <w:rsid w:val="00ED7637"/>
    <w:rsid w:val="00ED7A84"/>
    <w:rsid w:val="00EE0279"/>
    <w:rsid w:val="00EE0538"/>
    <w:rsid w:val="00EE05EC"/>
    <w:rsid w:val="00EE0625"/>
    <w:rsid w:val="00EE0A2E"/>
    <w:rsid w:val="00EE0A4C"/>
    <w:rsid w:val="00EE0B6E"/>
    <w:rsid w:val="00EE0F57"/>
    <w:rsid w:val="00EE0F97"/>
    <w:rsid w:val="00EE1046"/>
    <w:rsid w:val="00EE1B10"/>
    <w:rsid w:val="00EE1F65"/>
    <w:rsid w:val="00EE2371"/>
    <w:rsid w:val="00EE2460"/>
    <w:rsid w:val="00EE28A4"/>
    <w:rsid w:val="00EE28CE"/>
    <w:rsid w:val="00EE28F4"/>
    <w:rsid w:val="00EE2D19"/>
    <w:rsid w:val="00EE32F7"/>
    <w:rsid w:val="00EE3422"/>
    <w:rsid w:val="00EE3728"/>
    <w:rsid w:val="00EE38B6"/>
    <w:rsid w:val="00EE3E7B"/>
    <w:rsid w:val="00EE3E83"/>
    <w:rsid w:val="00EE3EDC"/>
    <w:rsid w:val="00EE4261"/>
    <w:rsid w:val="00EE4493"/>
    <w:rsid w:val="00EE45C5"/>
    <w:rsid w:val="00EE4ADF"/>
    <w:rsid w:val="00EE4B3E"/>
    <w:rsid w:val="00EE4CFF"/>
    <w:rsid w:val="00EE5377"/>
    <w:rsid w:val="00EE5804"/>
    <w:rsid w:val="00EE5A6B"/>
    <w:rsid w:val="00EE5B3C"/>
    <w:rsid w:val="00EE5F75"/>
    <w:rsid w:val="00EE61E8"/>
    <w:rsid w:val="00EE63BE"/>
    <w:rsid w:val="00EE6757"/>
    <w:rsid w:val="00EE6972"/>
    <w:rsid w:val="00EE6A2B"/>
    <w:rsid w:val="00EE6B04"/>
    <w:rsid w:val="00EE6B89"/>
    <w:rsid w:val="00EE712F"/>
    <w:rsid w:val="00EE73B5"/>
    <w:rsid w:val="00EE79AF"/>
    <w:rsid w:val="00EF0024"/>
    <w:rsid w:val="00EF028A"/>
    <w:rsid w:val="00EF0799"/>
    <w:rsid w:val="00EF09CD"/>
    <w:rsid w:val="00EF0D57"/>
    <w:rsid w:val="00EF0E77"/>
    <w:rsid w:val="00EF10CC"/>
    <w:rsid w:val="00EF12C5"/>
    <w:rsid w:val="00EF15C4"/>
    <w:rsid w:val="00EF15F5"/>
    <w:rsid w:val="00EF1C75"/>
    <w:rsid w:val="00EF1EB2"/>
    <w:rsid w:val="00EF2006"/>
    <w:rsid w:val="00EF21AF"/>
    <w:rsid w:val="00EF24F7"/>
    <w:rsid w:val="00EF2722"/>
    <w:rsid w:val="00EF2A35"/>
    <w:rsid w:val="00EF2B93"/>
    <w:rsid w:val="00EF2DB3"/>
    <w:rsid w:val="00EF341A"/>
    <w:rsid w:val="00EF363D"/>
    <w:rsid w:val="00EF3850"/>
    <w:rsid w:val="00EF38C8"/>
    <w:rsid w:val="00EF3921"/>
    <w:rsid w:val="00EF393C"/>
    <w:rsid w:val="00EF40A5"/>
    <w:rsid w:val="00EF40BE"/>
    <w:rsid w:val="00EF416B"/>
    <w:rsid w:val="00EF41D3"/>
    <w:rsid w:val="00EF4469"/>
    <w:rsid w:val="00EF4AE4"/>
    <w:rsid w:val="00EF5107"/>
    <w:rsid w:val="00EF5239"/>
    <w:rsid w:val="00EF59C0"/>
    <w:rsid w:val="00EF5B55"/>
    <w:rsid w:val="00EF5CE4"/>
    <w:rsid w:val="00EF5E9A"/>
    <w:rsid w:val="00EF5EEA"/>
    <w:rsid w:val="00EF625D"/>
    <w:rsid w:val="00EF6294"/>
    <w:rsid w:val="00EF6601"/>
    <w:rsid w:val="00EF6805"/>
    <w:rsid w:val="00EF696D"/>
    <w:rsid w:val="00EF6AED"/>
    <w:rsid w:val="00EF6D9B"/>
    <w:rsid w:val="00EF6DDA"/>
    <w:rsid w:val="00EF6EAE"/>
    <w:rsid w:val="00EF711F"/>
    <w:rsid w:val="00EF730B"/>
    <w:rsid w:val="00EF768F"/>
    <w:rsid w:val="00EF78A0"/>
    <w:rsid w:val="00EF78BE"/>
    <w:rsid w:val="00EF7BC7"/>
    <w:rsid w:val="00EF7BD7"/>
    <w:rsid w:val="00EF7CF2"/>
    <w:rsid w:val="00EF7D85"/>
    <w:rsid w:val="00EF7F31"/>
    <w:rsid w:val="00F00508"/>
    <w:rsid w:val="00F00784"/>
    <w:rsid w:val="00F00B2E"/>
    <w:rsid w:val="00F012C9"/>
    <w:rsid w:val="00F01490"/>
    <w:rsid w:val="00F01820"/>
    <w:rsid w:val="00F0193F"/>
    <w:rsid w:val="00F01C5B"/>
    <w:rsid w:val="00F01E52"/>
    <w:rsid w:val="00F02473"/>
    <w:rsid w:val="00F0254D"/>
    <w:rsid w:val="00F0256E"/>
    <w:rsid w:val="00F02D54"/>
    <w:rsid w:val="00F02DCB"/>
    <w:rsid w:val="00F0300A"/>
    <w:rsid w:val="00F0319D"/>
    <w:rsid w:val="00F03286"/>
    <w:rsid w:val="00F0389E"/>
    <w:rsid w:val="00F038C5"/>
    <w:rsid w:val="00F03979"/>
    <w:rsid w:val="00F03B08"/>
    <w:rsid w:val="00F04286"/>
    <w:rsid w:val="00F042DC"/>
    <w:rsid w:val="00F04309"/>
    <w:rsid w:val="00F0448B"/>
    <w:rsid w:val="00F0463B"/>
    <w:rsid w:val="00F046BD"/>
    <w:rsid w:val="00F04D63"/>
    <w:rsid w:val="00F04E40"/>
    <w:rsid w:val="00F04E72"/>
    <w:rsid w:val="00F0526B"/>
    <w:rsid w:val="00F05626"/>
    <w:rsid w:val="00F0576E"/>
    <w:rsid w:val="00F057C2"/>
    <w:rsid w:val="00F0584D"/>
    <w:rsid w:val="00F05999"/>
    <w:rsid w:val="00F059AB"/>
    <w:rsid w:val="00F05B05"/>
    <w:rsid w:val="00F05F05"/>
    <w:rsid w:val="00F06322"/>
    <w:rsid w:val="00F06894"/>
    <w:rsid w:val="00F06906"/>
    <w:rsid w:val="00F06C35"/>
    <w:rsid w:val="00F06DDD"/>
    <w:rsid w:val="00F07099"/>
    <w:rsid w:val="00F074A2"/>
    <w:rsid w:val="00F074E2"/>
    <w:rsid w:val="00F074FA"/>
    <w:rsid w:val="00F078AF"/>
    <w:rsid w:val="00F07A90"/>
    <w:rsid w:val="00F07B75"/>
    <w:rsid w:val="00F07C8D"/>
    <w:rsid w:val="00F101C5"/>
    <w:rsid w:val="00F10298"/>
    <w:rsid w:val="00F102A7"/>
    <w:rsid w:val="00F105EA"/>
    <w:rsid w:val="00F10721"/>
    <w:rsid w:val="00F107E1"/>
    <w:rsid w:val="00F10B8A"/>
    <w:rsid w:val="00F10F0A"/>
    <w:rsid w:val="00F10F10"/>
    <w:rsid w:val="00F1106A"/>
    <w:rsid w:val="00F1109A"/>
    <w:rsid w:val="00F11117"/>
    <w:rsid w:val="00F111B8"/>
    <w:rsid w:val="00F112B0"/>
    <w:rsid w:val="00F11304"/>
    <w:rsid w:val="00F1165B"/>
    <w:rsid w:val="00F11768"/>
    <w:rsid w:val="00F11D55"/>
    <w:rsid w:val="00F11DC7"/>
    <w:rsid w:val="00F11FA7"/>
    <w:rsid w:val="00F1249A"/>
    <w:rsid w:val="00F12541"/>
    <w:rsid w:val="00F12AB3"/>
    <w:rsid w:val="00F12C14"/>
    <w:rsid w:val="00F13580"/>
    <w:rsid w:val="00F13586"/>
    <w:rsid w:val="00F1376D"/>
    <w:rsid w:val="00F143EE"/>
    <w:rsid w:val="00F14435"/>
    <w:rsid w:val="00F14C45"/>
    <w:rsid w:val="00F1510D"/>
    <w:rsid w:val="00F15233"/>
    <w:rsid w:val="00F15618"/>
    <w:rsid w:val="00F15E91"/>
    <w:rsid w:val="00F15F6C"/>
    <w:rsid w:val="00F164D2"/>
    <w:rsid w:val="00F16D01"/>
    <w:rsid w:val="00F16E72"/>
    <w:rsid w:val="00F16F98"/>
    <w:rsid w:val="00F1735C"/>
    <w:rsid w:val="00F17473"/>
    <w:rsid w:val="00F178FF"/>
    <w:rsid w:val="00F1792A"/>
    <w:rsid w:val="00F17C97"/>
    <w:rsid w:val="00F17DC1"/>
    <w:rsid w:val="00F17F93"/>
    <w:rsid w:val="00F204EA"/>
    <w:rsid w:val="00F2064C"/>
    <w:rsid w:val="00F209F6"/>
    <w:rsid w:val="00F20B53"/>
    <w:rsid w:val="00F20B5F"/>
    <w:rsid w:val="00F20F54"/>
    <w:rsid w:val="00F21056"/>
    <w:rsid w:val="00F2112F"/>
    <w:rsid w:val="00F21961"/>
    <w:rsid w:val="00F21A42"/>
    <w:rsid w:val="00F21BA6"/>
    <w:rsid w:val="00F21C71"/>
    <w:rsid w:val="00F21D12"/>
    <w:rsid w:val="00F21DC1"/>
    <w:rsid w:val="00F21FB3"/>
    <w:rsid w:val="00F22035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F3C"/>
    <w:rsid w:val="00F24450"/>
    <w:rsid w:val="00F2478E"/>
    <w:rsid w:val="00F24B44"/>
    <w:rsid w:val="00F2521E"/>
    <w:rsid w:val="00F252E1"/>
    <w:rsid w:val="00F2564A"/>
    <w:rsid w:val="00F257D2"/>
    <w:rsid w:val="00F25B50"/>
    <w:rsid w:val="00F25C1A"/>
    <w:rsid w:val="00F25D28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6BB7"/>
    <w:rsid w:val="00F27D48"/>
    <w:rsid w:val="00F3026A"/>
    <w:rsid w:val="00F3039A"/>
    <w:rsid w:val="00F30770"/>
    <w:rsid w:val="00F307B3"/>
    <w:rsid w:val="00F30A58"/>
    <w:rsid w:val="00F30A91"/>
    <w:rsid w:val="00F30AD8"/>
    <w:rsid w:val="00F30BB4"/>
    <w:rsid w:val="00F30F8A"/>
    <w:rsid w:val="00F31034"/>
    <w:rsid w:val="00F31037"/>
    <w:rsid w:val="00F312B5"/>
    <w:rsid w:val="00F313C9"/>
    <w:rsid w:val="00F314E1"/>
    <w:rsid w:val="00F3174C"/>
    <w:rsid w:val="00F31837"/>
    <w:rsid w:val="00F31CB9"/>
    <w:rsid w:val="00F31D22"/>
    <w:rsid w:val="00F31DD5"/>
    <w:rsid w:val="00F31DD9"/>
    <w:rsid w:val="00F31E7F"/>
    <w:rsid w:val="00F31EC4"/>
    <w:rsid w:val="00F325CC"/>
    <w:rsid w:val="00F327CC"/>
    <w:rsid w:val="00F327E2"/>
    <w:rsid w:val="00F32A89"/>
    <w:rsid w:val="00F32CAB"/>
    <w:rsid w:val="00F32F13"/>
    <w:rsid w:val="00F33F9F"/>
    <w:rsid w:val="00F34042"/>
    <w:rsid w:val="00F34429"/>
    <w:rsid w:val="00F345D5"/>
    <w:rsid w:val="00F349E4"/>
    <w:rsid w:val="00F34FC3"/>
    <w:rsid w:val="00F3503C"/>
    <w:rsid w:val="00F35795"/>
    <w:rsid w:val="00F357BC"/>
    <w:rsid w:val="00F35870"/>
    <w:rsid w:val="00F35B9F"/>
    <w:rsid w:val="00F35F71"/>
    <w:rsid w:val="00F35FD8"/>
    <w:rsid w:val="00F361D0"/>
    <w:rsid w:val="00F363EC"/>
    <w:rsid w:val="00F3679A"/>
    <w:rsid w:val="00F368E6"/>
    <w:rsid w:val="00F369C2"/>
    <w:rsid w:val="00F36C87"/>
    <w:rsid w:val="00F36E5C"/>
    <w:rsid w:val="00F372A4"/>
    <w:rsid w:val="00F376DF"/>
    <w:rsid w:val="00F376F4"/>
    <w:rsid w:val="00F37AAC"/>
    <w:rsid w:val="00F37C04"/>
    <w:rsid w:val="00F37D6F"/>
    <w:rsid w:val="00F40460"/>
    <w:rsid w:val="00F40485"/>
    <w:rsid w:val="00F4060C"/>
    <w:rsid w:val="00F4165C"/>
    <w:rsid w:val="00F41869"/>
    <w:rsid w:val="00F41A52"/>
    <w:rsid w:val="00F41E2A"/>
    <w:rsid w:val="00F420C8"/>
    <w:rsid w:val="00F4256F"/>
    <w:rsid w:val="00F426A6"/>
    <w:rsid w:val="00F427F0"/>
    <w:rsid w:val="00F42B03"/>
    <w:rsid w:val="00F42C4B"/>
    <w:rsid w:val="00F4325B"/>
    <w:rsid w:val="00F4348E"/>
    <w:rsid w:val="00F4364B"/>
    <w:rsid w:val="00F439C9"/>
    <w:rsid w:val="00F43DE0"/>
    <w:rsid w:val="00F440EE"/>
    <w:rsid w:val="00F44339"/>
    <w:rsid w:val="00F4433B"/>
    <w:rsid w:val="00F44A07"/>
    <w:rsid w:val="00F44EC9"/>
    <w:rsid w:val="00F45218"/>
    <w:rsid w:val="00F455B6"/>
    <w:rsid w:val="00F468D3"/>
    <w:rsid w:val="00F46927"/>
    <w:rsid w:val="00F47062"/>
    <w:rsid w:val="00F475F6"/>
    <w:rsid w:val="00F4771A"/>
    <w:rsid w:val="00F504F3"/>
    <w:rsid w:val="00F50999"/>
    <w:rsid w:val="00F50ADA"/>
    <w:rsid w:val="00F51129"/>
    <w:rsid w:val="00F51302"/>
    <w:rsid w:val="00F51396"/>
    <w:rsid w:val="00F516DA"/>
    <w:rsid w:val="00F51AA5"/>
    <w:rsid w:val="00F51C6A"/>
    <w:rsid w:val="00F51C8A"/>
    <w:rsid w:val="00F51C95"/>
    <w:rsid w:val="00F51D13"/>
    <w:rsid w:val="00F521D7"/>
    <w:rsid w:val="00F52406"/>
    <w:rsid w:val="00F52413"/>
    <w:rsid w:val="00F52AEA"/>
    <w:rsid w:val="00F53237"/>
    <w:rsid w:val="00F5385F"/>
    <w:rsid w:val="00F538BE"/>
    <w:rsid w:val="00F53AC9"/>
    <w:rsid w:val="00F53CC4"/>
    <w:rsid w:val="00F543CC"/>
    <w:rsid w:val="00F54498"/>
    <w:rsid w:val="00F5467F"/>
    <w:rsid w:val="00F5493B"/>
    <w:rsid w:val="00F55075"/>
    <w:rsid w:val="00F55097"/>
    <w:rsid w:val="00F55538"/>
    <w:rsid w:val="00F55854"/>
    <w:rsid w:val="00F55A50"/>
    <w:rsid w:val="00F55A97"/>
    <w:rsid w:val="00F55CEC"/>
    <w:rsid w:val="00F5609A"/>
    <w:rsid w:val="00F5634E"/>
    <w:rsid w:val="00F56813"/>
    <w:rsid w:val="00F5686F"/>
    <w:rsid w:val="00F56C7D"/>
    <w:rsid w:val="00F56FAE"/>
    <w:rsid w:val="00F5702A"/>
    <w:rsid w:val="00F570C4"/>
    <w:rsid w:val="00F5749B"/>
    <w:rsid w:val="00F57BA4"/>
    <w:rsid w:val="00F57BEC"/>
    <w:rsid w:val="00F57F4B"/>
    <w:rsid w:val="00F600BC"/>
    <w:rsid w:val="00F60257"/>
    <w:rsid w:val="00F60524"/>
    <w:rsid w:val="00F60673"/>
    <w:rsid w:val="00F60B71"/>
    <w:rsid w:val="00F60B8D"/>
    <w:rsid w:val="00F60CA1"/>
    <w:rsid w:val="00F60F15"/>
    <w:rsid w:val="00F61664"/>
    <w:rsid w:val="00F6180A"/>
    <w:rsid w:val="00F6186D"/>
    <w:rsid w:val="00F61ED2"/>
    <w:rsid w:val="00F6260E"/>
    <w:rsid w:val="00F627EF"/>
    <w:rsid w:val="00F62D42"/>
    <w:rsid w:val="00F62DDB"/>
    <w:rsid w:val="00F62EDF"/>
    <w:rsid w:val="00F63515"/>
    <w:rsid w:val="00F63565"/>
    <w:rsid w:val="00F63679"/>
    <w:rsid w:val="00F636AC"/>
    <w:rsid w:val="00F63A73"/>
    <w:rsid w:val="00F63B8F"/>
    <w:rsid w:val="00F63CF8"/>
    <w:rsid w:val="00F63DC4"/>
    <w:rsid w:val="00F63F59"/>
    <w:rsid w:val="00F64222"/>
    <w:rsid w:val="00F6422C"/>
    <w:rsid w:val="00F64584"/>
    <w:rsid w:val="00F64A79"/>
    <w:rsid w:val="00F64B3B"/>
    <w:rsid w:val="00F64C10"/>
    <w:rsid w:val="00F64CD0"/>
    <w:rsid w:val="00F64FA9"/>
    <w:rsid w:val="00F6532E"/>
    <w:rsid w:val="00F6534F"/>
    <w:rsid w:val="00F65413"/>
    <w:rsid w:val="00F656A6"/>
    <w:rsid w:val="00F656E3"/>
    <w:rsid w:val="00F65856"/>
    <w:rsid w:val="00F65A32"/>
    <w:rsid w:val="00F65CFF"/>
    <w:rsid w:val="00F66298"/>
    <w:rsid w:val="00F663EB"/>
    <w:rsid w:val="00F66617"/>
    <w:rsid w:val="00F6687D"/>
    <w:rsid w:val="00F66D33"/>
    <w:rsid w:val="00F66E4F"/>
    <w:rsid w:val="00F67053"/>
    <w:rsid w:val="00F67EC9"/>
    <w:rsid w:val="00F70110"/>
    <w:rsid w:val="00F7011F"/>
    <w:rsid w:val="00F703F7"/>
    <w:rsid w:val="00F707C2"/>
    <w:rsid w:val="00F707F2"/>
    <w:rsid w:val="00F711DA"/>
    <w:rsid w:val="00F7155D"/>
    <w:rsid w:val="00F718A1"/>
    <w:rsid w:val="00F71A2D"/>
    <w:rsid w:val="00F71B9E"/>
    <w:rsid w:val="00F71E9A"/>
    <w:rsid w:val="00F721A0"/>
    <w:rsid w:val="00F72587"/>
    <w:rsid w:val="00F728FE"/>
    <w:rsid w:val="00F72A80"/>
    <w:rsid w:val="00F72C93"/>
    <w:rsid w:val="00F72F3D"/>
    <w:rsid w:val="00F731F4"/>
    <w:rsid w:val="00F732F8"/>
    <w:rsid w:val="00F733EB"/>
    <w:rsid w:val="00F733F7"/>
    <w:rsid w:val="00F73671"/>
    <w:rsid w:val="00F736F7"/>
    <w:rsid w:val="00F7373F"/>
    <w:rsid w:val="00F73AAB"/>
    <w:rsid w:val="00F73B03"/>
    <w:rsid w:val="00F74288"/>
    <w:rsid w:val="00F74394"/>
    <w:rsid w:val="00F746B3"/>
    <w:rsid w:val="00F74A58"/>
    <w:rsid w:val="00F74B4B"/>
    <w:rsid w:val="00F74CB4"/>
    <w:rsid w:val="00F754C2"/>
    <w:rsid w:val="00F75843"/>
    <w:rsid w:val="00F75A5A"/>
    <w:rsid w:val="00F75ABD"/>
    <w:rsid w:val="00F75E8F"/>
    <w:rsid w:val="00F76466"/>
    <w:rsid w:val="00F765D5"/>
    <w:rsid w:val="00F76B34"/>
    <w:rsid w:val="00F77498"/>
    <w:rsid w:val="00F77E20"/>
    <w:rsid w:val="00F800B8"/>
    <w:rsid w:val="00F80131"/>
    <w:rsid w:val="00F8031E"/>
    <w:rsid w:val="00F80496"/>
    <w:rsid w:val="00F80662"/>
    <w:rsid w:val="00F80866"/>
    <w:rsid w:val="00F80A51"/>
    <w:rsid w:val="00F80A88"/>
    <w:rsid w:val="00F80B4E"/>
    <w:rsid w:val="00F80F5A"/>
    <w:rsid w:val="00F80F6B"/>
    <w:rsid w:val="00F81498"/>
    <w:rsid w:val="00F816DE"/>
    <w:rsid w:val="00F81858"/>
    <w:rsid w:val="00F81DCC"/>
    <w:rsid w:val="00F81F72"/>
    <w:rsid w:val="00F823F5"/>
    <w:rsid w:val="00F824BE"/>
    <w:rsid w:val="00F826A2"/>
    <w:rsid w:val="00F82747"/>
    <w:rsid w:val="00F82D98"/>
    <w:rsid w:val="00F82EE9"/>
    <w:rsid w:val="00F837A3"/>
    <w:rsid w:val="00F837EB"/>
    <w:rsid w:val="00F8386F"/>
    <w:rsid w:val="00F8399B"/>
    <w:rsid w:val="00F83B2A"/>
    <w:rsid w:val="00F83D29"/>
    <w:rsid w:val="00F83D92"/>
    <w:rsid w:val="00F83EB1"/>
    <w:rsid w:val="00F83EFF"/>
    <w:rsid w:val="00F83FA7"/>
    <w:rsid w:val="00F840E9"/>
    <w:rsid w:val="00F84207"/>
    <w:rsid w:val="00F84576"/>
    <w:rsid w:val="00F848F9"/>
    <w:rsid w:val="00F85588"/>
    <w:rsid w:val="00F85721"/>
    <w:rsid w:val="00F8599D"/>
    <w:rsid w:val="00F85A77"/>
    <w:rsid w:val="00F85B1B"/>
    <w:rsid w:val="00F85EB7"/>
    <w:rsid w:val="00F85F5C"/>
    <w:rsid w:val="00F85F71"/>
    <w:rsid w:val="00F85F81"/>
    <w:rsid w:val="00F8601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61C"/>
    <w:rsid w:val="00F877FF"/>
    <w:rsid w:val="00F879DA"/>
    <w:rsid w:val="00F87CCC"/>
    <w:rsid w:val="00F901DE"/>
    <w:rsid w:val="00F902DB"/>
    <w:rsid w:val="00F90311"/>
    <w:rsid w:val="00F904FB"/>
    <w:rsid w:val="00F909CB"/>
    <w:rsid w:val="00F91011"/>
    <w:rsid w:val="00F91487"/>
    <w:rsid w:val="00F9170D"/>
    <w:rsid w:val="00F91AD1"/>
    <w:rsid w:val="00F91F15"/>
    <w:rsid w:val="00F920C9"/>
    <w:rsid w:val="00F926E2"/>
    <w:rsid w:val="00F92734"/>
    <w:rsid w:val="00F92750"/>
    <w:rsid w:val="00F92E0A"/>
    <w:rsid w:val="00F932D3"/>
    <w:rsid w:val="00F9351C"/>
    <w:rsid w:val="00F935A7"/>
    <w:rsid w:val="00F93824"/>
    <w:rsid w:val="00F93B52"/>
    <w:rsid w:val="00F93D18"/>
    <w:rsid w:val="00F93D8D"/>
    <w:rsid w:val="00F93E67"/>
    <w:rsid w:val="00F93F47"/>
    <w:rsid w:val="00F94274"/>
    <w:rsid w:val="00F94368"/>
    <w:rsid w:val="00F94423"/>
    <w:rsid w:val="00F945EB"/>
    <w:rsid w:val="00F9472E"/>
    <w:rsid w:val="00F94807"/>
    <w:rsid w:val="00F9494C"/>
    <w:rsid w:val="00F94A0E"/>
    <w:rsid w:val="00F94C8B"/>
    <w:rsid w:val="00F94EC4"/>
    <w:rsid w:val="00F9528C"/>
    <w:rsid w:val="00F958D7"/>
    <w:rsid w:val="00F95A03"/>
    <w:rsid w:val="00F95B19"/>
    <w:rsid w:val="00F960A4"/>
    <w:rsid w:val="00F962C0"/>
    <w:rsid w:val="00F965D3"/>
    <w:rsid w:val="00F96615"/>
    <w:rsid w:val="00F968AE"/>
    <w:rsid w:val="00F96E89"/>
    <w:rsid w:val="00F97086"/>
    <w:rsid w:val="00F971B0"/>
    <w:rsid w:val="00F972B8"/>
    <w:rsid w:val="00F9733D"/>
    <w:rsid w:val="00F97691"/>
    <w:rsid w:val="00F977FE"/>
    <w:rsid w:val="00F97A46"/>
    <w:rsid w:val="00F97A61"/>
    <w:rsid w:val="00F97CB8"/>
    <w:rsid w:val="00F97D79"/>
    <w:rsid w:val="00FA0597"/>
    <w:rsid w:val="00FA0840"/>
    <w:rsid w:val="00FA10D2"/>
    <w:rsid w:val="00FA12AD"/>
    <w:rsid w:val="00FA15C8"/>
    <w:rsid w:val="00FA1640"/>
    <w:rsid w:val="00FA1ECD"/>
    <w:rsid w:val="00FA2045"/>
    <w:rsid w:val="00FA21D5"/>
    <w:rsid w:val="00FA2C5D"/>
    <w:rsid w:val="00FA2D86"/>
    <w:rsid w:val="00FA348C"/>
    <w:rsid w:val="00FA39D5"/>
    <w:rsid w:val="00FA3D87"/>
    <w:rsid w:val="00FA3EBD"/>
    <w:rsid w:val="00FA3F22"/>
    <w:rsid w:val="00FA463F"/>
    <w:rsid w:val="00FA46E4"/>
    <w:rsid w:val="00FA4AED"/>
    <w:rsid w:val="00FA4BAD"/>
    <w:rsid w:val="00FA4C57"/>
    <w:rsid w:val="00FA4F25"/>
    <w:rsid w:val="00FA515B"/>
    <w:rsid w:val="00FA53D8"/>
    <w:rsid w:val="00FA5721"/>
    <w:rsid w:val="00FA5A4E"/>
    <w:rsid w:val="00FA60B7"/>
    <w:rsid w:val="00FA61D7"/>
    <w:rsid w:val="00FA6201"/>
    <w:rsid w:val="00FA645E"/>
    <w:rsid w:val="00FA6674"/>
    <w:rsid w:val="00FA676A"/>
    <w:rsid w:val="00FA6792"/>
    <w:rsid w:val="00FA679E"/>
    <w:rsid w:val="00FA6961"/>
    <w:rsid w:val="00FA6A7C"/>
    <w:rsid w:val="00FA6AB1"/>
    <w:rsid w:val="00FA76C0"/>
    <w:rsid w:val="00FA7816"/>
    <w:rsid w:val="00FA7EB1"/>
    <w:rsid w:val="00FB0185"/>
    <w:rsid w:val="00FB027A"/>
    <w:rsid w:val="00FB045F"/>
    <w:rsid w:val="00FB073D"/>
    <w:rsid w:val="00FB0918"/>
    <w:rsid w:val="00FB0A85"/>
    <w:rsid w:val="00FB0AD8"/>
    <w:rsid w:val="00FB0C38"/>
    <w:rsid w:val="00FB0E05"/>
    <w:rsid w:val="00FB12DE"/>
    <w:rsid w:val="00FB16A9"/>
    <w:rsid w:val="00FB1A3B"/>
    <w:rsid w:val="00FB20E7"/>
    <w:rsid w:val="00FB229B"/>
    <w:rsid w:val="00FB24D9"/>
    <w:rsid w:val="00FB2AC3"/>
    <w:rsid w:val="00FB2E17"/>
    <w:rsid w:val="00FB2E47"/>
    <w:rsid w:val="00FB3570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5526"/>
    <w:rsid w:val="00FB552F"/>
    <w:rsid w:val="00FB5753"/>
    <w:rsid w:val="00FB586C"/>
    <w:rsid w:val="00FB58C0"/>
    <w:rsid w:val="00FB59C2"/>
    <w:rsid w:val="00FB5B67"/>
    <w:rsid w:val="00FB5E1E"/>
    <w:rsid w:val="00FB5F97"/>
    <w:rsid w:val="00FB64FC"/>
    <w:rsid w:val="00FB66E4"/>
    <w:rsid w:val="00FB6C21"/>
    <w:rsid w:val="00FB6C5B"/>
    <w:rsid w:val="00FB6E68"/>
    <w:rsid w:val="00FB7337"/>
    <w:rsid w:val="00FB748F"/>
    <w:rsid w:val="00FB74B9"/>
    <w:rsid w:val="00FB7622"/>
    <w:rsid w:val="00FB792A"/>
    <w:rsid w:val="00FB7A57"/>
    <w:rsid w:val="00FB7B0F"/>
    <w:rsid w:val="00FB7D3F"/>
    <w:rsid w:val="00FC01C0"/>
    <w:rsid w:val="00FC023D"/>
    <w:rsid w:val="00FC0BFA"/>
    <w:rsid w:val="00FC1090"/>
    <w:rsid w:val="00FC13AD"/>
    <w:rsid w:val="00FC13BC"/>
    <w:rsid w:val="00FC13E5"/>
    <w:rsid w:val="00FC1510"/>
    <w:rsid w:val="00FC1717"/>
    <w:rsid w:val="00FC195C"/>
    <w:rsid w:val="00FC1A06"/>
    <w:rsid w:val="00FC1B68"/>
    <w:rsid w:val="00FC1B86"/>
    <w:rsid w:val="00FC1D33"/>
    <w:rsid w:val="00FC1FFE"/>
    <w:rsid w:val="00FC2007"/>
    <w:rsid w:val="00FC20DE"/>
    <w:rsid w:val="00FC21E3"/>
    <w:rsid w:val="00FC244B"/>
    <w:rsid w:val="00FC28A1"/>
    <w:rsid w:val="00FC28B1"/>
    <w:rsid w:val="00FC2974"/>
    <w:rsid w:val="00FC2B8F"/>
    <w:rsid w:val="00FC2FDC"/>
    <w:rsid w:val="00FC34E7"/>
    <w:rsid w:val="00FC3557"/>
    <w:rsid w:val="00FC36EE"/>
    <w:rsid w:val="00FC3A39"/>
    <w:rsid w:val="00FC3B89"/>
    <w:rsid w:val="00FC3BED"/>
    <w:rsid w:val="00FC43D1"/>
    <w:rsid w:val="00FC45A5"/>
    <w:rsid w:val="00FC4694"/>
    <w:rsid w:val="00FC46CA"/>
    <w:rsid w:val="00FC4BAA"/>
    <w:rsid w:val="00FC4CDB"/>
    <w:rsid w:val="00FC4CF8"/>
    <w:rsid w:val="00FC531B"/>
    <w:rsid w:val="00FC5701"/>
    <w:rsid w:val="00FC5722"/>
    <w:rsid w:val="00FC5731"/>
    <w:rsid w:val="00FC5757"/>
    <w:rsid w:val="00FC59AD"/>
    <w:rsid w:val="00FC5CE9"/>
    <w:rsid w:val="00FC6138"/>
    <w:rsid w:val="00FC63C6"/>
    <w:rsid w:val="00FC6A2C"/>
    <w:rsid w:val="00FC7206"/>
    <w:rsid w:val="00FC7356"/>
    <w:rsid w:val="00FC7740"/>
    <w:rsid w:val="00FC7AF8"/>
    <w:rsid w:val="00FC7D7A"/>
    <w:rsid w:val="00FD00AA"/>
    <w:rsid w:val="00FD0147"/>
    <w:rsid w:val="00FD019D"/>
    <w:rsid w:val="00FD0423"/>
    <w:rsid w:val="00FD05BA"/>
    <w:rsid w:val="00FD05EB"/>
    <w:rsid w:val="00FD08D4"/>
    <w:rsid w:val="00FD0BFE"/>
    <w:rsid w:val="00FD0C68"/>
    <w:rsid w:val="00FD0D7C"/>
    <w:rsid w:val="00FD1065"/>
    <w:rsid w:val="00FD10FE"/>
    <w:rsid w:val="00FD1749"/>
    <w:rsid w:val="00FD1954"/>
    <w:rsid w:val="00FD1C2B"/>
    <w:rsid w:val="00FD1DBD"/>
    <w:rsid w:val="00FD2050"/>
    <w:rsid w:val="00FD21E1"/>
    <w:rsid w:val="00FD2393"/>
    <w:rsid w:val="00FD244D"/>
    <w:rsid w:val="00FD24DE"/>
    <w:rsid w:val="00FD260F"/>
    <w:rsid w:val="00FD2E6C"/>
    <w:rsid w:val="00FD356D"/>
    <w:rsid w:val="00FD3A64"/>
    <w:rsid w:val="00FD439C"/>
    <w:rsid w:val="00FD45BD"/>
    <w:rsid w:val="00FD4874"/>
    <w:rsid w:val="00FD4E2E"/>
    <w:rsid w:val="00FD50D9"/>
    <w:rsid w:val="00FD51F3"/>
    <w:rsid w:val="00FD5510"/>
    <w:rsid w:val="00FD58AF"/>
    <w:rsid w:val="00FD5907"/>
    <w:rsid w:val="00FD592E"/>
    <w:rsid w:val="00FD5D8B"/>
    <w:rsid w:val="00FD62FD"/>
    <w:rsid w:val="00FD6973"/>
    <w:rsid w:val="00FD6AEB"/>
    <w:rsid w:val="00FD6B8A"/>
    <w:rsid w:val="00FD6C12"/>
    <w:rsid w:val="00FD717A"/>
    <w:rsid w:val="00FD7374"/>
    <w:rsid w:val="00FD74B9"/>
    <w:rsid w:val="00FD7546"/>
    <w:rsid w:val="00FD795A"/>
    <w:rsid w:val="00FD79E4"/>
    <w:rsid w:val="00FD7DAB"/>
    <w:rsid w:val="00FE0020"/>
    <w:rsid w:val="00FE0249"/>
    <w:rsid w:val="00FE030E"/>
    <w:rsid w:val="00FE032C"/>
    <w:rsid w:val="00FE040A"/>
    <w:rsid w:val="00FE0471"/>
    <w:rsid w:val="00FE0A07"/>
    <w:rsid w:val="00FE0C45"/>
    <w:rsid w:val="00FE0C87"/>
    <w:rsid w:val="00FE0D40"/>
    <w:rsid w:val="00FE0DAB"/>
    <w:rsid w:val="00FE136C"/>
    <w:rsid w:val="00FE1406"/>
    <w:rsid w:val="00FE1539"/>
    <w:rsid w:val="00FE1AC3"/>
    <w:rsid w:val="00FE1EC3"/>
    <w:rsid w:val="00FE21B4"/>
    <w:rsid w:val="00FE23E4"/>
    <w:rsid w:val="00FE2459"/>
    <w:rsid w:val="00FE24FF"/>
    <w:rsid w:val="00FE253B"/>
    <w:rsid w:val="00FE25FC"/>
    <w:rsid w:val="00FE27FC"/>
    <w:rsid w:val="00FE2C17"/>
    <w:rsid w:val="00FE3496"/>
    <w:rsid w:val="00FE39C8"/>
    <w:rsid w:val="00FE3A19"/>
    <w:rsid w:val="00FE3E6C"/>
    <w:rsid w:val="00FE434D"/>
    <w:rsid w:val="00FE47AE"/>
    <w:rsid w:val="00FE48DC"/>
    <w:rsid w:val="00FE48E8"/>
    <w:rsid w:val="00FE4B98"/>
    <w:rsid w:val="00FE4D0B"/>
    <w:rsid w:val="00FE5131"/>
    <w:rsid w:val="00FE518B"/>
    <w:rsid w:val="00FE58B4"/>
    <w:rsid w:val="00FE5C60"/>
    <w:rsid w:val="00FE699F"/>
    <w:rsid w:val="00FE69B9"/>
    <w:rsid w:val="00FE6CA1"/>
    <w:rsid w:val="00FE6DFE"/>
    <w:rsid w:val="00FE7063"/>
    <w:rsid w:val="00FE71D5"/>
    <w:rsid w:val="00FE736A"/>
    <w:rsid w:val="00FE73BD"/>
    <w:rsid w:val="00FE7446"/>
    <w:rsid w:val="00FE7E05"/>
    <w:rsid w:val="00FE7E4E"/>
    <w:rsid w:val="00FE7FAF"/>
    <w:rsid w:val="00FF00EE"/>
    <w:rsid w:val="00FF01D7"/>
    <w:rsid w:val="00FF02CF"/>
    <w:rsid w:val="00FF036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B94"/>
    <w:rsid w:val="00FF1CBE"/>
    <w:rsid w:val="00FF1D48"/>
    <w:rsid w:val="00FF1F04"/>
    <w:rsid w:val="00FF20D7"/>
    <w:rsid w:val="00FF22E5"/>
    <w:rsid w:val="00FF2320"/>
    <w:rsid w:val="00FF246E"/>
    <w:rsid w:val="00FF2B14"/>
    <w:rsid w:val="00FF2D85"/>
    <w:rsid w:val="00FF301C"/>
    <w:rsid w:val="00FF33FC"/>
    <w:rsid w:val="00FF35B8"/>
    <w:rsid w:val="00FF3733"/>
    <w:rsid w:val="00FF3ED1"/>
    <w:rsid w:val="00FF3FF2"/>
    <w:rsid w:val="00FF4239"/>
    <w:rsid w:val="00FF4613"/>
    <w:rsid w:val="00FF477B"/>
    <w:rsid w:val="00FF489E"/>
    <w:rsid w:val="00FF49CD"/>
    <w:rsid w:val="00FF5169"/>
    <w:rsid w:val="00FF52C5"/>
    <w:rsid w:val="00FF534A"/>
    <w:rsid w:val="00FF5373"/>
    <w:rsid w:val="00FF55B1"/>
    <w:rsid w:val="00FF5937"/>
    <w:rsid w:val="00FF5FF6"/>
    <w:rsid w:val="00FF6356"/>
    <w:rsid w:val="00FF6658"/>
    <w:rsid w:val="00FF75F2"/>
    <w:rsid w:val="00FF7707"/>
    <w:rsid w:val="00FF7F6A"/>
    <w:rsid w:val="00FF7F7E"/>
    <w:rsid w:val="01042E10"/>
    <w:rsid w:val="09397254"/>
    <w:rsid w:val="09B8C5CE"/>
    <w:rsid w:val="0ABB79E3"/>
    <w:rsid w:val="0BBC2BBF"/>
    <w:rsid w:val="0CA3AE72"/>
    <w:rsid w:val="0D95B998"/>
    <w:rsid w:val="0DE2B118"/>
    <w:rsid w:val="12B6223B"/>
    <w:rsid w:val="16E185F0"/>
    <w:rsid w:val="18B9C39F"/>
    <w:rsid w:val="1A10DA79"/>
    <w:rsid w:val="1AB666EF"/>
    <w:rsid w:val="1ACD7848"/>
    <w:rsid w:val="1F344D6D"/>
    <w:rsid w:val="2242154C"/>
    <w:rsid w:val="23B22024"/>
    <w:rsid w:val="248F10B1"/>
    <w:rsid w:val="249ED4C7"/>
    <w:rsid w:val="24F50054"/>
    <w:rsid w:val="2A29AA82"/>
    <w:rsid w:val="2A6DE07B"/>
    <w:rsid w:val="2AC61D13"/>
    <w:rsid w:val="2B17EC37"/>
    <w:rsid w:val="2C8CF271"/>
    <w:rsid w:val="2CFC9453"/>
    <w:rsid w:val="31BA9522"/>
    <w:rsid w:val="31BECD6E"/>
    <w:rsid w:val="32082CDF"/>
    <w:rsid w:val="32768711"/>
    <w:rsid w:val="3495AE98"/>
    <w:rsid w:val="350C03F4"/>
    <w:rsid w:val="35A2B5B6"/>
    <w:rsid w:val="396B101E"/>
    <w:rsid w:val="3BEDC753"/>
    <w:rsid w:val="3CE6ABB0"/>
    <w:rsid w:val="3D52ABD4"/>
    <w:rsid w:val="3DD44C0F"/>
    <w:rsid w:val="3EEEC718"/>
    <w:rsid w:val="3F7E27C5"/>
    <w:rsid w:val="3F9F4D27"/>
    <w:rsid w:val="4175B754"/>
    <w:rsid w:val="4311F264"/>
    <w:rsid w:val="456E2746"/>
    <w:rsid w:val="460D8C84"/>
    <w:rsid w:val="46F25864"/>
    <w:rsid w:val="477855AB"/>
    <w:rsid w:val="4917E216"/>
    <w:rsid w:val="4989216E"/>
    <w:rsid w:val="49BC46E6"/>
    <w:rsid w:val="4AF215AB"/>
    <w:rsid w:val="4C2D8B45"/>
    <w:rsid w:val="4CC0C230"/>
    <w:rsid w:val="4E940D90"/>
    <w:rsid w:val="4FA0265A"/>
    <w:rsid w:val="4FDF3A95"/>
    <w:rsid w:val="50274945"/>
    <w:rsid w:val="5074E797"/>
    <w:rsid w:val="512A003F"/>
    <w:rsid w:val="517B0AF6"/>
    <w:rsid w:val="521A4703"/>
    <w:rsid w:val="5280316E"/>
    <w:rsid w:val="53A7A6C3"/>
    <w:rsid w:val="5580C846"/>
    <w:rsid w:val="55972A96"/>
    <w:rsid w:val="58353FC6"/>
    <w:rsid w:val="590B4D12"/>
    <w:rsid w:val="59F70394"/>
    <w:rsid w:val="5A1EE6C6"/>
    <w:rsid w:val="5AEC34F7"/>
    <w:rsid w:val="5B5760B0"/>
    <w:rsid w:val="5B788B4C"/>
    <w:rsid w:val="5D391F01"/>
    <w:rsid w:val="5D3C852E"/>
    <w:rsid w:val="5DBE03FE"/>
    <w:rsid w:val="5E8CCAA1"/>
    <w:rsid w:val="617DF350"/>
    <w:rsid w:val="6274FED5"/>
    <w:rsid w:val="62993DC3"/>
    <w:rsid w:val="63365415"/>
    <w:rsid w:val="63F84288"/>
    <w:rsid w:val="662ED857"/>
    <w:rsid w:val="66AFCFA2"/>
    <w:rsid w:val="671583EA"/>
    <w:rsid w:val="6805A8FD"/>
    <w:rsid w:val="68552F15"/>
    <w:rsid w:val="697B5A6A"/>
    <w:rsid w:val="6B23A496"/>
    <w:rsid w:val="6B31D7A2"/>
    <w:rsid w:val="6C2A7269"/>
    <w:rsid w:val="6D757224"/>
    <w:rsid w:val="707E9E70"/>
    <w:rsid w:val="71F14DFF"/>
    <w:rsid w:val="734B1071"/>
    <w:rsid w:val="73B22ADA"/>
    <w:rsid w:val="74DABEFD"/>
    <w:rsid w:val="75582209"/>
    <w:rsid w:val="75D948AC"/>
    <w:rsid w:val="7682B133"/>
    <w:rsid w:val="78394C23"/>
    <w:rsid w:val="7C0249FB"/>
    <w:rsid w:val="7E64E7D3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ACF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C15584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C15584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B20ACF"/>
    <w:pPr>
      <w:ind w:left="1321" w:hanging="357"/>
    </w:pPr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character" w:customStyle="1" w:styleId="CGC2025ParaNumbersChar">
    <w:name w:val="CGC 2025 Para Numbers Char"/>
    <w:basedOn w:val="DefaultParagraphFont"/>
    <w:link w:val="CGC2025ParaNumbers"/>
    <w:rsid w:val="006469D3"/>
    <w:rPr>
      <w:rFonts w:ascii="Work Sans" w:hAnsi="Work Sans"/>
      <w:sz w:val="20"/>
      <w:szCs w:val="24"/>
    </w:rPr>
  </w:style>
  <w:style w:type="paragraph" w:customStyle="1" w:styleId="CGC2025QuoteText">
    <w:name w:val="CGC 2025 Quote Text"/>
    <w:basedOn w:val="CGCQuoteText"/>
    <w:qFormat/>
    <w:rsid w:val="00BB1FB0"/>
    <w:rPr>
      <w:rFonts w:ascii="Work Sans" w:hAnsi="Work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24BA7-9A44-4BC2-9AF8-DBFA806BB9CA}"/>
</file>

<file path=customXml/itemProps3.xml><?xml version="1.0" encoding="utf-8"?>
<ds:datastoreItem xmlns:ds="http://schemas.openxmlformats.org/officeDocument/2006/customXml" ds:itemID="{AF6C84DD-6118-4C22-90E3-88D090733298}"/>
</file>

<file path=customXml/itemProps4.xml><?xml version="1.0" encoding="utf-8"?>
<ds:datastoreItem xmlns:ds="http://schemas.openxmlformats.org/officeDocument/2006/customXml" ds:itemID="{5A1613B4-3252-4502-9292-0CE8073BF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1555</Words>
  <Characters>8120</Characters>
  <Application>Microsoft Office Word</Application>
  <DocSecurity>0</DocSecurity>
  <Lines>507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2025-02-17T00:05:00Z</dcterms:created>
  <dcterms:modified xsi:type="dcterms:W3CDTF">2025-02-17T00:05:00Z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2025-02-17T00:05:26Z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5c59d396-d8de-4be3-8efc-6278095865a3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6e3dc468-5731-4ec9-b671-cf2147a52e3a_SetDate">
    <vt:lpwstr>2024-08-02T01:21:41Z</vt:lpwstr>
  </property>
  <property fmtid="{D5CDD505-2E9C-101B-9397-08002B2CF9AE}" pid="10" name="MSIP_Label_6e3dc468-5731-4ec9-b671-cf2147a52e3a_ActionId">
    <vt:lpwstr>59966afb-7bfc-4c2d-893c-212b1ea6fbb4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_ColorH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lassificationContentMarkingHeaderFontProps">
    <vt:lpwstr>#ff0000,12,Calibri</vt:lpwstr>
  </property>
  <property fmtid="{D5CDD505-2E9C-101B-9397-08002B2CF9AE}" pid="18" name="MSIP_Label_6e3dc468-5731-4ec9-b671-cf2147a52e3a_ContentBits">
    <vt:lpwstr>3</vt:lpwstr>
  </property>
  <property fmtid="{D5CDD505-2E9C-101B-9397-08002B2CF9AE}" pid="19" name="_ExtendedDescription">
    <vt:lpwstr/>
  </property>
  <property fmtid="{D5CDD505-2E9C-101B-9397-08002B2CF9AE}" pid="20" name="_ColorTag">
    <vt:lpwstr/>
  </property>
  <property fmtid="{D5CDD505-2E9C-101B-9397-08002B2CF9AE}" pid="21" name="ClassificationContentMarkingFooterShapeIds">
    <vt:lpwstr>6,7,8</vt:lpwstr>
  </property>
  <property fmtid="{D5CDD505-2E9C-101B-9397-08002B2CF9AE}" pid="22" name="xd_Signature">
    <vt:bool>false</vt:bool>
  </property>
  <property fmtid="{D5CDD505-2E9C-101B-9397-08002B2CF9AE}" pid="23" name="GUID">
    <vt:lpwstr>84c1eb09-515c-4724-8cb0-5930cff6a6fc</vt:lpwstr>
  </property>
  <property fmtid="{D5CDD505-2E9C-101B-9397-08002B2CF9AE}" pid="24" name="ClassificationContentMarkingHeaderShapeIds">
    <vt:lpwstr>2,4,5</vt:lpwstr>
  </property>
  <property fmtid="{D5CDD505-2E9C-101B-9397-08002B2CF9AE}" pid="25" name="MSIP_Label_6e3dc468-5731-4ec9-b671-cf2147a52e3a_Name">
    <vt:lpwstr>Official</vt:lpwstr>
  </property>
  <property fmtid="{D5CDD505-2E9C-101B-9397-08002B2CF9AE}" pid="26" name="ClassificationContentMarkingFooterFontProps">
    <vt:lpwstr>#ff0000,12,Calibri</vt:lpwstr>
  </property>
  <property fmtid="{D5CDD505-2E9C-101B-9397-08002B2CF9AE}" pid="27" name="_Emoji">
    <vt:lpwstr/>
  </property>
  <property fmtid="{D5CDD505-2E9C-101B-9397-08002B2CF9AE}" pid="28" name="MSIP_Label_6e3dc468-5731-4ec9-b671-cf2147a52e3a_Enabled">
    <vt:lpwstr>true</vt:lpwstr>
  </property>
  <property fmtid="{D5CDD505-2E9C-101B-9397-08002B2CF9AE}" pid="29" name="TriggerFlowInfo">
    <vt:lpwstr/>
  </property>
  <property fmtid="{D5CDD505-2E9C-101B-9397-08002B2CF9AE}" pid="30" name="ClassificationContentMarkingFooterText">
    <vt:lpwstr>OFFICIAL</vt:lpwstr>
  </property>
  <property fmtid="{D5CDD505-2E9C-101B-9397-08002B2CF9AE}" pid="31" name="MSIP_Label_6e3dc468-5731-4ec9-b671-cf2147a52e3a_SiteId">
    <vt:lpwstr>214f1646-2021-47cc-8397-e3d3a7ba7d9d</vt:lpwstr>
  </property>
  <property fmtid="{D5CDD505-2E9C-101B-9397-08002B2CF9AE}" pid="32" name="Order">
    <vt:r8>86000600</vt:r8>
  </property>
  <property fmtid="{D5CDD505-2E9C-101B-9397-08002B2CF9AE}" pid="33" name="MSIP_Label_6e3dc468-5731-4ec9-b671-cf2147a52e3a_Method">
    <vt:lpwstr>Privileged</vt:lpwstr>
  </property>
  <property fmtid="{D5CDD505-2E9C-101B-9397-08002B2CF9AE}" pid="34" name="ClassificationContentMarkingHeaderText">
    <vt:lpwstr>OFFICIAL</vt:lpwstr>
  </property>
</Properties>
</file>