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3617" w14:textId="6495D1ED" w:rsidR="009358D8" w:rsidRPr="00430B1E" w:rsidRDefault="00640F99" w:rsidP="007A47E3">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7D593B13" wp14:editId="2599E30D">
                <wp:simplePos x="0" y="0"/>
                <wp:positionH relativeFrom="margin">
                  <wp:posOffset>25400</wp:posOffset>
                </wp:positionH>
                <wp:positionV relativeFrom="paragraph">
                  <wp:posOffset>648335</wp:posOffset>
                </wp:positionV>
                <wp:extent cx="5796000" cy="5252400"/>
                <wp:effectExtent l="0" t="0" r="14605"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5252400"/>
                        </a:xfrm>
                        <a:prstGeom prst="rect">
                          <a:avLst/>
                        </a:prstGeom>
                        <a:solidFill>
                          <a:srgbClr val="E5F8FF"/>
                        </a:solidFill>
                        <a:ln w="9525">
                          <a:solidFill>
                            <a:schemeClr val="bg1"/>
                          </a:solidFill>
                          <a:miter lim="800000"/>
                          <a:headEnd/>
                          <a:tailEnd/>
                        </a:ln>
                      </wps:spPr>
                      <wps:txbx>
                        <w:txbxContent>
                          <w:p w14:paraId="3C2BE6EA" w14:textId="77777777" w:rsidR="003D67F8" w:rsidRDefault="003D67F8" w:rsidP="00926EE0">
                            <w:pPr>
                              <w:pStyle w:val="Heading2"/>
                              <w:keepNext/>
                              <w:spacing w:before="120"/>
                            </w:pPr>
                            <w:r>
                              <w:t>Review outcomes</w:t>
                            </w:r>
                          </w:p>
                          <w:p w14:paraId="7B467971" w14:textId="355CD6E2" w:rsidR="003D67F8" w:rsidRDefault="003D67F8" w:rsidP="005A0BA8">
                            <w:pPr>
                              <w:pStyle w:val="CGC2025Bullet1"/>
                            </w:pPr>
                            <w:r>
                              <w:t xml:space="preserve">The following change </w:t>
                            </w:r>
                            <w:r w:rsidR="006205F8">
                              <w:t xml:space="preserve">was </w:t>
                            </w:r>
                            <w:r>
                              <w:t>made to the assessment</w:t>
                            </w:r>
                            <w:r w:rsidR="007E6250">
                              <w:t>.</w:t>
                            </w:r>
                          </w:p>
                          <w:p w14:paraId="2F8D71DF" w14:textId="2486FCDE" w:rsidR="00F62C74" w:rsidRDefault="00F62C74" w:rsidP="00507AF5">
                            <w:pPr>
                              <w:pStyle w:val="CGC2025Bullet2"/>
                            </w:pPr>
                            <w:r>
                              <w:t xml:space="preserve">The </w:t>
                            </w:r>
                            <w:r w:rsidR="00DA390A">
                              <w:t xml:space="preserve">general cost gradient </w:t>
                            </w:r>
                            <w:r w:rsidR="00503BB4">
                              <w:t>will be based on a wider range of component</w:t>
                            </w:r>
                            <w:r w:rsidR="00973833">
                              <w:noBreakHyphen/>
                            </w:r>
                            <w:r w:rsidR="00503BB4">
                              <w:t>specific cost gradients</w:t>
                            </w:r>
                            <w:r w:rsidR="006368B8">
                              <w:t xml:space="preserve">. </w:t>
                            </w:r>
                            <w:r w:rsidR="009A186C">
                              <w:t>It</w:t>
                            </w:r>
                            <w:r w:rsidR="006368B8">
                              <w:t xml:space="preserve"> will be the</w:t>
                            </w:r>
                            <w:r w:rsidR="00503BB4">
                              <w:t xml:space="preserve"> </w:t>
                            </w:r>
                            <w:r>
                              <w:t>weighted average of the</w:t>
                            </w:r>
                            <w:r w:rsidR="00D94BCD">
                              <w:t xml:space="preserve"> cost gradients f</w:t>
                            </w:r>
                            <w:r w:rsidR="00EE1094">
                              <w:t xml:space="preserve">or </w:t>
                            </w:r>
                            <w:r w:rsidR="006205F8">
                              <w:t>schools</w:t>
                            </w:r>
                            <w:r w:rsidR="006F6BB4">
                              <w:t>,</w:t>
                            </w:r>
                            <w:r w:rsidR="006205F8">
                              <w:t xml:space="preserve"> admitted patients</w:t>
                            </w:r>
                            <w:r w:rsidR="006F6BB4">
                              <w:t>,</w:t>
                            </w:r>
                            <w:r w:rsidR="006205F8">
                              <w:t xml:space="preserve"> emergency departments</w:t>
                            </w:r>
                            <w:r w:rsidR="006F6BB4">
                              <w:t>,</w:t>
                            </w:r>
                            <w:r w:rsidR="006205F8">
                              <w:t xml:space="preserve"> non</w:t>
                            </w:r>
                            <w:r w:rsidR="0063707F">
                              <w:noBreakHyphen/>
                            </w:r>
                            <w:r w:rsidR="006205F8">
                              <w:t>admitted patients</w:t>
                            </w:r>
                            <w:r w:rsidR="006F6BB4">
                              <w:t>,</w:t>
                            </w:r>
                            <w:r w:rsidR="006205F8">
                              <w:t xml:space="preserve"> prisons</w:t>
                            </w:r>
                            <w:r w:rsidR="006F6BB4">
                              <w:t>,</w:t>
                            </w:r>
                            <w:r w:rsidR="006205F8">
                              <w:t xml:space="preserve"> criminal courts</w:t>
                            </w:r>
                            <w:r w:rsidR="006F6BB4">
                              <w:t>,</w:t>
                            </w:r>
                            <w:r w:rsidR="006205F8">
                              <w:t xml:space="preserve"> post</w:t>
                            </w:r>
                            <w:r w:rsidR="00B87382">
                              <w:noBreakHyphen/>
                            </w:r>
                            <w:r w:rsidR="006205F8">
                              <w:t>secondary education</w:t>
                            </w:r>
                            <w:r w:rsidR="006F6BB4">
                              <w:t>,</w:t>
                            </w:r>
                            <w:r w:rsidR="006205F8">
                              <w:t xml:space="preserve"> </w:t>
                            </w:r>
                            <w:r w:rsidR="006F6BB4">
                              <w:t xml:space="preserve">and </w:t>
                            </w:r>
                            <w:r w:rsidR="006205F8">
                              <w:t>investment (</w:t>
                            </w:r>
                            <w:proofErr w:type="spellStart"/>
                            <w:r w:rsidR="006205F8">
                              <w:t>Rawlinsons</w:t>
                            </w:r>
                            <w:proofErr w:type="spellEnd"/>
                            <w:r w:rsidR="006205F8">
                              <w:t>).</w:t>
                            </w:r>
                            <w:r w:rsidR="006368B8">
                              <w:t xml:space="preserve"> The weights will be based on shares of national spending.</w:t>
                            </w:r>
                          </w:p>
                          <w:p w14:paraId="14431190" w14:textId="17B39403" w:rsidR="00BD3A5F" w:rsidRDefault="00E42AE7" w:rsidP="005A0BA8">
                            <w:pPr>
                              <w:pStyle w:val="CGC2025Bullet1"/>
                            </w:pPr>
                            <w:r>
                              <w:t>T</w:t>
                            </w:r>
                            <w:r w:rsidR="00541576">
                              <w:t xml:space="preserve">he Commission </w:t>
                            </w:r>
                            <w:r w:rsidR="00847B83">
                              <w:t>considered</w:t>
                            </w:r>
                            <w:r w:rsidR="00AC451E">
                              <w:t xml:space="preserve"> </w:t>
                            </w:r>
                            <w:r w:rsidR="00847B83">
                              <w:t xml:space="preserve">but </w:t>
                            </w:r>
                            <w:r w:rsidR="00AC451E">
                              <w:t>did</w:t>
                            </w:r>
                            <w:r w:rsidR="00541576">
                              <w:t xml:space="preserve"> not change the following</w:t>
                            </w:r>
                            <w:r w:rsidR="008C65FF">
                              <w:t xml:space="preserve">. </w:t>
                            </w:r>
                          </w:p>
                          <w:p w14:paraId="5FD0B161" w14:textId="325D854D" w:rsidR="00FC4223" w:rsidRDefault="000F140B">
                            <w:pPr>
                              <w:pStyle w:val="CGC2025Bullet2"/>
                            </w:pPr>
                            <w:r>
                              <w:t>R</w:t>
                            </w:r>
                            <w:r w:rsidR="00FF1F48">
                              <w:t xml:space="preserve">egional and service delivery scale costs </w:t>
                            </w:r>
                            <w:r>
                              <w:t xml:space="preserve">will continue to be estimated </w:t>
                            </w:r>
                            <w:r w:rsidR="00FF1F48">
                              <w:t xml:space="preserve">using </w:t>
                            </w:r>
                            <w:r w:rsidR="00E15B74">
                              <w:t>the</w:t>
                            </w:r>
                            <w:r w:rsidR="00FF1F48">
                              <w:t xml:space="preserve"> general </w:t>
                            </w:r>
                            <w:r w:rsidR="00E15B74">
                              <w:t xml:space="preserve">cost </w:t>
                            </w:r>
                            <w:r w:rsidR="00FF1F48">
                              <w:t>gradient</w:t>
                            </w:r>
                            <w:r w:rsidR="00E53700">
                              <w:t xml:space="preserve"> where a service</w:t>
                            </w:r>
                            <w:r w:rsidR="00E53700">
                              <w:noBreakHyphen/>
                              <w:t>specific cost gradient cannot be reliably measured</w:t>
                            </w:r>
                            <w:r w:rsidR="0043778F">
                              <w:t xml:space="preserve">. </w:t>
                            </w:r>
                            <w:r w:rsidR="00F52E2C">
                              <w:t xml:space="preserve">The general </w:t>
                            </w:r>
                            <w:r w:rsidR="006D0B76">
                              <w:t xml:space="preserve">cost </w:t>
                            </w:r>
                            <w:r w:rsidR="00F52E2C">
                              <w:t>gradient</w:t>
                            </w:r>
                            <w:r w:rsidR="0043778F">
                              <w:t xml:space="preserve"> will only apply </w:t>
                            </w:r>
                            <w:r w:rsidR="00FF1F48">
                              <w:t xml:space="preserve">where </w:t>
                            </w:r>
                            <w:r w:rsidR="00826B0A">
                              <w:t xml:space="preserve">there is a strong conceptual </w:t>
                            </w:r>
                            <w:r w:rsidR="00D31707">
                              <w:t>case</w:t>
                            </w:r>
                            <w:r w:rsidR="00F52E2C">
                              <w:t xml:space="preserve"> that there are higher costs </w:t>
                            </w:r>
                            <w:r w:rsidR="009F735D">
                              <w:t>in servicing more remote areas</w:t>
                            </w:r>
                            <w:r w:rsidR="00FF1F48">
                              <w:t xml:space="preserve">. </w:t>
                            </w:r>
                            <w:r w:rsidR="00FC4223">
                              <w:t xml:space="preserve">The 25% discount on the general </w:t>
                            </w:r>
                            <w:r w:rsidR="00087E4E">
                              <w:t xml:space="preserve">cost </w:t>
                            </w:r>
                            <w:r w:rsidR="00FC4223">
                              <w:t xml:space="preserve">gradient will be retained. </w:t>
                            </w:r>
                          </w:p>
                          <w:p w14:paraId="2BEFEB55" w14:textId="11985764" w:rsidR="006A7A93" w:rsidRDefault="00D367D4" w:rsidP="006A7A93">
                            <w:pPr>
                              <w:pStyle w:val="CGC2025Bullet2"/>
                            </w:pPr>
                            <w:r>
                              <w:t>R</w:t>
                            </w:r>
                            <w:r w:rsidR="006A7A93">
                              <w:t xml:space="preserve">egional cost and service delivery scale cost </w:t>
                            </w:r>
                            <w:r>
                              <w:t xml:space="preserve">adjustments will apply </w:t>
                            </w:r>
                            <w:r w:rsidR="006A7A93">
                              <w:t xml:space="preserve">to the same assessments as in the 2020 Review. </w:t>
                            </w:r>
                          </w:p>
                          <w:p w14:paraId="4FB7E209" w14:textId="35C19250" w:rsidR="000C267B" w:rsidRDefault="00D35FB5" w:rsidP="005A0BA8">
                            <w:pPr>
                              <w:pStyle w:val="CGC2025Bullet2"/>
                            </w:pPr>
                            <w:r>
                              <w:t>An</w:t>
                            </w:r>
                            <w:r w:rsidR="00656F56">
                              <w:t xml:space="preserve"> i</w:t>
                            </w:r>
                            <w:r w:rsidR="00F243A3">
                              <w:t>nterstate non</w:t>
                            </w:r>
                            <w:r w:rsidR="00F243A3">
                              <w:noBreakHyphen/>
                              <w:t>wage costs</w:t>
                            </w:r>
                            <w:r>
                              <w:t xml:space="preserve"> assessment will not be introduced</w:t>
                            </w:r>
                            <w:r w:rsidR="001B56F3">
                              <w:t xml:space="preserve"> due to a lack of evidence supporting </w:t>
                            </w:r>
                            <w:r w:rsidR="008D5C6A">
                              <w:t>the conceptual case for an assessment</w:t>
                            </w:r>
                            <w:r w:rsidR="005651EB">
                              <w:t>.</w:t>
                            </w:r>
                          </w:p>
                          <w:p w14:paraId="5E04809E" w14:textId="5399BB98" w:rsidR="00925699" w:rsidRDefault="008D5C6A" w:rsidP="005A0BA8">
                            <w:pPr>
                              <w:pStyle w:val="CGC2025Bullet2"/>
                            </w:pPr>
                            <w:r>
                              <w:t>T</w:t>
                            </w:r>
                            <w:r w:rsidR="00925699" w:rsidRPr="0016703F">
                              <w:t xml:space="preserve">he </w:t>
                            </w:r>
                            <w:r w:rsidR="004A2F59">
                              <w:t>ABS</w:t>
                            </w:r>
                            <w:r w:rsidR="00925699" w:rsidRPr="0016703F">
                              <w:t xml:space="preserve"> classi</w:t>
                            </w:r>
                            <w:r w:rsidR="00925699">
                              <w:t>f</w:t>
                            </w:r>
                            <w:r w:rsidR="00925699" w:rsidRPr="0016703F">
                              <w:t>i</w:t>
                            </w:r>
                            <w:r w:rsidR="00925699">
                              <w:t>c</w:t>
                            </w:r>
                            <w:r w:rsidR="00925699" w:rsidRPr="0016703F">
                              <w:t>ation of remoteness</w:t>
                            </w:r>
                            <w:r w:rsidR="003141FF">
                              <w:t xml:space="preserve"> will be retained</w:t>
                            </w:r>
                            <w:r w:rsidR="00925699" w:rsidRPr="0016703F">
                              <w:t>.</w:t>
                            </w:r>
                            <w:r w:rsidR="00EB0E77">
                              <w:t xml:space="preserve"> </w:t>
                            </w:r>
                          </w:p>
                          <w:p w14:paraId="6DC71DA3" w14:textId="3EADEC77" w:rsidR="00925699" w:rsidRDefault="0041379B" w:rsidP="005A0BA8">
                            <w:pPr>
                              <w:pStyle w:val="CGC2025Bullet2"/>
                            </w:pPr>
                            <w:r>
                              <w:t>R</w:t>
                            </w:r>
                            <w:r w:rsidR="00CE284C">
                              <w:t>emoteness</w:t>
                            </w:r>
                            <w:r w:rsidR="00925699">
                              <w:t xml:space="preserve"> gradients </w:t>
                            </w:r>
                            <w:r>
                              <w:t xml:space="preserve">will continue to be </w:t>
                            </w:r>
                            <w:r w:rsidR="00925699">
                              <w:t xml:space="preserve">based on where services are delivered and </w:t>
                            </w:r>
                            <w:r w:rsidR="00B1798C">
                              <w:t>applied</w:t>
                            </w:r>
                            <w:r w:rsidR="00925699">
                              <w:t xml:space="preserve"> to where people live.</w:t>
                            </w:r>
                          </w:p>
                          <w:p w14:paraId="06BB6453" w14:textId="7B53C32C" w:rsidR="003F5936" w:rsidRDefault="0020334E" w:rsidP="00034DAF">
                            <w:pPr>
                              <w:pStyle w:val="CGC2025Bullet2"/>
                            </w:pPr>
                            <w:r>
                              <w:t xml:space="preserve">Aware of the potential for </w:t>
                            </w:r>
                            <w:r w:rsidR="002703D1">
                              <w:t>double counting</w:t>
                            </w:r>
                            <w:r w:rsidR="009C4B8B">
                              <w:t xml:space="preserve"> of First Nations and regional costs, the </w:t>
                            </w:r>
                            <w:r w:rsidR="00D01585">
                              <w:t>C</w:t>
                            </w:r>
                            <w:r w:rsidR="009C4B8B">
                              <w:t xml:space="preserve">ommission will continue to </w:t>
                            </w:r>
                            <w:r w:rsidR="00D01585">
                              <w:t>t</w:t>
                            </w:r>
                            <w:r w:rsidR="00925699">
                              <w:t xml:space="preserve">ake measures to avoid double counting.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93B13" id="_x0000_t202" coordsize="21600,21600" o:spt="202" path="m,l,21600r21600,l21600,xe">
                <v:stroke joinstyle="miter"/>
                <v:path gradientshapeok="t" o:connecttype="rect"/>
              </v:shapetype>
              <v:shape id="Text Box 217" o:spid="_x0000_s1026" type="#_x0000_t202" style="position:absolute;margin-left:2pt;margin-top:51.05pt;width:456.4pt;height:413.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" fillcolor="#e5f8ff" strokecolor="white [3212]">
                <v:textbox>
                  <w:txbxContent>
                    <w:p w14:paraId="3C2BE6EA" w14:textId="77777777" w:rsidR="003D67F8" w:rsidRDefault="003D67F8" w:rsidP="00926EE0">
                      <w:pPr>
                        <w:pStyle w:val="Heading2"/>
                        <w:keepNext/>
                        <w:spacing w:before="120"/>
                      </w:pPr>
                      <w:r>
                        <w:t>Review outcomes</w:t>
                      </w:r>
                    </w:p>
                    <w:p w14:paraId="7B467971" w14:textId="355CD6E2" w:rsidR="003D67F8" w:rsidRDefault="003D67F8" w:rsidP="005A0BA8">
                      <w:pPr>
                        <w:pStyle w:val="CGC2025Bullet1"/>
                      </w:pPr>
                      <w:r>
                        <w:t xml:space="preserve">The following change </w:t>
                      </w:r>
                      <w:r w:rsidR="006205F8">
                        <w:t xml:space="preserve">was </w:t>
                      </w:r>
                      <w:r>
                        <w:t>made to the assessment</w:t>
                      </w:r>
                      <w:r w:rsidR="007E6250">
                        <w:t>.</w:t>
                      </w:r>
                    </w:p>
                    <w:p w14:paraId="2F8D71DF" w14:textId="2486FCDE" w:rsidR="00F62C74" w:rsidRDefault="00F62C74" w:rsidP="00507AF5">
                      <w:pPr>
                        <w:pStyle w:val="CGC2025Bullet2"/>
                      </w:pPr>
                      <w:r>
                        <w:t xml:space="preserve">The </w:t>
                      </w:r>
                      <w:r w:rsidR="00DA390A">
                        <w:t xml:space="preserve">general cost gradient </w:t>
                      </w:r>
                      <w:r w:rsidR="00503BB4">
                        <w:t>will be based on a wider range of component</w:t>
                      </w:r>
                      <w:r w:rsidR="00973833">
                        <w:noBreakHyphen/>
                      </w:r>
                      <w:r w:rsidR="00503BB4">
                        <w:t>specific cost gradients</w:t>
                      </w:r>
                      <w:r w:rsidR="006368B8">
                        <w:t xml:space="preserve">. </w:t>
                      </w:r>
                      <w:r w:rsidR="009A186C">
                        <w:t>It</w:t>
                      </w:r>
                      <w:r w:rsidR="006368B8">
                        <w:t xml:space="preserve"> will be the</w:t>
                      </w:r>
                      <w:r w:rsidR="00503BB4">
                        <w:t xml:space="preserve"> </w:t>
                      </w:r>
                      <w:r>
                        <w:t>weighted average of the</w:t>
                      </w:r>
                      <w:r w:rsidR="00D94BCD">
                        <w:t xml:space="preserve"> cost gradients f</w:t>
                      </w:r>
                      <w:r w:rsidR="00EE1094">
                        <w:t xml:space="preserve">or </w:t>
                      </w:r>
                      <w:r w:rsidR="006205F8">
                        <w:t>schools</w:t>
                      </w:r>
                      <w:r w:rsidR="006F6BB4">
                        <w:t>,</w:t>
                      </w:r>
                      <w:r w:rsidR="006205F8">
                        <w:t xml:space="preserve"> admitted patients</w:t>
                      </w:r>
                      <w:r w:rsidR="006F6BB4">
                        <w:t>,</w:t>
                      </w:r>
                      <w:r w:rsidR="006205F8">
                        <w:t xml:space="preserve"> emergency departments</w:t>
                      </w:r>
                      <w:r w:rsidR="006F6BB4">
                        <w:t>,</w:t>
                      </w:r>
                      <w:r w:rsidR="006205F8">
                        <w:t xml:space="preserve"> non</w:t>
                      </w:r>
                      <w:r w:rsidR="0063707F">
                        <w:noBreakHyphen/>
                      </w:r>
                      <w:r w:rsidR="006205F8">
                        <w:t>admitted patients</w:t>
                      </w:r>
                      <w:r w:rsidR="006F6BB4">
                        <w:t>,</w:t>
                      </w:r>
                      <w:r w:rsidR="006205F8">
                        <w:t xml:space="preserve"> prisons</w:t>
                      </w:r>
                      <w:r w:rsidR="006F6BB4">
                        <w:t>,</w:t>
                      </w:r>
                      <w:r w:rsidR="006205F8">
                        <w:t xml:space="preserve"> criminal courts</w:t>
                      </w:r>
                      <w:r w:rsidR="006F6BB4">
                        <w:t>,</w:t>
                      </w:r>
                      <w:r w:rsidR="006205F8">
                        <w:t xml:space="preserve"> post</w:t>
                      </w:r>
                      <w:r w:rsidR="00B87382">
                        <w:noBreakHyphen/>
                      </w:r>
                      <w:r w:rsidR="006205F8">
                        <w:t>secondary education</w:t>
                      </w:r>
                      <w:r w:rsidR="006F6BB4">
                        <w:t>,</w:t>
                      </w:r>
                      <w:r w:rsidR="006205F8">
                        <w:t xml:space="preserve"> </w:t>
                      </w:r>
                      <w:r w:rsidR="006F6BB4">
                        <w:t xml:space="preserve">and </w:t>
                      </w:r>
                      <w:r w:rsidR="006205F8">
                        <w:t>investment (</w:t>
                      </w:r>
                      <w:proofErr w:type="spellStart"/>
                      <w:r w:rsidR="006205F8">
                        <w:t>Rawlinsons</w:t>
                      </w:r>
                      <w:proofErr w:type="spellEnd"/>
                      <w:r w:rsidR="006205F8">
                        <w:t>).</w:t>
                      </w:r>
                      <w:r w:rsidR="006368B8">
                        <w:t xml:space="preserve"> The weights will be based on shares of national spending.</w:t>
                      </w:r>
                    </w:p>
                    <w:p w14:paraId="14431190" w14:textId="17B39403" w:rsidR="00BD3A5F" w:rsidRDefault="00E42AE7" w:rsidP="005A0BA8">
                      <w:pPr>
                        <w:pStyle w:val="CGC2025Bullet1"/>
                      </w:pPr>
                      <w:r>
                        <w:t>T</w:t>
                      </w:r>
                      <w:r w:rsidR="00541576">
                        <w:t xml:space="preserve">he Commission </w:t>
                      </w:r>
                      <w:r w:rsidR="00847B83">
                        <w:t>considered</w:t>
                      </w:r>
                      <w:r w:rsidR="00AC451E">
                        <w:t xml:space="preserve"> </w:t>
                      </w:r>
                      <w:r w:rsidR="00847B83">
                        <w:t xml:space="preserve">but </w:t>
                      </w:r>
                      <w:r w:rsidR="00AC451E">
                        <w:t>did</w:t>
                      </w:r>
                      <w:r w:rsidR="00541576">
                        <w:t xml:space="preserve"> not change the following</w:t>
                      </w:r>
                      <w:r w:rsidR="008C65FF">
                        <w:t xml:space="preserve">. </w:t>
                      </w:r>
                    </w:p>
                    <w:p w14:paraId="5FD0B161" w14:textId="325D854D" w:rsidR="00FC4223" w:rsidRDefault="000F140B">
                      <w:pPr>
                        <w:pStyle w:val="CGC2025Bullet2"/>
                      </w:pPr>
                      <w:r>
                        <w:t>R</w:t>
                      </w:r>
                      <w:r w:rsidR="00FF1F48">
                        <w:t xml:space="preserve">egional and service delivery scale costs </w:t>
                      </w:r>
                      <w:r>
                        <w:t xml:space="preserve">will continue to be estimated </w:t>
                      </w:r>
                      <w:r w:rsidR="00FF1F48">
                        <w:t xml:space="preserve">using </w:t>
                      </w:r>
                      <w:r w:rsidR="00E15B74">
                        <w:t>the</w:t>
                      </w:r>
                      <w:r w:rsidR="00FF1F48">
                        <w:t xml:space="preserve"> general </w:t>
                      </w:r>
                      <w:r w:rsidR="00E15B74">
                        <w:t xml:space="preserve">cost </w:t>
                      </w:r>
                      <w:r w:rsidR="00FF1F48">
                        <w:t>gradient</w:t>
                      </w:r>
                      <w:r w:rsidR="00E53700">
                        <w:t xml:space="preserve"> where a service</w:t>
                      </w:r>
                      <w:r w:rsidR="00E53700">
                        <w:noBreakHyphen/>
                        <w:t>specific cost gradient cannot be reliably measured</w:t>
                      </w:r>
                      <w:r w:rsidR="0043778F">
                        <w:t xml:space="preserve">. </w:t>
                      </w:r>
                      <w:r w:rsidR="00F52E2C">
                        <w:t xml:space="preserve">The general </w:t>
                      </w:r>
                      <w:r w:rsidR="006D0B76">
                        <w:t xml:space="preserve">cost </w:t>
                      </w:r>
                      <w:r w:rsidR="00F52E2C">
                        <w:t>gradient</w:t>
                      </w:r>
                      <w:r w:rsidR="0043778F">
                        <w:t xml:space="preserve"> will only apply </w:t>
                      </w:r>
                      <w:r w:rsidR="00FF1F48">
                        <w:t xml:space="preserve">where </w:t>
                      </w:r>
                      <w:r w:rsidR="00826B0A">
                        <w:t xml:space="preserve">there is a strong conceptual </w:t>
                      </w:r>
                      <w:r w:rsidR="00D31707">
                        <w:t>case</w:t>
                      </w:r>
                      <w:r w:rsidR="00F52E2C">
                        <w:t xml:space="preserve"> that there are higher costs </w:t>
                      </w:r>
                      <w:r w:rsidR="009F735D">
                        <w:t>in servicing more remote areas</w:t>
                      </w:r>
                      <w:r w:rsidR="00FF1F48">
                        <w:t xml:space="preserve">. </w:t>
                      </w:r>
                      <w:r w:rsidR="00FC4223">
                        <w:t xml:space="preserve">The 25% discount on the general </w:t>
                      </w:r>
                      <w:r w:rsidR="00087E4E">
                        <w:t xml:space="preserve">cost </w:t>
                      </w:r>
                      <w:r w:rsidR="00FC4223">
                        <w:t xml:space="preserve">gradient will be retained. </w:t>
                      </w:r>
                    </w:p>
                    <w:p w14:paraId="2BEFEB55" w14:textId="11985764" w:rsidR="006A7A93" w:rsidRDefault="00D367D4" w:rsidP="006A7A93">
                      <w:pPr>
                        <w:pStyle w:val="CGC2025Bullet2"/>
                      </w:pPr>
                      <w:r>
                        <w:t>R</w:t>
                      </w:r>
                      <w:r w:rsidR="006A7A93">
                        <w:t xml:space="preserve">egional cost and service delivery scale cost </w:t>
                      </w:r>
                      <w:r>
                        <w:t xml:space="preserve">adjustments will apply </w:t>
                      </w:r>
                      <w:r w:rsidR="006A7A93">
                        <w:t xml:space="preserve">to the same assessments as in the 2020 Review. </w:t>
                      </w:r>
                    </w:p>
                    <w:p w14:paraId="4FB7E209" w14:textId="35C19250" w:rsidR="000C267B" w:rsidRDefault="00D35FB5" w:rsidP="005A0BA8">
                      <w:pPr>
                        <w:pStyle w:val="CGC2025Bullet2"/>
                      </w:pPr>
                      <w:r>
                        <w:t>An</w:t>
                      </w:r>
                      <w:r w:rsidR="00656F56">
                        <w:t xml:space="preserve"> i</w:t>
                      </w:r>
                      <w:r w:rsidR="00F243A3">
                        <w:t>nterstate non</w:t>
                      </w:r>
                      <w:r w:rsidR="00F243A3">
                        <w:noBreakHyphen/>
                        <w:t>wage costs</w:t>
                      </w:r>
                      <w:r>
                        <w:t xml:space="preserve"> assessment will not be introduced</w:t>
                      </w:r>
                      <w:r w:rsidR="001B56F3">
                        <w:t xml:space="preserve"> due to a lack of evidence supporting </w:t>
                      </w:r>
                      <w:r w:rsidR="008D5C6A">
                        <w:t>the conceptual case for an assessment</w:t>
                      </w:r>
                      <w:r w:rsidR="005651EB">
                        <w:t>.</w:t>
                      </w:r>
                    </w:p>
                    <w:p w14:paraId="5E04809E" w14:textId="5399BB98" w:rsidR="00925699" w:rsidRDefault="008D5C6A" w:rsidP="005A0BA8">
                      <w:pPr>
                        <w:pStyle w:val="CGC2025Bullet2"/>
                      </w:pPr>
                      <w:r>
                        <w:t>T</w:t>
                      </w:r>
                      <w:r w:rsidR="00925699" w:rsidRPr="0016703F">
                        <w:t xml:space="preserve">he </w:t>
                      </w:r>
                      <w:r w:rsidR="004A2F59">
                        <w:t>ABS</w:t>
                      </w:r>
                      <w:r w:rsidR="00925699" w:rsidRPr="0016703F">
                        <w:t xml:space="preserve"> classi</w:t>
                      </w:r>
                      <w:r w:rsidR="00925699">
                        <w:t>f</w:t>
                      </w:r>
                      <w:r w:rsidR="00925699" w:rsidRPr="0016703F">
                        <w:t>i</w:t>
                      </w:r>
                      <w:r w:rsidR="00925699">
                        <w:t>c</w:t>
                      </w:r>
                      <w:r w:rsidR="00925699" w:rsidRPr="0016703F">
                        <w:t>ation of remoteness</w:t>
                      </w:r>
                      <w:r w:rsidR="003141FF">
                        <w:t xml:space="preserve"> will be retained</w:t>
                      </w:r>
                      <w:r w:rsidR="00925699" w:rsidRPr="0016703F">
                        <w:t>.</w:t>
                      </w:r>
                      <w:r w:rsidR="00EB0E77">
                        <w:t xml:space="preserve"> </w:t>
                      </w:r>
                    </w:p>
                    <w:p w14:paraId="6DC71DA3" w14:textId="3EADEC77" w:rsidR="00925699" w:rsidRDefault="0041379B" w:rsidP="005A0BA8">
                      <w:pPr>
                        <w:pStyle w:val="CGC2025Bullet2"/>
                      </w:pPr>
                      <w:r>
                        <w:t>R</w:t>
                      </w:r>
                      <w:r w:rsidR="00CE284C">
                        <w:t>emoteness</w:t>
                      </w:r>
                      <w:r w:rsidR="00925699">
                        <w:t xml:space="preserve"> gradients </w:t>
                      </w:r>
                      <w:r>
                        <w:t xml:space="preserve">will continue to be </w:t>
                      </w:r>
                      <w:r w:rsidR="00925699">
                        <w:t xml:space="preserve">based on where services are delivered and </w:t>
                      </w:r>
                      <w:r w:rsidR="00B1798C">
                        <w:t>applied</w:t>
                      </w:r>
                      <w:r w:rsidR="00925699">
                        <w:t xml:space="preserve"> to where people live.</w:t>
                      </w:r>
                    </w:p>
                    <w:p w14:paraId="06BB6453" w14:textId="7B53C32C" w:rsidR="003F5936" w:rsidRDefault="0020334E" w:rsidP="00034DAF">
                      <w:pPr>
                        <w:pStyle w:val="CGC2025Bullet2"/>
                      </w:pPr>
                      <w:r>
                        <w:t xml:space="preserve">Aware of the potential for </w:t>
                      </w:r>
                      <w:r w:rsidR="002703D1">
                        <w:t>double counting</w:t>
                      </w:r>
                      <w:r w:rsidR="009C4B8B">
                        <w:t xml:space="preserve"> of First Nations and regional costs, the </w:t>
                      </w:r>
                      <w:r w:rsidR="00D01585">
                        <w:t>C</w:t>
                      </w:r>
                      <w:r w:rsidR="009C4B8B">
                        <w:t xml:space="preserve">ommission will continue to </w:t>
                      </w:r>
                      <w:r w:rsidR="00D01585">
                        <w:t>t</w:t>
                      </w:r>
                      <w:r w:rsidR="00925699">
                        <w:t xml:space="preserve">ake measures to avoid double counting. </w:t>
                      </w:r>
                    </w:p>
                  </w:txbxContent>
                </v:textbox>
                <w10:wrap type="square" anchorx="margin"/>
              </v:shape>
            </w:pict>
          </mc:Fallback>
        </mc:AlternateContent>
      </w:r>
      <w:r w:rsidR="00105CD6">
        <w:t>Geography</w:t>
      </w:r>
      <w:r w:rsidR="00B27239">
        <w:t xml:space="preserve"> </w:t>
      </w:r>
    </w:p>
    <w:p w14:paraId="2F30EAC2" w14:textId="4803D39C" w:rsidR="00755A32" w:rsidRPr="005250AF" w:rsidRDefault="00B357EB" w:rsidP="00B357EB">
      <w:pPr>
        <w:pStyle w:val="Heading2"/>
      </w:pPr>
      <w:r>
        <w:t>Introduction</w:t>
      </w:r>
    </w:p>
    <w:p w14:paraId="284B6814" w14:textId="1A0FD044" w:rsidR="00A660B3" w:rsidRPr="00C5435F" w:rsidRDefault="00B83ACA" w:rsidP="002358F4">
      <w:pPr>
        <w:pStyle w:val="CGC2025ParaNumbers"/>
      </w:pPr>
      <w:bookmarkStart w:id="3" w:name="_Toc133236159"/>
      <w:bookmarkStart w:id="4" w:name="_Toc133236185"/>
      <w:bookmarkStart w:id="5" w:name="_Toc143786730"/>
      <w:bookmarkEnd w:id="0"/>
      <w:bookmarkEnd w:id="1"/>
      <w:bookmarkEnd w:id="2"/>
      <w:r w:rsidRPr="00AD1713">
        <w:t xml:space="preserve">On </w:t>
      </w:r>
      <w:r w:rsidR="007B71E3" w:rsidRPr="00AD1713">
        <w:t>6</w:t>
      </w:r>
      <w:r w:rsidRPr="00AD1713">
        <w:t xml:space="preserve"> Ju</w:t>
      </w:r>
      <w:r w:rsidR="00CF225A" w:rsidRPr="00AD1713">
        <w:t>ly</w:t>
      </w:r>
      <w:r w:rsidR="007B71E3" w:rsidRPr="00AD1713">
        <w:t xml:space="preserve"> 2</w:t>
      </w:r>
      <w:r w:rsidRPr="00AD1713">
        <w:t>024</w:t>
      </w:r>
      <w:r>
        <w:t>, the Co</w:t>
      </w:r>
      <w:r w:rsidRPr="00A563C2">
        <w:t xml:space="preserve">mmission </w:t>
      </w:r>
      <w:r w:rsidRPr="00C5435F">
        <w:t xml:space="preserve">published </w:t>
      </w:r>
      <w:r w:rsidR="00991712" w:rsidRPr="00C5435F">
        <w:t xml:space="preserve">the </w:t>
      </w:r>
      <w:hyperlink r:id="rId8" w:history="1">
        <w:r w:rsidR="004F7D63" w:rsidRPr="00C5435F">
          <w:rPr>
            <w:rStyle w:val="Hyperlink"/>
          </w:rPr>
          <w:t>Draft Report</w:t>
        </w:r>
      </w:hyperlink>
      <w:r w:rsidR="00991712" w:rsidRPr="00C5435F">
        <w:t xml:space="preserve"> for the 2025 Methodology Review</w:t>
      </w:r>
      <w:r w:rsidRPr="00C5435F">
        <w:t>.</w:t>
      </w:r>
      <w:r w:rsidR="002358F4" w:rsidRPr="00C5435F">
        <w:t xml:space="preserve"> </w:t>
      </w:r>
    </w:p>
    <w:p w14:paraId="36079AB7" w14:textId="474E7D6E" w:rsidR="00084A8D" w:rsidRPr="00C5435F" w:rsidRDefault="002358F4" w:rsidP="002358F4">
      <w:pPr>
        <w:pStyle w:val="CGC2025ParaNumbers"/>
      </w:pPr>
      <w:r w:rsidRPr="00C5435F">
        <w:t xml:space="preserve">The Draft Report </w:t>
      </w:r>
      <w:r w:rsidR="00A660B3" w:rsidRPr="00C5435F">
        <w:t>include</w:t>
      </w:r>
      <w:r w:rsidR="007F58DE" w:rsidRPr="00C5435F">
        <w:t>d</w:t>
      </w:r>
      <w:r w:rsidR="00A660B3" w:rsidRPr="00C5435F">
        <w:t xml:space="preserve"> </w:t>
      </w:r>
      <w:r w:rsidR="00B53FC8" w:rsidRPr="00C5435F">
        <w:t xml:space="preserve">a detailed </w:t>
      </w:r>
      <w:r w:rsidR="00A660B3" w:rsidRPr="00C5435F">
        <w:t xml:space="preserve">analysis </w:t>
      </w:r>
      <w:r w:rsidR="00101CBB" w:rsidRPr="00C5435F">
        <w:t xml:space="preserve">and response </w:t>
      </w:r>
      <w:r w:rsidR="00952C21" w:rsidRPr="00C5435F">
        <w:t xml:space="preserve">to </w:t>
      </w:r>
      <w:r w:rsidR="00A660B3" w:rsidRPr="00C5435F">
        <w:t xml:space="preserve">issues </w:t>
      </w:r>
      <w:r w:rsidR="00952C21" w:rsidRPr="00C5435F">
        <w:t xml:space="preserve">raised by states </w:t>
      </w:r>
      <w:r w:rsidR="00AE278E" w:rsidRPr="00C5435F">
        <w:t xml:space="preserve">and territories (states) </w:t>
      </w:r>
      <w:r w:rsidR="00C51E79" w:rsidRPr="00C5435F">
        <w:t xml:space="preserve">in their </w:t>
      </w:r>
      <w:hyperlink r:id="rId9" w:history="1">
        <w:r w:rsidR="00C51E79" w:rsidRPr="00C5435F">
          <w:rPr>
            <w:rStyle w:val="Hyperlink"/>
          </w:rPr>
          <w:t>submissions</w:t>
        </w:r>
      </w:hyperlink>
      <w:r w:rsidR="00C51E79" w:rsidRPr="00C5435F">
        <w:t xml:space="preserve"> </w:t>
      </w:r>
      <w:r w:rsidR="0084526E" w:rsidRPr="00C5435F">
        <w:t xml:space="preserve">on the Commission’s </w:t>
      </w:r>
      <w:hyperlink r:id="rId10" w:history="1">
        <w:r w:rsidR="0084526E" w:rsidRPr="00C5435F">
          <w:rPr>
            <w:rStyle w:val="Hyperlink"/>
          </w:rPr>
          <w:t>consultation paper</w:t>
        </w:r>
      </w:hyperlink>
      <w:r w:rsidR="009D4D1E" w:rsidRPr="00C5435F">
        <w:t xml:space="preserve">. </w:t>
      </w:r>
    </w:p>
    <w:p w14:paraId="3BBFC491" w14:textId="1350BC01" w:rsidR="00DA0673" w:rsidRPr="00C5435F" w:rsidRDefault="00DA0673" w:rsidP="00DA0673">
      <w:pPr>
        <w:pStyle w:val="CGC2025ParaNumbers"/>
      </w:pPr>
      <w:r w:rsidRPr="00C5435F">
        <w:t xml:space="preserve">State submissions on the Draft Report can be viewed </w:t>
      </w:r>
      <w:hyperlink r:id="rId11" w:history="1">
        <w:r w:rsidRPr="00C5435F">
          <w:rPr>
            <w:rStyle w:val="Hyperlink"/>
          </w:rPr>
          <w:t>here</w:t>
        </w:r>
      </w:hyperlink>
      <w:r w:rsidRPr="00C5435F">
        <w:t xml:space="preserve">. </w:t>
      </w:r>
    </w:p>
    <w:p w14:paraId="52CABCE6" w14:textId="3C99D6B9" w:rsidR="00CD7065" w:rsidRPr="00C5435F" w:rsidRDefault="00542091">
      <w:pPr>
        <w:pStyle w:val="CGC2025ParaNumbers"/>
      </w:pPr>
      <w:r w:rsidRPr="00C5435F">
        <w:t xml:space="preserve">This chapter </w:t>
      </w:r>
      <w:r w:rsidR="00EA73FF" w:rsidRPr="00C5435F">
        <w:t>includes</w:t>
      </w:r>
      <w:r w:rsidR="00B83ACA" w:rsidRPr="00C5435F">
        <w:t>:</w:t>
      </w:r>
    </w:p>
    <w:p w14:paraId="37E52010" w14:textId="77777777" w:rsidR="0087068D" w:rsidRPr="0087068D" w:rsidRDefault="0087068D" w:rsidP="0087068D">
      <w:pPr>
        <w:pStyle w:val="CGC2025Bullet1"/>
      </w:pPr>
      <w:bookmarkStart w:id="6" w:name="_Toc143786736"/>
      <w:bookmarkEnd w:id="3"/>
      <w:bookmarkEnd w:id="4"/>
      <w:bookmarkEnd w:id="5"/>
      <w:r w:rsidRPr="0087068D">
        <w:t xml:space="preserve">an overview of the issues considered throughout the review </w:t>
      </w:r>
    </w:p>
    <w:p w14:paraId="6C0BE485" w14:textId="191DD374" w:rsidR="0087068D" w:rsidRDefault="0087068D" w:rsidP="0087068D">
      <w:pPr>
        <w:pStyle w:val="CGC2025Bullet1"/>
      </w:pPr>
      <w:r w:rsidRPr="0087068D">
        <w:t>the</w:t>
      </w:r>
      <w:r>
        <w:t xml:space="preserve"> Commission’s response and </w:t>
      </w:r>
      <w:r w:rsidR="00AE6063">
        <w:t>decision</w:t>
      </w:r>
      <w:r>
        <w:t xml:space="preserve"> on each issue</w:t>
      </w:r>
    </w:p>
    <w:p w14:paraId="1CCD59BB" w14:textId="09E03DA7" w:rsidR="008C09CB" w:rsidRDefault="00D74A0A" w:rsidP="0087068D">
      <w:pPr>
        <w:pStyle w:val="CGC2025Bullet1"/>
      </w:pPr>
      <w:r>
        <w:t xml:space="preserve">GST </w:t>
      </w:r>
      <w:r w:rsidR="00AE44E1">
        <w:t xml:space="preserve">impacts </w:t>
      </w:r>
      <w:r w:rsidR="00D0034A">
        <w:t xml:space="preserve">of </w:t>
      </w:r>
      <w:r w:rsidR="00AE44E1">
        <w:t>method change</w:t>
      </w:r>
      <w:r w:rsidR="00FE1BD7">
        <w:t>.</w:t>
      </w:r>
    </w:p>
    <w:p w14:paraId="6682EF32" w14:textId="4DA750AF" w:rsidR="00FE1BD7" w:rsidRDefault="00A57FA5" w:rsidP="000B264E">
      <w:pPr>
        <w:pStyle w:val="CGC2025ParaNumbers"/>
      </w:pPr>
      <w:r>
        <w:lastRenderedPageBreak/>
        <w:t xml:space="preserve">A description of </w:t>
      </w:r>
      <w:r w:rsidR="00363F79">
        <w:t xml:space="preserve">the </w:t>
      </w:r>
      <w:r w:rsidR="00A504A7">
        <w:t xml:space="preserve">assessment method, incorporating </w:t>
      </w:r>
      <w:r w:rsidR="00021DD1">
        <w:t>changes made in the 2025 Review</w:t>
      </w:r>
      <w:r w:rsidR="00A40A44">
        <w:t xml:space="preserve">, </w:t>
      </w:r>
      <w:r w:rsidR="00BE24A6">
        <w:t xml:space="preserve">can be found </w:t>
      </w:r>
      <w:r w:rsidR="000114E4">
        <w:t xml:space="preserve">in the </w:t>
      </w:r>
      <w:r w:rsidR="00E765B1">
        <w:t>geography</w:t>
      </w:r>
      <w:r w:rsidR="000114E4">
        <w:t xml:space="preserve"> chapter </w:t>
      </w:r>
      <w:r w:rsidR="009536A9">
        <w:t>of</w:t>
      </w:r>
      <w:r w:rsidR="000114E4">
        <w:t xml:space="preserve"> </w:t>
      </w:r>
      <w:r w:rsidR="00711565">
        <w:t xml:space="preserve">the </w:t>
      </w:r>
      <w:r w:rsidR="00711565">
        <w:rPr>
          <w:i/>
          <w:iCs/>
        </w:rPr>
        <w:t xml:space="preserve">Commission’s </w:t>
      </w:r>
      <w:r w:rsidR="00A97556">
        <w:rPr>
          <w:i/>
          <w:iCs/>
        </w:rPr>
        <w:t>A</w:t>
      </w:r>
      <w:r w:rsidR="00711565">
        <w:rPr>
          <w:i/>
          <w:iCs/>
        </w:rPr>
        <w:t xml:space="preserve">ssessment </w:t>
      </w:r>
      <w:r w:rsidR="00A97556">
        <w:rPr>
          <w:i/>
          <w:iCs/>
        </w:rPr>
        <w:t>M</w:t>
      </w:r>
      <w:r w:rsidR="00711565">
        <w:rPr>
          <w:i/>
          <w:iCs/>
        </w:rPr>
        <w:t>ethodology</w:t>
      </w:r>
      <w:r w:rsidR="00711565">
        <w:t>.</w:t>
      </w:r>
      <w:r w:rsidR="00021DD1">
        <w:t xml:space="preserve"> </w:t>
      </w:r>
    </w:p>
    <w:p w14:paraId="43C18F63" w14:textId="70F5FE81" w:rsidR="00D245EF" w:rsidRDefault="009F0A2C" w:rsidP="00C74FE5">
      <w:pPr>
        <w:pStyle w:val="Heading2"/>
        <w:keepNext/>
      </w:pPr>
      <w:r>
        <w:t xml:space="preserve">Issues considered </w:t>
      </w:r>
    </w:p>
    <w:p w14:paraId="4968BEC8" w14:textId="14023C35" w:rsidR="00E7390C" w:rsidRPr="00443EFD" w:rsidRDefault="00E7390C" w:rsidP="00E7390C">
      <w:pPr>
        <w:pStyle w:val="Heading3"/>
      </w:pPr>
      <w:r>
        <w:t xml:space="preserve">Where the general </w:t>
      </w:r>
      <w:r w:rsidR="0095084C">
        <w:t xml:space="preserve">cost </w:t>
      </w:r>
      <w:r>
        <w:t>gradient is applied</w:t>
      </w:r>
    </w:p>
    <w:p w14:paraId="10F36694" w14:textId="0B63FA06" w:rsidR="00FE44AC" w:rsidRPr="00E5054C" w:rsidRDefault="00FE44AC" w:rsidP="00FE44AC">
      <w:pPr>
        <w:pStyle w:val="CGC2025ParaNumbers"/>
        <w:tabs>
          <w:tab w:val="clear" w:pos="567"/>
        </w:tabs>
      </w:pPr>
      <w:r w:rsidRPr="00E5054C">
        <w:t xml:space="preserve">There is a conceptual case for a regional costs adjustment where there is a higher cost in maintaining or supplying a service in more remote areas. </w:t>
      </w:r>
      <w:r w:rsidR="00A407E4">
        <w:t>In addition, t</w:t>
      </w:r>
      <w:r w:rsidRPr="00E5054C">
        <w:t>here is a conceptual case for a service delivery scale costs adjustment if fewer people will be serviced per staff member in smaller centres. This can occur because:</w:t>
      </w:r>
    </w:p>
    <w:p w14:paraId="64B2ED71" w14:textId="46D08AE5" w:rsidR="00FE44AC" w:rsidRPr="00E5054C" w:rsidRDefault="00FE44AC" w:rsidP="00FE44AC">
      <w:pPr>
        <w:pStyle w:val="CGC2025Bullet1"/>
      </w:pPr>
      <w:r w:rsidRPr="00E5054C">
        <w:t>the indivisibility of labour means a small user-population requires a high staff to client ratio</w:t>
      </w:r>
    </w:p>
    <w:p w14:paraId="3F4BF24D" w14:textId="5BE1069E" w:rsidR="00FE44AC" w:rsidRPr="00E5054C" w:rsidRDefault="00FE44AC" w:rsidP="00FE44AC">
      <w:pPr>
        <w:pStyle w:val="CGC2025Bullet1"/>
      </w:pPr>
      <w:r w:rsidRPr="00E5054C">
        <w:t>there can be high travel times between visiting clients in sparsely populated areas</w:t>
      </w:r>
      <w:r w:rsidR="00913D71">
        <w:t>.</w:t>
      </w:r>
    </w:p>
    <w:p w14:paraId="526BCF94" w14:textId="437BACED" w:rsidR="00E7390C" w:rsidRPr="008675B1" w:rsidRDefault="00D66F0F" w:rsidP="009A4AF9">
      <w:pPr>
        <w:pStyle w:val="CGC2025ParaNumbers"/>
      </w:pPr>
      <w:r>
        <w:t xml:space="preserve">For </w:t>
      </w:r>
      <w:r w:rsidR="001979B2">
        <w:t xml:space="preserve">expense </w:t>
      </w:r>
      <w:r>
        <w:t>components where</w:t>
      </w:r>
      <w:r w:rsidR="008C4BEB">
        <w:t xml:space="preserve"> a</w:t>
      </w:r>
      <w:r w:rsidR="00144322">
        <w:t xml:space="preserve"> </w:t>
      </w:r>
      <w:r w:rsidR="00782333">
        <w:t xml:space="preserve">conceptual case </w:t>
      </w:r>
      <w:r w:rsidR="00AC7169">
        <w:t>for regional costs or service delivery scale</w:t>
      </w:r>
      <w:r w:rsidR="008C4BEB">
        <w:t xml:space="preserve"> exists</w:t>
      </w:r>
      <w:r w:rsidR="001979B2">
        <w:t xml:space="preserve">, </w:t>
      </w:r>
      <w:r w:rsidR="00782333">
        <w:t>but</w:t>
      </w:r>
      <w:r w:rsidR="00280F8A">
        <w:t xml:space="preserve"> costs </w:t>
      </w:r>
      <w:r w:rsidR="00782333">
        <w:t>cannot be directly measured, the general</w:t>
      </w:r>
      <w:r w:rsidR="00AC6FFB">
        <w:t xml:space="preserve"> </w:t>
      </w:r>
      <w:r w:rsidR="00D144A8">
        <w:t xml:space="preserve">cost </w:t>
      </w:r>
      <w:r w:rsidR="00782333">
        <w:t>gradient is applied</w:t>
      </w:r>
      <w:r w:rsidR="0014445A">
        <w:t>.</w:t>
      </w:r>
      <w:r w:rsidR="008D5B6B">
        <w:t xml:space="preserve"> </w:t>
      </w:r>
    </w:p>
    <w:p w14:paraId="0D074134" w14:textId="77777777" w:rsidR="00E7390C" w:rsidRPr="008675B1" w:rsidRDefault="00E7390C" w:rsidP="00E7390C">
      <w:pPr>
        <w:pStyle w:val="Heading4"/>
      </w:pPr>
      <w:r>
        <w:t>State views</w:t>
      </w:r>
    </w:p>
    <w:p w14:paraId="6A5D1299" w14:textId="707D95A3" w:rsidR="00E7390C" w:rsidRPr="00336843" w:rsidRDefault="00840EE2" w:rsidP="00E7390C">
      <w:pPr>
        <w:pStyle w:val="CGC2025ParaNumbers"/>
      </w:pPr>
      <w:r w:rsidRPr="00336843">
        <w:t xml:space="preserve">New South Wales </w:t>
      </w:r>
      <w:r w:rsidR="00985ED0" w:rsidRPr="00336843">
        <w:t xml:space="preserve">expressed concern about applying </w:t>
      </w:r>
      <w:r w:rsidR="00434AB1">
        <w:t>remoteness</w:t>
      </w:r>
      <w:r w:rsidR="00985ED0" w:rsidRPr="00336843">
        <w:t xml:space="preserve"> costs from one assessment to another. </w:t>
      </w:r>
      <w:r w:rsidR="00D5357F" w:rsidRPr="00336843">
        <w:t>It accepted using the general</w:t>
      </w:r>
      <w:r w:rsidR="006A64F1">
        <w:t xml:space="preserve"> cost</w:t>
      </w:r>
      <w:r w:rsidR="00D5357F" w:rsidRPr="00336843">
        <w:t xml:space="preserve"> gradient when specific </w:t>
      </w:r>
      <w:r w:rsidR="00770FC0">
        <w:t xml:space="preserve">cost </w:t>
      </w:r>
      <w:r w:rsidR="00D5357F" w:rsidRPr="00336843">
        <w:t xml:space="preserve">data </w:t>
      </w:r>
      <w:r w:rsidR="006B0299">
        <w:t>cannot be identified</w:t>
      </w:r>
      <w:r w:rsidR="00CD0A67" w:rsidRPr="00336843">
        <w:t xml:space="preserve">. </w:t>
      </w:r>
    </w:p>
    <w:p w14:paraId="6202A08D" w14:textId="4F3D4E87" w:rsidR="00310EE0" w:rsidRPr="00336843" w:rsidRDefault="00310EE0" w:rsidP="00770F72">
      <w:pPr>
        <w:pStyle w:val="CGC2025ParaNumbers"/>
      </w:pPr>
      <w:r w:rsidRPr="00336843">
        <w:t xml:space="preserve">Victoria </w:t>
      </w:r>
      <w:r w:rsidR="005D1C15" w:rsidRPr="00336843">
        <w:t>considered</w:t>
      </w:r>
      <w:r w:rsidRPr="00336843">
        <w:t xml:space="preserve"> the </w:t>
      </w:r>
      <w:r w:rsidR="00AF3589" w:rsidRPr="00336843">
        <w:t xml:space="preserve">general </w:t>
      </w:r>
      <w:r w:rsidR="004F61D2">
        <w:t xml:space="preserve">cost </w:t>
      </w:r>
      <w:r w:rsidR="00AF3589" w:rsidRPr="00336843">
        <w:t xml:space="preserve">gradient </w:t>
      </w:r>
      <w:r w:rsidR="005D1C15" w:rsidRPr="00336843">
        <w:t>was</w:t>
      </w:r>
      <w:r w:rsidR="00AF3589" w:rsidRPr="00336843">
        <w:t xml:space="preserve"> no longer appropriate in its current form</w:t>
      </w:r>
      <w:r w:rsidR="00EF126C">
        <w:t xml:space="preserve"> </w:t>
      </w:r>
      <w:r w:rsidR="006044B2" w:rsidRPr="00336843">
        <w:t>because the data that supported</w:t>
      </w:r>
      <w:r w:rsidR="00AA3525">
        <w:t xml:space="preserve"> its</w:t>
      </w:r>
      <w:r w:rsidR="006044B2" w:rsidRPr="00336843">
        <w:t xml:space="preserve"> application </w:t>
      </w:r>
      <w:r w:rsidR="00262580" w:rsidRPr="00336843">
        <w:t>w</w:t>
      </w:r>
      <w:r w:rsidR="00C74329">
        <w:t>ere</w:t>
      </w:r>
      <w:r w:rsidR="00262580" w:rsidRPr="00336843">
        <w:t xml:space="preserve"> based on categories that now have specific cost gradients. Victoria</w:t>
      </w:r>
      <w:r w:rsidR="00C11ADB">
        <w:t xml:space="preserve"> </w:t>
      </w:r>
      <w:r w:rsidR="000448A6" w:rsidRPr="00336843">
        <w:t xml:space="preserve">said there was a lack of robust evidence supporting the </w:t>
      </w:r>
      <w:r w:rsidR="002237CF" w:rsidRPr="00336843">
        <w:t xml:space="preserve">application of the general </w:t>
      </w:r>
      <w:r w:rsidR="00F1737A">
        <w:t xml:space="preserve">cost </w:t>
      </w:r>
      <w:r w:rsidR="002237CF" w:rsidRPr="00336843">
        <w:t xml:space="preserve">gradient where </w:t>
      </w:r>
      <w:r w:rsidR="00B24B3B">
        <w:t>service</w:t>
      </w:r>
      <w:r w:rsidR="00B24B3B">
        <w:noBreakHyphen/>
      </w:r>
      <w:r w:rsidR="0072004C">
        <w:t>specific</w:t>
      </w:r>
      <w:r w:rsidR="0094135A">
        <w:t xml:space="preserve"> cost </w:t>
      </w:r>
      <w:r w:rsidR="002237CF" w:rsidRPr="00336843">
        <w:t xml:space="preserve">data </w:t>
      </w:r>
      <w:r w:rsidR="005D1C15" w:rsidRPr="00336843">
        <w:t xml:space="preserve">are unavailable. </w:t>
      </w:r>
    </w:p>
    <w:p w14:paraId="07B9892B" w14:textId="45AA4FE2" w:rsidR="005E161A" w:rsidRPr="00C25656" w:rsidRDefault="005E161A" w:rsidP="00CE3980">
      <w:pPr>
        <w:pStyle w:val="CGC2025ParaNumbers"/>
        <w:tabs>
          <w:tab w:val="clear" w:pos="567"/>
        </w:tabs>
      </w:pPr>
      <w:r w:rsidRPr="00C25656">
        <w:t xml:space="preserve">Victoria </w:t>
      </w:r>
      <w:r w:rsidR="00796C28" w:rsidRPr="00C25656">
        <w:t xml:space="preserve">said </w:t>
      </w:r>
      <w:r w:rsidR="00355EFF" w:rsidRPr="00C25656">
        <w:t xml:space="preserve">where </w:t>
      </w:r>
      <w:r w:rsidR="00C70321" w:rsidRPr="00C25656">
        <w:t>data</w:t>
      </w:r>
      <w:r w:rsidR="008F3983">
        <w:t xml:space="preserve"> that can measure </w:t>
      </w:r>
      <w:r w:rsidR="00061D04">
        <w:t xml:space="preserve">the relationship between costs and </w:t>
      </w:r>
      <w:r w:rsidR="00D71048">
        <w:t>remoteness</w:t>
      </w:r>
      <w:r w:rsidR="00C70321" w:rsidRPr="00C25656">
        <w:t xml:space="preserve"> </w:t>
      </w:r>
      <w:r w:rsidR="008E6A40">
        <w:t>are available from some states</w:t>
      </w:r>
      <w:r w:rsidR="004A63D6">
        <w:t>,</w:t>
      </w:r>
      <w:r w:rsidR="008E6A40">
        <w:t xml:space="preserve"> but </w:t>
      </w:r>
      <w:r w:rsidR="00C654BF">
        <w:t>not enough to form the basis</w:t>
      </w:r>
      <w:r w:rsidR="0042781F">
        <w:t xml:space="preserve"> of </w:t>
      </w:r>
      <w:r w:rsidR="008E6A40">
        <w:t>a specific cost gradient</w:t>
      </w:r>
      <w:r w:rsidR="00C70321" w:rsidRPr="00C25656">
        <w:t xml:space="preserve">, the available data should be used to determine whether </w:t>
      </w:r>
      <w:r w:rsidR="002E454D" w:rsidRPr="00C25656">
        <w:t>there is a relationship between costs and remoteness</w:t>
      </w:r>
      <w:r w:rsidR="00984037" w:rsidRPr="00C25656">
        <w:t xml:space="preserve">. </w:t>
      </w:r>
    </w:p>
    <w:p w14:paraId="0C374139" w14:textId="2D3AA250" w:rsidR="00763EF9" w:rsidRPr="00336843" w:rsidRDefault="00763EF9" w:rsidP="00E7390C">
      <w:pPr>
        <w:pStyle w:val="CGC2025ParaNumbers"/>
      </w:pPr>
      <w:r w:rsidRPr="00336843">
        <w:t xml:space="preserve">Queensland </w:t>
      </w:r>
      <w:r w:rsidR="009127D5" w:rsidRPr="00336843">
        <w:t>suggested</w:t>
      </w:r>
      <w:r w:rsidRPr="00336843">
        <w:t xml:space="preserve"> </w:t>
      </w:r>
      <w:r w:rsidR="00883305">
        <w:t>using</w:t>
      </w:r>
      <w:r w:rsidR="00883305" w:rsidRPr="00336843">
        <w:t xml:space="preserve"> </w:t>
      </w:r>
      <w:r w:rsidRPr="00336843">
        <w:t xml:space="preserve">the general </w:t>
      </w:r>
      <w:r w:rsidR="009127D5" w:rsidRPr="00336843">
        <w:t xml:space="preserve">regional cost </w:t>
      </w:r>
      <w:r w:rsidRPr="00336843">
        <w:t>gradient in the urban transport assessment</w:t>
      </w:r>
      <w:r w:rsidR="00AB0B21" w:rsidRPr="00336843">
        <w:t xml:space="preserve">. </w:t>
      </w:r>
    </w:p>
    <w:p w14:paraId="0F9F65F4" w14:textId="77777777" w:rsidR="00E7390C" w:rsidRPr="008675B1" w:rsidRDefault="00E7390C" w:rsidP="00E7390C">
      <w:pPr>
        <w:pStyle w:val="Heading4"/>
      </w:pPr>
      <w:r w:rsidRPr="00336843">
        <w:t>Commission response</w:t>
      </w:r>
    </w:p>
    <w:p w14:paraId="0E8BA409" w14:textId="16A8B5C3" w:rsidR="001770AA" w:rsidRDefault="00126D93" w:rsidP="00E7390C">
      <w:pPr>
        <w:pStyle w:val="CGC2025ParaNumbers"/>
      </w:pPr>
      <w:r>
        <w:t xml:space="preserve">Across </w:t>
      </w:r>
      <w:r w:rsidR="00A51079">
        <w:t xml:space="preserve">a range of services, the Commission has found </w:t>
      </w:r>
      <w:r w:rsidR="00E03A5E">
        <w:t>substantial</w:t>
      </w:r>
      <w:r w:rsidR="00A51079">
        <w:t xml:space="preserve"> evidence that the cost of delivering services is higher in more remote </w:t>
      </w:r>
      <w:r w:rsidR="00D43873">
        <w:t>locations and</w:t>
      </w:r>
      <w:r w:rsidR="00FA538B">
        <w:t xml:space="preserve"> </w:t>
      </w:r>
      <w:r w:rsidR="00F118F2">
        <w:t>has developed</w:t>
      </w:r>
      <w:r w:rsidR="00FA538B">
        <w:t xml:space="preserve"> several assessments using </w:t>
      </w:r>
      <w:r w:rsidR="00BB2FDD">
        <w:t>service-</w:t>
      </w:r>
      <w:r w:rsidR="00F204E3">
        <w:t xml:space="preserve">specific </w:t>
      </w:r>
      <w:r w:rsidR="00FA538B">
        <w:t>data</w:t>
      </w:r>
      <w:r w:rsidR="00142840">
        <w:t xml:space="preserve"> on remoteness costs</w:t>
      </w:r>
      <w:r w:rsidR="00A51079">
        <w:t xml:space="preserve">. </w:t>
      </w:r>
      <w:r w:rsidR="003F2AB3">
        <w:t>T</w:t>
      </w:r>
      <w:r w:rsidR="00D22EF3">
        <w:t xml:space="preserve">he </w:t>
      </w:r>
      <w:r w:rsidR="003F2AB3">
        <w:t xml:space="preserve">consistently </w:t>
      </w:r>
      <w:r w:rsidR="00D22EF3">
        <w:t xml:space="preserve">positive gradient </w:t>
      </w:r>
      <w:r w:rsidR="003F2AB3">
        <w:t xml:space="preserve">(although with varying slopes) </w:t>
      </w:r>
      <w:r w:rsidR="00D22EF3">
        <w:t>support</w:t>
      </w:r>
      <w:r w:rsidR="006C39A7">
        <w:t>s</w:t>
      </w:r>
      <w:r w:rsidR="00D22EF3">
        <w:t xml:space="preserve"> the conceptual </w:t>
      </w:r>
      <w:r w:rsidR="00D22EF3">
        <w:lastRenderedPageBreak/>
        <w:t xml:space="preserve">case that </w:t>
      </w:r>
      <w:r w:rsidR="00736CC6">
        <w:t>costs can reasonably be expected to be higher in more remote locations</w:t>
      </w:r>
      <w:r w:rsidR="00FC5481">
        <w:t xml:space="preserve"> for other services</w:t>
      </w:r>
      <w:r w:rsidR="00736CC6">
        <w:t xml:space="preserve">. </w:t>
      </w:r>
    </w:p>
    <w:p w14:paraId="0185D8AE" w14:textId="01C751E1" w:rsidR="00A81874" w:rsidRPr="009601A5" w:rsidRDefault="00C00595">
      <w:pPr>
        <w:pStyle w:val="CGC2025ParaNumbers"/>
      </w:pPr>
      <w:r>
        <w:t xml:space="preserve">The Commission </w:t>
      </w:r>
      <w:r w:rsidR="004E674B">
        <w:t>investigated</w:t>
      </w:r>
      <w:r w:rsidR="002D6F90">
        <w:t xml:space="preserve"> </w:t>
      </w:r>
      <w:r w:rsidR="004E674B">
        <w:t>a component</w:t>
      </w:r>
      <w:r w:rsidR="004E674B">
        <w:noBreakHyphen/>
        <w:t xml:space="preserve">specific regional cost gradient in the social housing assessment. </w:t>
      </w:r>
      <w:r w:rsidR="00A40468">
        <w:t>A robust</w:t>
      </w:r>
      <w:r w:rsidR="004929D4" w:rsidDel="00E36325">
        <w:t xml:space="preserve"> </w:t>
      </w:r>
      <w:r w:rsidR="00E36325">
        <w:t>calculation</w:t>
      </w:r>
      <w:r w:rsidR="00B80EBA">
        <w:t xml:space="preserve"> of </w:t>
      </w:r>
      <w:r w:rsidR="00CA658A">
        <w:t>a</w:t>
      </w:r>
      <w:r w:rsidR="008F5B63">
        <w:t xml:space="preserve"> cost gradient</w:t>
      </w:r>
      <w:r w:rsidR="004929D4">
        <w:t xml:space="preserve"> </w:t>
      </w:r>
      <w:r w:rsidR="00A40468">
        <w:t>was not</w:t>
      </w:r>
      <w:r w:rsidR="002D6F90">
        <w:t xml:space="preserve"> possible </w:t>
      </w:r>
      <w:r w:rsidR="00A40468">
        <w:t>because only 2</w:t>
      </w:r>
      <w:r w:rsidR="00BD7BDC">
        <w:t> </w:t>
      </w:r>
      <w:r w:rsidR="00A40468">
        <w:t xml:space="preserve">states could provide data. </w:t>
      </w:r>
      <w:r w:rsidR="00277398">
        <w:t>T</w:t>
      </w:r>
      <w:r w:rsidR="004929D4">
        <w:t>hese data show</w:t>
      </w:r>
      <w:r w:rsidR="00277398">
        <w:t>ed</w:t>
      </w:r>
      <w:r w:rsidR="004929D4">
        <w:t xml:space="preserve"> a</w:t>
      </w:r>
      <w:r w:rsidR="00674EC7">
        <w:t xml:space="preserve"> positive </w:t>
      </w:r>
      <w:r w:rsidR="004929D4">
        <w:t xml:space="preserve">relationship between </w:t>
      </w:r>
      <w:r w:rsidR="00285C67">
        <w:t>remoteness and costs,</w:t>
      </w:r>
      <w:r w:rsidR="00BB3737">
        <w:t xml:space="preserve"> supporting the conceptual case </w:t>
      </w:r>
      <w:r w:rsidR="00AE1C8D">
        <w:t xml:space="preserve">for </w:t>
      </w:r>
      <w:r w:rsidR="00B86EA0">
        <w:t>remoteness</w:t>
      </w:r>
      <w:r w:rsidR="00AE1C8D">
        <w:t xml:space="preserve"> being a driver of state spending in social housing. </w:t>
      </w:r>
      <w:r w:rsidR="00C25656">
        <w:t>Further analysis of th</w:t>
      </w:r>
      <w:r w:rsidR="00D338BD">
        <w:t>ese</w:t>
      </w:r>
      <w:r w:rsidR="00C25656">
        <w:t xml:space="preserve"> data is </w:t>
      </w:r>
      <w:r w:rsidR="00C25656" w:rsidRPr="009601A5">
        <w:t>discussed in the housing chapter</w:t>
      </w:r>
      <w:r w:rsidR="000B4C35">
        <w:t xml:space="preserve"> </w:t>
      </w:r>
      <w:r w:rsidR="00353FA8">
        <w:t>of</w:t>
      </w:r>
      <w:r w:rsidR="000B4C35">
        <w:t xml:space="preserve"> </w:t>
      </w:r>
      <w:r w:rsidR="000B4C35">
        <w:rPr>
          <w:i/>
          <w:iCs/>
        </w:rPr>
        <w:t xml:space="preserve">Review </w:t>
      </w:r>
      <w:r w:rsidR="00A97556">
        <w:rPr>
          <w:i/>
          <w:iCs/>
        </w:rPr>
        <w:t>O</w:t>
      </w:r>
      <w:r w:rsidR="000B4C35">
        <w:rPr>
          <w:i/>
          <w:iCs/>
        </w:rPr>
        <w:t>utcomes</w:t>
      </w:r>
      <w:r w:rsidR="00C25656" w:rsidRPr="009601A5">
        <w:t>.</w:t>
      </w:r>
    </w:p>
    <w:p w14:paraId="71978727" w14:textId="6DF33C14" w:rsidR="004E1686" w:rsidRPr="009601A5" w:rsidRDefault="00CB307B" w:rsidP="009601A5">
      <w:pPr>
        <w:pStyle w:val="CGC2025ParaNumbers"/>
      </w:pPr>
      <w:r w:rsidRPr="009601A5">
        <w:rPr>
          <w:rStyle w:val="ui-provider"/>
        </w:rPr>
        <w:t xml:space="preserve">The Commission considered </w:t>
      </w:r>
      <w:r w:rsidR="00681571" w:rsidRPr="009601A5">
        <w:rPr>
          <w:rStyle w:val="ui-provider"/>
        </w:rPr>
        <w:t xml:space="preserve">the suggestion </w:t>
      </w:r>
      <w:r w:rsidR="00F148B7" w:rsidRPr="009601A5">
        <w:rPr>
          <w:rStyle w:val="ui-provider"/>
        </w:rPr>
        <w:t xml:space="preserve">to include </w:t>
      </w:r>
      <w:r w:rsidR="00752F39">
        <w:rPr>
          <w:rStyle w:val="ui-provider"/>
        </w:rPr>
        <w:t xml:space="preserve">a </w:t>
      </w:r>
      <w:r w:rsidR="00F148B7" w:rsidRPr="009601A5">
        <w:rPr>
          <w:rStyle w:val="ui-provider"/>
        </w:rPr>
        <w:t xml:space="preserve">regional costs </w:t>
      </w:r>
      <w:r w:rsidR="00752F39">
        <w:rPr>
          <w:rStyle w:val="ui-provider"/>
        </w:rPr>
        <w:t xml:space="preserve">adjustment </w:t>
      </w:r>
      <w:r w:rsidR="00F148B7" w:rsidRPr="009601A5">
        <w:rPr>
          <w:rStyle w:val="ui-provider"/>
        </w:rPr>
        <w:t>in the</w:t>
      </w:r>
      <w:r w:rsidR="00681571" w:rsidRPr="009601A5">
        <w:rPr>
          <w:rStyle w:val="ui-provider"/>
        </w:rPr>
        <w:t xml:space="preserve"> </w:t>
      </w:r>
      <w:r w:rsidR="00F148B7" w:rsidRPr="009601A5">
        <w:rPr>
          <w:rStyle w:val="ui-provider"/>
        </w:rPr>
        <w:t xml:space="preserve">urban transport assessment. </w:t>
      </w:r>
      <w:r w:rsidR="004E1686" w:rsidRPr="009601A5">
        <w:rPr>
          <w:rStyle w:val="ui-provider"/>
        </w:rPr>
        <w:t>The general regional cost gradient is calculated based on the costs of delivering services across the full range of locations within each remoteness area. Urban transport is only provided in significant urban areas. A</w:t>
      </w:r>
      <w:r w:rsidR="000369D4">
        <w:rPr>
          <w:rStyle w:val="ui-provider"/>
        </w:rPr>
        <w:t> </w:t>
      </w:r>
      <w:r w:rsidR="004E1686" w:rsidRPr="009601A5">
        <w:rPr>
          <w:rStyle w:val="ui-provider"/>
        </w:rPr>
        <w:t xml:space="preserve">regional cost gradient that incorporates the higher costs in small towns and rural areas of outer regional or remote Australia is unlikely to be a reasonable proxy for the higher costs in cities in those areas. </w:t>
      </w:r>
      <w:r w:rsidR="0097131E" w:rsidRPr="009601A5">
        <w:rPr>
          <w:rStyle w:val="ui-provider"/>
        </w:rPr>
        <w:t xml:space="preserve">The Commission also notes that </w:t>
      </w:r>
      <w:r w:rsidR="00EE02E5" w:rsidRPr="009601A5">
        <w:t>increased congestion and night maintenance in less</w:t>
      </w:r>
      <w:r w:rsidR="004F7DED">
        <w:t xml:space="preserve"> </w:t>
      </w:r>
      <w:r w:rsidR="00EE02E5" w:rsidRPr="009601A5">
        <w:t xml:space="preserve">remote areas </w:t>
      </w:r>
      <w:r w:rsidR="003E3C23" w:rsidRPr="009601A5">
        <w:t xml:space="preserve">could </w:t>
      </w:r>
      <w:r w:rsidR="00EE02E5" w:rsidRPr="009601A5">
        <w:t>also influence costs.</w:t>
      </w:r>
      <w:r w:rsidR="000A695F" w:rsidRPr="009601A5">
        <w:t xml:space="preserve"> </w:t>
      </w:r>
      <w:r w:rsidR="004E1686" w:rsidRPr="009601A5">
        <w:rPr>
          <w:rStyle w:val="ui-provider"/>
        </w:rPr>
        <w:t xml:space="preserve">As such, the Commission has not applied the regional cost gradient to the urban transport assessment. Other prospective approaches to considering the effect of remoteness </w:t>
      </w:r>
      <w:r w:rsidR="00AF7C06">
        <w:rPr>
          <w:rStyle w:val="ui-provider"/>
        </w:rPr>
        <w:t>on</w:t>
      </w:r>
      <w:r w:rsidR="00AF7C06" w:rsidRPr="009601A5">
        <w:rPr>
          <w:rStyle w:val="ui-provider"/>
        </w:rPr>
        <w:t xml:space="preserve"> </w:t>
      </w:r>
      <w:r w:rsidR="004E1686" w:rsidRPr="009601A5">
        <w:rPr>
          <w:rStyle w:val="ui-provider"/>
        </w:rPr>
        <w:t xml:space="preserve">urban transport are considered in the transport chapter </w:t>
      </w:r>
      <w:r w:rsidR="00353FA8">
        <w:rPr>
          <w:rStyle w:val="ui-provider"/>
        </w:rPr>
        <w:t>of</w:t>
      </w:r>
      <w:r w:rsidR="000B4C35">
        <w:rPr>
          <w:rStyle w:val="ui-provider"/>
        </w:rPr>
        <w:t xml:space="preserve"> </w:t>
      </w:r>
      <w:r w:rsidR="000B4C35" w:rsidRPr="000B4C35">
        <w:rPr>
          <w:rStyle w:val="ui-provider"/>
          <w:i/>
          <w:iCs/>
        </w:rPr>
        <w:t xml:space="preserve">Review </w:t>
      </w:r>
      <w:r w:rsidR="00A97556">
        <w:rPr>
          <w:rStyle w:val="ui-provider"/>
          <w:i/>
          <w:iCs/>
        </w:rPr>
        <w:t>O</w:t>
      </w:r>
      <w:r w:rsidR="000B4C35" w:rsidRPr="000B4C35">
        <w:rPr>
          <w:rStyle w:val="ui-provider"/>
          <w:i/>
          <w:iCs/>
        </w:rPr>
        <w:t>utcomes</w:t>
      </w:r>
      <w:r w:rsidR="004E1686" w:rsidRPr="009601A5">
        <w:rPr>
          <w:rStyle w:val="ui-provider"/>
        </w:rPr>
        <w:t>. </w:t>
      </w:r>
    </w:p>
    <w:p w14:paraId="1BF98CB7" w14:textId="77777777" w:rsidR="00E7390C" w:rsidRPr="005250AF" w:rsidRDefault="00E7390C" w:rsidP="00E7390C">
      <w:pPr>
        <w:pStyle w:val="Heading4"/>
      </w:pPr>
      <w:r w:rsidRPr="005250AF">
        <w:t xml:space="preserve">Commission </w:t>
      </w:r>
      <w:r>
        <w:t>decision</w:t>
      </w:r>
    </w:p>
    <w:p w14:paraId="6EA4E38E" w14:textId="069D1E3F" w:rsidR="00DF6352" w:rsidRDefault="002026C8" w:rsidP="00E625FF">
      <w:pPr>
        <w:pStyle w:val="CGC2025ParaNumbers"/>
      </w:pPr>
      <w:r>
        <w:t xml:space="preserve">The Commission </w:t>
      </w:r>
      <w:r w:rsidR="00716826">
        <w:t xml:space="preserve">will </w:t>
      </w:r>
      <w:r w:rsidR="000F106C">
        <w:t>continue to</w:t>
      </w:r>
      <w:r>
        <w:t xml:space="preserve"> estimat</w:t>
      </w:r>
      <w:r w:rsidR="000B3B3C">
        <w:t>e</w:t>
      </w:r>
      <w:r>
        <w:t xml:space="preserve"> regional and service delivery scale </w:t>
      </w:r>
      <w:r w:rsidR="009A28AD">
        <w:t>costs</w:t>
      </w:r>
      <w:r w:rsidR="0069141F">
        <w:t xml:space="preserve"> by</w:t>
      </w:r>
      <w:r w:rsidR="00F66C07">
        <w:t xml:space="preserve"> </w:t>
      </w:r>
      <w:r w:rsidR="009A28AD">
        <w:t xml:space="preserve">using a general </w:t>
      </w:r>
      <w:r w:rsidR="00746907">
        <w:t>cost</w:t>
      </w:r>
      <w:r w:rsidR="007101D6">
        <w:t xml:space="preserve"> </w:t>
      </w:r>
      <w:r w:rsidR="009A28AD">
        <w:t xml:space="preserve">gradient where </w:t>
      </w:r>
      <w:r w:rsidR="006206DF">
        <w:t xml:space="preserve">there is a strong conceptual case </w:t>
      </w:r>
      <w:r w:rsidR="00746907">
        <w:t xml:space="preserve">that there are higher costs </w:t>
      </w:r>
      <w:r w:rsidR="00E32C8D">
        <w:t xml:space="preserve">in </w:t>
      </w:r>
      <w:r w:rsidR="008556C3">
        <w:t xml:space="preserve">servicing more </w:t>
      </w:r>
      <w:r w:rsidR="00E32C8D">
        <w:t xml:space="preserve">remote areas, </w:t>
      </w:r>
      <w:r w:rsidR="006206DF">
        <w:t xml:space="preserve">but </w:t>
      </w:r>
      <w:r w:rsidR="009A28AD">
        <w:t>a service</w:t>
      </w:r>
      <w:r w:rsidR="0048197D">
        <w:noBreakHyphen/>
      </w:r>
      <w:r w:rsidR="009A28AD">
        <w:t xml:space="preserve">specific gradient cannot be </w:t>
      </w:r>
      <w:r w:rsidR="00F66C07">
        <w:t xml:space="preserve">reliably </w:t>
      </w:r>
      <w:r w:rsidR="009A28AD">
        <w:t>measured</w:t>
      </w:r>
      <w:r w:rsidR="00E625FF">
        <w:t xml:space="preserve">. </w:t>
      </w:r>
    </w:p>
    <w:p w14:paraId="5758BA32" w14:textId="1176BB66" w:rsidR="00DF7D0F" w:rsidRPr="00A7105E" w:rsidRDefault="00E625FF" w:rsidP="00A7105E">
      <w:pPr>
        <w:pStyle w:val="CGC2025ParaNumbers"/>
      </w:pPr>
      <w:r>
        <w:t xml:space="preserve">The services to which the </w:t>
      </w:r>
      <w:r w:rsidR="002E5573">
        <w:t>general</w:t>
      </w:r>
      <w:r w:rsidR="00AF5A61">
        <w:t xml:space="preserve"> </w:t>
      </w:r>
      <w:r w:rsidR="00E11B5C">
        <w:t xml:space="preserve">cost </w:t>
      </w:r>
      <w:r w:rsidR="002E5573">
        <w:t xml:space="preserve">gradient </w:t>
      </w:r>
      <w:r w:rsidR="00BE22E1">
        <w:t xml:space="preserve">will be </w:t>
      </w:r>
      <w:r w:rsidR="002E5573">
        <w:t xml:space="preserve">applied are shown in the </w:t>
      </w:r>
      <w:r w:rsidR="0048197D">
        <w:t>g</w:t>
      </w:r>
      <w:r w:rsidR="002E5573">
        <w:t xml:space="preserve">eography chapter of </w:t>
      </w:r>
      <w:r w:rsidR="00781F91">
        <w:t xml:space="preserve">the </w:t>
      </w:r>
      <w:r w:rsidR="00781F91" w:rsidRPr="00781F91">
        <w:rPr>
          <w:i/>
          <w:iCs/>
        </w:rPr>
        <w:t>Commission</w:t>
      </w:r>
      <w:r w:rsidR="00BB2FDD">
        <w:rPr>
          <w:i/>
          <w:iCs/>
        </w:rPr>
        <w:t>’s</w:t>
      </w:r>
      <w:r w:rsidR="00781F91" w:rsidRPr="00781F91">
        <w:rPr>
          <w:i/>
          <w:iCs/>
        </w:rPr>
        <w:t xml:space="preserve"> </w:t>
      </w:r>
      <w:r w:rsidR="00A97556">
        <w:rPr>
          <w:i/>
          <w:iCs/>
        </w:rPr>
        <w:t>A</w:t>
      </w:r>
      <w:r w:rsidR="00781F91" w:rsidRPr="00781F91">
        <w:rPr>
          <w:i/>
          <w:iCs/>
        </w:rPr>
        <w:t xml:space="preserve">ssessment </w:t>
      </w:r>
      <w:r w:rsidR="00A97556">
        <w:rPr>
          <w:i/>
          <w:iCs/>
        </w:rPr>
        <w:t>M</w:t>
      </w:r>
      <w:r w:rsidR="00781F91" w:rsidRPr="00781F91">
        <w:rPr>
          <w:i/>
          <w:iCs/>
        </w:rPr>
        <w:t>ethodology</w:t>
      </w:r>
      <w:r w:rsidR="002E5573">
        <w:t xml:space="preserve">. </w:t>
      </w:r>
    </w:p>
    <w:p w14:paraId="6D3DAE72" w14:textId="45B82FAE" w:rsidR="002F6097" w:rsidRPr="00123545" w:rsidRDefault="00671FEB" w:rsidP="002F6097">
      <w:pPr>
        <w:pStyle w:val="Heading3"/>
      </w:pPr>
      <w:r>
        <w:t xml:space="preserve">Data used in the calculation of the general </w:t>
      </w:r>
      <w:r w:rsidR="00E11B5C">
        <w:t xml:space="preserve">cost </w:t>
      </w:r>
      <w:r>
        <w:t>gradient</w:t>
      </w:r>
    </w:p>
    <w:p w14:paraId="0A74FC45" w14:textId="54EAA43F" w:rsidR="00A16239" w:rsidRDefault="00515B53" w:rsidP="00515B53">
      <w:pPr>
        <w:pStyle w:val="CGC2025ParaNumbers"/>
      </w:pPr>
      <w:r>
        <w:t>In the 2020 </w:t>
      </w:r>
      <w:r w:rsidR="00875E8C">
        <w:t>Review, the</w:t>
      </w:r>
      <w:r>
        <w:t xml:space="preserve"> general </w:t>
      </w:r>
      <w:r w:rsidR="00B2268A">
        <w:t xml:space="preserve">cost </w:t>
      </w:r>
      <w:r>
        <w:t xml:space="preserve">gradient </w:t>
      </w:r>
      <w:r w:rsidR="006D6D60">
        <w:t xml:space="preserve">that </w:t>
      </w:r>
      <w:r>
        <w:t>was applied to a range of services</w:t>
      </w:r>
      <w:r w:rsidR="00B934A4">
        <w:t xml:space="preserve"> </w:t>
      </w:r>
      <w:r>
        <w:t xml:space="preserve">was based only </w:t>
      </w:r>
      <w:r w:rsidR="00EA5935">
        <w:t xml:space="preserve">on </w:t>
      </w:r>
      <w:r>
        <w:t>schools and admitted patients</w:t>
      </w:r>
      <w:r w:rsidR="008A6334">
        <w:t xml:space="preserve"> costs </w:t>
      </w:r>
      <w:r>
        <w:t xml:space="preserve">data. </w:t>
      </w:r>
      <w:r w:rsidR="004A7007">
        <w:t xml:space="preserve">In response to state comments, the Commission considered </w:t>
      </w:r>
      <w:r w:rsidR="00897233">
        <w:t xml:space="preserve">whether </w:t>
      </w:r>
      <w:r w:rsidR="00B633EA">
        <w:t xml:space="preserve">additional </w:t>
      </w:r>
      <w:r w:rsidR="00F417EC">
        <w:t>service</w:t>
      </w:r>
      <w:r w:rsidR="00F417EC">
        <w:noBreakHyphen/>
      </w:r>
      <w:r w:rsidR="00D44FF5">
        <w:t xml:space="preserve">specific cost </w:t>
      </w:r>
      <w:r w:rsidR="004A7007">
        <w:t>data</w:t>
      </w:r>
      <w:r w:rsidR="00D338BD">
        <w:t xml:space="preserve"> could</w:t>
      </w:r>
      <w:r w:rsidR="004A7007">
        <w:t xml:space="preserve"> </w:t>
      </w:r>
      <w:r w:rsidR="00D44FF5">
        <w:t>improve</w:t>
      </w:r>
      <w:r w:rsidR="004A7007">
        <w:t xml:space="preserve"> the </w:t>
      </w:r>
      <w:r w:rsidR="00D5013E">
        <w:t xml:space="preserve">representativeness of the </w:t>
      </w:r>
      <w:r w:rsidR="004A7007">
        <w:t xml:space="preserve">general </w:t>
      </w:r>
      <w:r w:rsidR="00D5013E">
        <w:t xml:space="preserve">cost </w:t>
      </w:r>
      <w:r w:rsidR="004A7007">
        <w:t>gradient</w:t>
      </w:r>
      <w:r w:rsidR="00C62693">
        <w:t xml:space="preserve">. </w:t>
      </w:r>
    </w:p>
    <w:p w14:paraId="05E2809F" w14:textId="77777777" w:rsidR="00A16239" w:rsidRPr="008675B1" w:rsidRDefault="00A16239" w:rsidP="00A16239">
      <w:pPr>
        <w:pStyle w:val="Heading4"/>
      </w:pPr>
      <w:r>
        <w:t>State views</w:t>
      </w:r>
    </w:p>
    <w:p w14:paraId="64DEF7DB" w14:textId="5FC58EF3" w:rsidR="00BD421E" w:rsidRDefault="00BD421E" w:rsidP="00BD421E">
      <w:pPr>
        <w:pStyle w:val="CGC2025ParaNumbers"/>
      </w:pPr>
      <w:r w:rsidRPr="00336843">
        <w:t>Most states supported the inclusion of more service</w:t>
      </w:r>
      <w:r w:rsidRPr="00336843">
        <w:noBreakHyphen/>
        <w:t xml:space="preserve">specific cost gradients into the general </w:t>
      </w:r>
      <w:r w:rsidR="00212A3D">
        <w:t xml:space="preserve">cost </w:t>
      </w:r>
      <w:r w:rsidRPr="00336843">
        <w:t>gradient calculation, noting this approach allow</w:t>
      </w:r>
      <w:r>
        <w:t>s</w:t>
      </w:r>
      <w:r w:rsidRPr="00336843">
        <w:t xml:space="preserve"> the general </w:t>
      </w:r>
      <w:r w:rsidR="00AE2215">
        <w:t xml:space="preserve">cost </w:t>
      </w:r>
      <w:r w:rsidRPr="00336843">
        <w:t xml:space="preserve">gradient to be more representative of a broader range of state services. Most states supported weighting these </w:t>
      </w:r>
      <w:r w:rsidR="00AE2215">
        <w:t xml:space="preserve">cost </w:t>
      </w:r>
      <w:r w:rsidRPr="00336843">
        <w:t xml:space="preserve">gradients according to their share of total national </w:t>
      </w:r>
      <w:r w:rsidRPr="00DF11F9">
        <w:t>spending on the relevant services.</w:t>
      </w:r>
    </w:p>
    <w:p w14:paraId="0018630A" w14:textId="7E8B8BAB" w:rsidR="00A53CB5" w:rsidRDefault="00B323D4" w:rsidP="00EA6783">
      <w:pPr>
        <w:pStyle w:val="CGC2025ParaNumbers"/>
      </w:pPr>
      <w:r>
        <w:lastRenderedPageBreak/>
        <w:t>States consider</w:t>
      </w:r>
      <w:r w:rsidR="007E07C7">
        <w:t>ed</w:t>
      </w:r>
      <w:r>
        <w:t xml:space="preserve"> that </w:t>
      </w:r>
      <w:r w:rsidR="00CF24E2">
        <w:t>component</w:t>
      </w:r>
      <w:r w:rsidR="007E07C7">
        <w:noBreakHyphen/>
      </w:r>
      <w:r w:rsidR="00CF24E2">
        <w:t xml:space="preserve">specific </w:t>
      </w:r>
      <w:r w:rsidR="00AE2215">
        <w:t xml:space="preserve">cost </w:t>
      </w:r>
      <w:r>
        <w:t xml:space="preserve">gradients should </w:t>
      </w:r>
      <w:r w:rsidR="00FF01E0">
        <w:t xml:space="preserve">reflect the likely remoteness costs </w:t>
      </w:r>
      <w:r w:rsidR="006D37FB">
        <w:t xml:space="preserve">of </w:t>
      </w:r>
      <w:r w:rsidR="00827E04">
        <w:t xml:space="preserve">the </w:t>
      </w:r>
      <w:r w:rsidR="006D37FB">
        <w:t xml:space="preserve">state services </w:t>
      </w:r>
      <w:r w:rsidR="00827E04">
        <w:t>to which it is applied</w:t>
      </w:r>
      <w:r w:rsidR="0039366D">
        <w:t xml:space="preserve"> </w:t>
      </w:r>
      <w:r w:rsidR="006D37FB">
        <w:t xml:space="preserve">and should </w:t>
      </w:r>
      <w:r>
        <w:t xml:space="preserve">not be included in the </w:t>
      </w:r>
      <w:r w:rsidR="00CF24E2">
        <w:t xml:space="preserve">general </w:t>
      </w:r>
      <w:r w:rsidR="00AE2215">
        <w:t xml:space="preserve">cost </w:t>
      </w:r>
      <w:r w:rsidR="00CF24E2">
        <w:t xml:space="preserve">gradient if: </w:t>
      </w:r>
    </w:p>
    <w:p w14:paraId="2BE8E088" w14:textId="07AE5883" w:rsidR="00CF24E2" w:rsidRDefault="00D7655B" w:rsidP="00CF24E2">
      <w:pPr>
        <w:pStyle w:val="CGC2025Bullet1"/>
      </w:pPr>
      <w:r>
        <w:t>t</w:t>
      </w:r>
      <w:r w:rsidR="00CF24E2">
        <w:t>h</w:t>
      </w:r>
      <w:r w:rsidR="00517D5B">
        <w:t>e</w:t>
      </w:r>
      <w:r w:rsidR="00CF24E2">
        <w:t xml:space="preserve"> service is </w:t>
      </w:r>
      <w:r w:rsidR="00AA7D36">
        <w:t xml:space="preserve">more centralised or more decentralised than typical state services </w:t>
      </w:r>
    </w:p>
    <w:p w14:paraId="486C3A07" w14:textId="39B1CA35" w:rsidR="00D7655B" w:rsidRDefault="00387C0D" w:rsidP="00CF24E2">
      <w:pPr>
        <w:pStyle w:val="CGC2025Bullet1"/>
      </w:pPr>
      <w:r>
        <w:t xml:space="preserve">the service is </w:t>
      </w:r>
      <w:r w:rsidR="00AD2F81">
        <w:t xml:space="preserve">not </w:t>
      </w:r>
      <w:proofErr w:type="gramStart"/>
      <w:r w:rsidR="00AD2F81">
        <w:t>similar to</w:t>
      </w:r>
      <w:proofErr w:type="gramEnd"/>
      <w:r w:rsidR="00AD2F81">
        <w:t xml:space="preserve"> other state services</w:t>
      </w:r>
    </w:p>
    <w:p w14:paraId="69BCA792" w14:textId="411594AA" w:rsidR="00AD2F81" w:rsidRDefault="00FF012D" w:rsidP="00CF24E2">
      <w:pPr>
        <w:pStyle w:val="CGC2025Bullet1"/>
      </w:pPr>
      <w:r>
        <w:t xml:space="preserve">they </w:t>
      </w:r>
      <w:r w:rsidR="004D10C6">
        <w:t xml:space="preserve">reflect </w:t>
      </w:r>
      <w:r w:rsidR="00A62B11">
        <w:t>capital (</w:t>
      </w:r>
      <w:r w:rsidR="00BB2FDD">
        <w:t>for example,</w:t>
      </w:r>
      <w:r w:rsidR="00A62B11">
        <w:t xml:space="preserve"> </w:t>
      </w:r>
      <w:r w:rsidR="004D10C6">
        <w:t>con</w:t>
      </w:r>
      <w:r w:rsidR="006B1503">
        <w:t>struction</w:t>
      </w:r>
      <w:r w:rsidR="00A62B11">
        <w:t>)</w:t>
      </w:r>
      <w:r w:rsidR="006B1503">
        <w:t xml:space="preserve"> rather than recurrent costs</w:t>
      </w:r>
    </w:p>
    <w:p w14:paraId="52531FD1" w14:textId="2BF37812" w:rsidR="00B82613" w:rsidRDefault="00FF012D" w:rsidP="00CF24E2">
      <w:pPr>
        <w:pStyle w:val="CGC2025Bullet1"/>
      </w:pPr>
      <w:r>
        <w:t xml:space="preserve">they </w:t>
      </w:r>
      <w:r w:rsidR="00B82613">
        <w:t>produce an outlier result</w:t>
      </w:r>
    </w:p>
    <w:p w14:paraId="3FF39A22" w14:textId="2E3474D5" w:rsidR="006B1503" w:rsidRDefault="00FF012D" w:rsidP="00610FC5">
      <w:pPr>
        <w:pStyle w:val="CGC2025Bullet1"/>
      </w:pPr>
      <w:r>
        <w:t xml:space="preserve">they </w:t>
      </w:r>
      <w:r w:rsidR="00B82613">
        <w:t xml:space="preserve">are based on limited or </w:t>
      </w:r>
      <w:r w:rsidR="007E07C7">
        <w:t>poor-quality</w:t>
      </w:r>
      <w:r w:rsidR="00B82613">
        <w:t xml:space="preserve"> data</w:t>
      </w:r>
      <w:r w:rsidR="009465BB">
        <w:t>.</w:t>
      </w:r>
    </w:p>
    <w:p w14:paraId="4F27E486" w14:textId="05767D59" w:rsidR="00BD05A9" w:rsidRPr="00DF11F9" w:rsidRDefault="009D71C8" w:rsidP="0027444F">
      <w:pPr>
        <w:pStyle w:val="CGC2025ParaNumbers"/>
      </w:pPr>
      <w:r w:rsidRPr="00AA7DCC">
        <w:t>Western Australia proposed</w:t>
      </w:r>
      <w:r w:rsidR="00AF557E">
        <w:t xml:space="preserve"> the</w:t>
      </w:r>
      <w:r w:rsidR="00FF012D">
        <w:t xml:space="preserve"> </w:t>
      </w:r>
      <w:proofErr w:type="spellStart"/>
      <w:r w:rsidRPr="00AA7DCC">
        <w:t>Rawlinsons</w:t>
      </w:r>
      <w:proofErr w:type="spellEnd"/>
      <w:r w:rsidRPr="00AA7DCC">
        <w:t xml:space="preserve"> </w:t>
      </w:r>
      <w:r w:rsidR="00AE483B">
        <w:t>cost gradient</w:t>
      </w:r>
      <w:r w:rsidRPr="00AA7DCC">
        <w:t xml:space="preserve"> for measuring regional costs in some assessments. </w:t>
      </w:r>
      <w:r w:rsidR="00AA7DCC" w:rsidRPr="00AA7DCC">
        <w:t xml:space="preserve">It said there was no need to use the </w:t>
      </w:r>
      <w:proofErr w:type="spellStart"/>
      <w:r w:rsidR="00D6336A">
        <w:t>Rawlinsons</w:t>
      </w:r>
      <w:proofErr w:type="spellEnd"/>
      <w:r w:rsidR="00D6336A">
        <w:t xml:space="preserve"> </w:t>
      </w:r>
      <w:r w:rsidR="00AA7DCC" w:rsidRPr="00AA7DCC">
        <w:t>averaged state gradients because policy influence was not an issue.</w:t>
      </w:r>
      <w:r w:rsidR="0018735F">
        <w:t xml:space="preserve"> This was based </w:t>
      </w:r>
      <w:r w:rsidR="00496DBF">
        <w:t xml:space="preserve">on </w:t>
      </w:r>
      <w:r w:rsidR="00AC2B57">
        <w:t>the view that</w:t>
      </w:r>
      <w:r w:rsidR="00AA7DCC" w:rsidRPr="00AA7DCC">
        <w:t xml:space="preserve"> </w:t>
      </w:r>
      <w:proofErr w:type="spellStart"/>
      <w:r w:rsidR="00A71633">
        <w:t>Rawlinsons</w:t>
      </w:r>
      <w:proofErr w:type="spellEnd"/>
      <w:r w:rsidR="00AA7DCC" w:rsidRPr="00AA7DCC">
        <w:t xml:space="preserve"> </w:t>
      </w:r>
      <w:r w:rsidR="00B06A6D">
        <w:t xml:space="preserve">data </w:t>
      </w:r>
      <w:r w:rsidR="00AA7DCC" w:rsidRPr="00AA7DCC">
        <w:t>primarily c</w:t>
      </w:r>
      <w:r w:rsidR="00B06A6D">
        <w:t>ame</w:t>
      </w:r>
      <w:r w:rsidR="00AA7DCC" w:rsidRPr="00AA7DCC">
        <w:t xml:space="preserve"> from the private sector and therefore, acts as a proxy for the public sector in the same way as </w:t>
      </w:r>
      <w:r w:rsidR="004F7B4E">
        <w:t xml:space="preserve">the Commission’s </w:t>
      </w:r>
      <w:r w:rsidR="00AA7DCC" w:rsidRPr="00AA7DCC">
        <w:t xml:space="preserve">wage </w:t>
      </w:r>
      <w:r w:rsidR="004F7B4E">
        <w:t xml:space="preserve">costs </w:t>
      </w:r>
      <w:r w:rsidR="00AA7DCC" w:rsidRPr="00AA7DCC">
        <w:t xml:space="preserve">factors. </w:t>
      </w:r>
    </w:p>
    <w:p w14:paraId="3D92D71B" w14:textId="77777777" w:rsidR="00A16239" w:rsidRPr="008675B1" w:rsidRDefault="00A16239" w:rsidP="00A16239">
      <w:pPr>
        <w:pStyle w:val="Heading4"/>
      </w:pPr>
      <w:r w:rsidRPr="00336843">
        <w:t>Commission response</w:t>
      </w:r>
    </w:p>
    <w:p w14:paraId="1E8BD1AD" w14:textId="2452E852" w:rsidR="00D660DD" w:rsidRDefault="006302FE" w:rsidP="0056167B">
      <w:pPr>
        <w:pStyle w:val="CGC2025ParaNumbers"/>
      </w:pPr>
      <w:r>
        <w:t>State</w:t>
      </w:r>
      <w:r w:rsidR="001521A2">
        <w:t xml:space="preserve">s provide services in a range of different ways. </w:t>
      </w:r>
      <w:r w:rsidR="00CA191E">
        <w:t>Some services</w:t>
      </w:r>
      <w:r w:rsidR="00610380">
        <w:t>,</w:t>
      </w:r>
      <w:r w:rsidR="00CA191E">
        <w:t xml:space="preserve"> such as welfare, housing and polic</w:t>
      </w:r>
      <w:r w:rsidR="002A7F89">
        <w:t>ing</w:t>
      </w:r>
      <w:r w:rsidR="005D4D28">
        <w:t>,</w:t>
      </w:r>
      <w:r w:rsidR="00CA191E">
        <w:t xml:space="preserve"> involve state officers travelling to </w:t>
      </w:r>
      <w:r w:rsidR="00773950">
        <w:t xml:space="preserve">a client’s address. Other services </w:t>
      </w:r>
      <w:r w:rsidR="00557D31">
        <w:t>are</w:t>
      </w:r>
      <w:r w:rsidR="00C80C52">
        <w:t xml:space="preserve"> delivered from </w:t>
      </w:r>
      <w:r w:rsidR="00773950">
        <w:t>a centralised location</w:t>
      </w:r>
      <w:r w:rsidR="00C80C52">
        <w:t>. The extent of centralisation varies, with primary schools being relatively decentralised, whil</w:t>
      </w:r>
      <w:r w:rsidR="00B869C8">
        <w:t xml:space="preserve">st </w:t>
      </w:r>
      <w:r w:rsidR="00C80C52">
        <w:t xml:space="preserve">hospitals and prisons </w:t>
      </w:r>
      <w:r w:rsidR="00CB2E36">
        <w:t xml:space="preserve">are </w:t>
      </w:r>
      <w:r w:rsidR="00483157">
        <w:t xml:space="preserve">much more centralised. This, along with </w:t>
      </w:r>
      <w:r w:rsidR="00D17519">
        <w:t xml:space="preserve">other </w:t>
      </w:r>
      <w:r w:rsidR="00483157">
        <w:t xml:space="preserve">differences between service delivery models is likely to affect </w:t>
      </w:r>
      <w:r w:rsidR="00C55D3B">
        <w:t xml:space="preserve">remoteness costs. However, the Commission has no information </w:t>
      </w:r>
      <w:r w:rsidR="00C41A88">
        <w:t xml:space="preserve">on </w:t>
      </w:r>
      <w:r w:rsidR="00EB55C7">
        <w:t xml:space="preserve">the appropriate proxy for the average of all services to which the general </w:t>
      </w:r>
      <w:r w:rsidR="0074002F">
        <w:t xml:space="preserve">cost </w:t>
      </w:r>
      <w:r w:rsidR="00EB55C7">
        <w:t>gradient is applied.</w:t>
      </w:r>
    </w:p>
    <w:p w14:paraId="543065FB" w14:textId="0FF9D26E" w:rsidR="00C31E91" w:rsidRPr="003B101A" w:rsidRDefault="00C31E91" w:rsidP="0060454E">
      <w:pPr>
        <w:pStyle w:val="CGC2025ParaNumbers"/>
      </w:pPr>
      <w:r w:rsidRPr="003B101A">
        <w:t>The Commission agree</w:t>
      </w:r>
      <w:r w:rsidR="00046335">
        <w:t>s</w:t>
      </w:r>
      <w:r w:rsidRPr="003B101A">
        <w:t xml:space="preserve"> with Western Australia that </w:t>
      </w:r>
      <w:r w:rsidR="000E5113">
        <w:t xml:space="preserve">the </w:t>
      </w:r>
      <w:proofErr w:type="spellStart"/>
      <w:r w:rsidRPr="003B101A">
        <w:t>Rawlinsons</w:t>
      </w:r>
      <w:proofErr w:type="spellEnd"/>
      <w:r w:rsidRPr="003B101A">
        <w:t xml:space="preserve"> cost gradient could be used to capture </w:t>
      </w:r>
      <w:r w:rsidR="0019197E">
        <w:t xml:space="preserve">some </w:t>
      </w:r>
      <w:r w:rsidRPr="003B101A">
        <w:t xml:space="preserve">remoteness costs. While </w:t>
      </w:r>
      <w:proofErr w:type="spellStart"/>
      <w:r w:rsidRPr="003B101A">
        <w:t>Rawlinsons</w:t>
      </w:r>
      <w:proofErr w:type="spellEnd"/>
      <w:r w:rsidRPr="003B101A">
        <w:t xml:space="preserve"> measure</w:t>
      </w:r>
      <w:r w:rsidR="00CA4DBC">
        <w:t>s</w:t>
      </w:r>
      <w:r w:rsidRPr="003B101A">
        <w:t xml:space="preserve"> construction costs, </w:t>
      </w:r>
      <w:r w:rsidR="003D33C3" w:rsidRPr="003B101A">
        <w:t xml:space="preserve">state services involve repairs and maintenance of infrastructure, especially in housing. </w:t>
      </w:r>
      <w:r w:rsidR="00E716FE">
        <w:t>Since construction-related</w:t>
      </w:r>
      <w:r w:rsidR="00E716FE" w:rsidRPr="003B101A">
        <w:t xml:space="preserve"> </w:t>
      </w:r>
      <w:r w:rsidR="00E20EC7" w:rsidRPr="003B101A">
        <w:t>costs</w:t>
      </w:r>
      <w:r w:rsidRPr="003B101A">
        <w:t xml:space="preserve"> </w:t>
      </w:r>
      <w:r w:rsidR="001E343E">
        <w:t xml:space="preserve">are likely to </w:t>
      </w:r>
      <w:r w:rsidR="00A33F86">
        <w:t xml:space="preserve">be </w:t>
      </w:r>
      <w:r w:rsidRPr="003B101A">
        <w:t xml:space="preserve">relevant to several areas of service delivery, </w:t>
      </w:r>
      <w:r w:rsidR="00423005">
        <w:t xml:space="preserve">it </w:t>
      </w:r>
      <w:r w:rsidR="009C4D94">
        <w:t>is</w:t>
      </w:r>
      <w:r w:rsidR="00423005">
        <w:t xml:space="preserve"> appropriate to include </w:t>
      </w:r>
      <w:r w:rsidR="005B5F19">
        <w:t xml:space="preserve">the </w:t>
      </w:r>
      <w:proofErr w:type="spellStart"/>
      <w:r w:rsidR="005B5F19">
        <w:t>Rawlinsons</w:t>
      </w:r>
      <w:proofErr w:type="spellEnd"/>
      <w:r w:rsidR="005B5F19">
        <w:t xml:space="preserve"> cost gradient</w:t>
      </w:r>
      <w:r w:rsidRPr="003B101A">
        <w:t xml:space="preserve"> in the general </w:t>
      </w:r>
      <w:r w:rsidR="005B5F19">
        <w:t>cost</w:t>
      </w:r>
      <w:r w:rsidR="002C5F0D">
        <w:t xml:space="preserve"> </w:t>
      </w:r>
      <w:r w:rsidRPr="003B101A">
        <w:t xml:space="preserve">gradient calculation. </w:t>
      </w:r>
    </w:p>
    <w:p w14:paraId="037C0F3F" w14:textId="2FC44155" w:rsidR="00676D5A" w:rsidRPr="00DD6C86" w:rsidRDefault="00676D5A" w:rsidP="00001D9F">
      <w:pPr>
        <w:pStyle w:val="CGC2025ParaNumbers"/>
      </w:pPr>
      <w:r>
        <w:t xml:space="preserve">The </w:t>
      </w:r>
      <w:proofErr w:type="spellStart"/>
      <w:r>
        <w:t>Rawlinsons</w:t>
      </w:r>
      <w:proofErr w:type="spellEnd"/>
      <w:r>
        <w:t xml:space="preserve"> cost gradient includes differences in wage costs in the construction industry in different areas. The </w:t>
      </w:r>
      <w:r w:rsidR="00CC30C2" w:rsidRPr="00001D9F">
        <w:t>Commission’s</w:t>
      </w:r>
      <w:r>
        <w:t xml:space="preserve"> wage costs assessment includes differences in wages paid in different part</w:t>
      </w:r>
      <w:r w:rsidR="00383CDF">
        <w:t>s</w:t>
      </w:r>
      <w:r>
        <w:t xml:space="preserve"> of the state. Using a state</w:t>
      </w:r>
      <w:r w:rsidR="00B07754">
        <w:t>-</w:t>
      </w:r>
      <w:r>
        <w:t xml:space="preserve">specific </w:t>
      </w:r>
      <w:proofErr w:type="spellStart"/>
      <w:r>
        <w:t>Rawlinsons</w:t>
      </w:r>
      <w:proofErr w:type="spellEnd"/>
      <w:r>
        <w:t xml:space="preserve"> measure could potentially double</w:t>
      </w:r>
      <w:r w:rsidR="003B101A">
        <w:t xml:space="preserve"> </w:t>
      </w:r>
      <w:r>
        <w:t>count some interstate wage effects. Therefore, the Commission uses the national average</w:t>
      </w:r>
      <w:r w:rsidR="00973690">
        <w:t xml:space="preserve"> </w:t>
      </w:r>
      <w:proofErr w:type="spellStart"/>
      <w:r w:rsidR="00973690">
        <w:t>Rawlinsons</w:t>
      </w:r>
      <w:proofErr w:type="spellEnd"/>
      <w:r w:rsidR="00973690">
        <w:t xml:space="preserve"> cost</w:t>
      </w:r>
      <w:r>
        <w:t xml:space="preserve"> gradient. </w:t>
      </w:r>
    </w:p>
    <w:p w14:paraId="242A6BDE" w14:textId="1BA75C45" w:rsidR="005F2045" w:rsidRPr="00DD6C86" w:rsidRDefault="0014190E" w:rsidP="00C62DC6">
      <w:pPr>
        <w:pStyle w:val="CGC2025ParaNumbers"/>
        <w:keepNext/>
      </w:pPr>
      <w:r w:rsidRPr="00DD6C86">
        <w:t>The</w:t>
      </w:r>
      <w:r w:rsidR="009B0C10" w:rsidRPr="00DD6C86">
        <w:t xml:space="preserve"> Commission agree</w:t>
      </w:r>
      <w:r w:rsidR="00B0693C">
        <w:t>s</w:t>
      </w:r>
      <w:r w:rsidR="009B0C10" w:rsidRPr="00DD6C86">
        <w:t xml:space="preserve"> </w:t>
      </w:r>
      <w:r w:rsidR="00B0693C">
        <w:t xml:space="preserve">with states </w:t>
      </w:r>
      <w:r w:rsidR="003F4975">
        <w:t>that</w:t>
      </w:r>
      <w:r w:rsidR="001719F7" w:rsidRPr="00DD6C86">
        <w:t xml:space="preserve"> the</w:t>
      </w:r>
      <w:r w:rsidRPr="00DD6C86">
        <w:t xml:space="preserve"> general </w:t>
      </w:r>
      <w:r w:rsidR="00DB728A">
        <w:t xml:space="preserve">cost </w:t>
      </w:r>
      <w:r w:rsidRPr="00DD6C86">
        <w:t xml:space="preserve">gradient should </w:t>
      </w:r>
      <w:r w:rsidR="00335898" w:rsidRPr="00DD6C86">
        <w:t xml:space="preserve">reflect likely remoteness costs of </w:t>
      </w:r>
      <w:r w:rsidR="00D729E0">
        <w:t>the</w:t>
      </w:r>
      <w:r w:rsidR="00D87DC4">
        <w:t xml:space="preserve"> </w:t>
      </w:r>
      <w:r w:rsidR="00335898" w:rsidRPr="00DD6C86">
        <w:t>state services</w:t>
      </w:r>
      <w:r w:rsidR="001C22BE">
        <w:t xml:space="preserve"> to which it is applied</w:t>
      </w:r>
      <w:r w:rsidR="00D20914" w:rsidRPr="00DD6C86">
        <w:t xml:space="preserve">. </w:t>
      </w:r>
      <w:r w:rsidR="00AA14B7">
        <w:t xml:space="preserve">Remoteness gradients </w:t>
      </w:r>
      <w:r w:rsidR="007C689B">
        <w:t>for w</w:t>
      </w:r>
      <w:r w:rsidR="006D6A94" w:rsidRPr="00DD6C86">
        <w:t xml:space="preserve">ater and electricity subsidies </w:t>
      </w:r>
      <w:r w:rsidR="00EA4642" w:rsidRPr="00DD6C86">
        <w:t>capture 2 concepts</w:t>
      </w:r>
      <w:r w:rsidR="005F2045" w:rsidRPr="00DD6C86">
        <w:t>:</w:t>
      </w:r>
    </w:p>
    <w:p w14:paraId="4CFBEC84" w14:textId="2AFB4D8D" w:rsidR="005F2045" w:rsidRPr="00DD6C86" w:rsidRDefault="003570FD" w:rsidP="005F2045">
      <w:pPr>
        <w:pStyle w:val="CGC2025Bullet1"/>
      </w:pPr>
      <w:r w:rsidRPr="00DD6C86">
        <w:t xml:space="preserve">it is </w:t>
      </w:r>
      <w:r w:rsidR="004D2C86">
        <w:t xml:space="preserve">more expensive </w:t>
      </w:r>
      <w:r w:rsidRPr="00DD6C86">
        <w:t>to provide subsidies in more remote areas (</w:t>
      </w:r>
      <w:r w:rsidR="00085E42" w:rsidRPr="00DD6C86">
        <w:t>remoteness</w:t>
      </w:r>
      <w:r w:rsidRPr="00DD6C86">
        <w:t xml:space="preserve"> costs) </w:t>
      </w:r>
    </w:p>
    <w:p w14:paraId="6BA2B20B" w14:textId="613EDF57" w:rsidR="005F2045" w:rsidRPr="00DD6C86" w:rsidRDefault="00700A1A" w:rsidP="005F2045">
      <w:pPr>
        <w:pStyle w:val="CGC2025Bullet1"/>
      </w:pPr>
      <w:r w:rsidRPr="00DD6C86">
        <w:lastRenderedPageBreak/>
        <w:t xml:space="preserve">people </w:t>
      </w:r>
      <w:r w:rsidR="008E5563" w:rsidRPr="00DD6C86">
        <w:t xml:space="preserve">are </w:t>
      </w:r>
      <w:r w:rsidR="008D218F">
        <w:t xml:space="preserve">more likely </w:t>
      </w:r>
      <w:r w:rsidR="008E5563" w:rsidRPr="00DD6C86">
        <w:t xml:space="preserve">to </w:t>
      </w:r>
      <w:r w:rsidR="009C7A5F" w:rsidRPr="00DD6C86">
        <w:t xml:space="preserve">receive </w:t>
      </w:r>
      <w:r w:rsidR="008E5563" w:rsidRPr="00DD6C86">
        <w:t>subsidies in</w:t>
      </w:r>
      <w:r w:rsidR="006068AA" w:rsidRPr="00DD6C86">
        <w:t xml:space="preserve"> </w:t>
      </w:r>
      <w:r w:rsidR="009C7A5F" w:rsidRPr="00DD6C86">
        <w:t xml:space="preserve">more remote </w:t>
      </w:r>
      <w:r w:rsidR="006068AA" w:rsidRPr="00DD6C86">
        <w:t>areas</w:t>
      </w:r>
      <w:r w:rsidR="008E5563" w:rsidRPr="00DD6C86">
        <w:t xml:space="preserve"> (use rate). </w:t>
      </w:r>
    </w:p>
    <w:p w14:paraId="6B62C78A" w14:textId="249E29BB" w:rsidR="00A220DB" w:rsidRPr="00DD6C86" w:rsidRDefault="005174C3" w:rsidP="0072661B">
      <w:pPr>
        <w:pStyle w:val="CGC2025ParaNumbers"/>
      </w:pPr>
      <w:r>
        <w:t xml:space="preserve">The general </w:t>
      </w:r>
      <w:r w:rsidR="009D3E6D">
        <w:t xml:space="preserve">cost </w:t>
      </w:r>
      <w:r>
        <w:t xml:space="preserve">gradient </w:t>
      </w:r>
      <w:r w:rsidR="00F92288">
        <w:t xml:space="preserve">aims to capture </w:t>
      </w:r>
      <w:r w:rsidR="000007CA">
        <w:t xml:space="preserve">the first </w:t>
      </w:r>
      <w:r w:rsidR="000007CA" w:rsidRPr="0072661B">
        <w:t>of</w:t>
      </w:r>
      <w:r w:rsidR="000007CA">
        <w:t xml:space="preserve"> these (</w:t>
      </w:r>
      <w:r w:rsidR="005B54E7">
        <w:t>the added</w:t>
      </w:r>
      <w:r w:rsidR="00F92288">
        <w:t xml:space="preserve"> costs</w:t>
      </w:r>
      <w:r w:rsidR="005B54E7">
        <w:t xml:space="preserve"> of delivering a service in a remote location</w:t>
      </w:r>
      <w:r w:rsidR="000007CA">
        <w:t>)</w:t>
      </w:r>
      <w:r w:rsidR="00F92288">
        <w:t xml:space="preserve"> only. </w:t>
      </w:r>
      <w:r w:rsidR="00BE0A76">
        <w:t xml:space="preserve">Higher use rates associated with remoteness </w:t>
      </w:r>
      <w:r w:rsidR="00ED328F">
        <w:t xml:space="preserve">are not intended to be captured by the general </w:t>
      </w:r>
      <w:r w:rsidR="006E3F29">
        <w:t xml:space="preserve">cost </w:t>
      </w:r>
      <w:r w:rsidR="00ED328F">
        <w:t>gradient.</w:t>
      </w:r>
      <w:r w:rsidR="00BE0A76">
        <w:t xml:space="preserve"> </w:t>
      </w:r>
      <w:r w:rsidR="00F92288">
        <w:t xml:space="preserve">Therefore, </w:t>
      </w:r>
      <w:r w:rsidR="00E13C2F">
        <w:t>the Commission agree</w:t>
      </w:r>
      <w:r w:rsidR="002652C8">
        <w:t>s</w:t>
      </w:r>
      <w:r w:rsidR="00E13C2F">
        <w:t xml:space="preserve"> with New South Wales and Victoria that </w:t>
      </w:r>
      <w:r w:rsidR="00CF74F6">
        <w:t xml:space="preserve">it would be inappropriate to include water and electricity subsidies </w:t>
      </w:r>
      <w:r w:rsidR="00B834BF">
        <w:t xml:space="preserve">in </w:t>
      </w:r>
      <w:r w:rsidR="00D83B74">
        <w:t xml:space="preserve">the general </w:t>
      </w:r>
      <w:r w:rsidR="00502590">
        <w:t xml:space="preserve">cost </w:t>
      </w:r>
      <w:r w:rsidR="00D83B74">
        <w:t xml:space="preserve">gradient </w:t>
      </w:r>
      <w:r w:rsidR="003E2929">
        <w:t>as</w:t>
      </w:r>
      <w:r w:rsidR="00AC0062">
        <w:t xml:space="preserve"> these </w:t>
      </w:r>
      <w:r w:rsidR="00263E24">
        <w:t>cost</w:t>
      </w:r>
      <w:r w:rsidR="0063076A">
        <w:t xml:space="preserve"> </w:t>
      </w:r>
      <w:r w:rsidR="00AC0062">
        <w:t>data</w:t>
      </w:r>
      <w:r w:rsidR="004911B2">
        <w:t xml:space="preserve"> are not representative </w:t>
      </w:r>
      <w:r w:rsidR="00730C37">
        <w:t xml:space="preserve">of other state services. </w:t>
      </w:r>
      <w:r w:rsidR="00B834BF">
        <w:t xml:space="preserve"> </w:t>
      </w:r>
    </w:p>
    <w:p w14:paraId="1D4F6657" w14:textId="77777777" w:rsidR="00A16239" w:rsidRPr="005250AF" w:rsidRDefault="00A16239" w:rsidP="00A16239">
      <w:pPr>
        <w:pStyle w:val="Heading4"/>
      </w:pPr>
      <w:r w:rsidRPr="005250AF">
        <w:t xml:space="preserve">Commission </w:t>
      </w:r>
      <w:r>
        <w:t>decision</w:t>
      </w:r>
    </w:p>
    <w:p w14:paraId="6EEE62F0" w14:textId="3D0CFD50" w:rsidR="00CD4A8C" w:rsidRDefault="00F74F07" w:rsidP="002E0875">
      <w:pPr>
        <w:pStyle w:val="CGC2025ParaNumbers"/>
      </w:pPr>
      <w:r>
        <w:t xml:space="preserve">The Commission </w:t>
      </w:r>
      <w:r w:rsidR="002E3DD5">
        <w:t>will</w:t>
      </w:r>
      <w:r>
        <w:t xml:space="preserve"> improve the representation of the general </w:t>
      </w:r>
      <w:r w:rsidR="00CF67EE">
        <w:t xml:space="preserve">cost </w:t>
      </w:r>
      <w:r>
        <w:t>gradient by</w:t>
      </w:r>
      <w:r w:rsidR="00AD7C6E">
        <w:t xml:space="preserve"> </w:t>
      </w:r>
      <w:r w:rsidR="00B72B48">
        <w:t xml:space="preserve">expanding the number of </w:t>
      </w:r>
      <w:r w:rsidR="0053631D">
        <w:t>specific</w:t>
      </w:r>
      <w:r w:rsidR="00552CC7">
        <w:t xml:space="preserve"> </w:t>
      </w:r>
      <w:r w:rsidR="00777D91">
        <w:t xml:space="preserve">cost </w:t>
      </w:r>
      <w:r w:rsidR="00AD7C6E">
        <w:t xml:space="preserve">gradients </w:t>
      </w:r>
      <w:r w:rsidR="00856EA7">
        <w:t xml:space="preserve">in the general </w:t>
      </w:r>
      <w:r w:rsidR="00777D91">
        <w:t xml:space="preserve">cost </w:t>
      </w:r>
      <w:r w:rsidR="00856EA7">
        <w:t xml:space="preserve">gradient calculation. The </w:t>
      </w:r>
      <w:r>
        <w:t xml:space="preserve">weighted average of </w:t>
      </w:r>
      <w:r w:rsidR="00CD4A8C">
        <w:t xml:space="preserve">the </w:t>
      </w:r>
      <w:r w:rsidR="00C75072">
        <w:t>cost gradient</w:t>
      </w:r>
      <w:r w:rsidR="006E05DD">
        <w:t>s</w:t>
      </w:r>
      <w:r w:rsidR="00C75072">
        <w:t xml:space="preserve"> for the </w:t>
      </w:r>
      <w:r w:rsidR="00CD4A8C">
        <w:t>following assessments</w:t>
      </w:r>
      <w:r w:rsidR="00185441">
        <w:t>,</w:t>
      </w:r>
      <w:r w:rsidR="00CD4A8C">
        <w:t xml:space="preserve"> </w:t>
      </w:r>
      <w:r w:rsidR="008D6FB8">
        <w:t>based on their share of national spending</w:t>
      </w:r>
      <w:r w:rsidR="00185441">
        <w:t>,</w:t>
      </w:r>
      <w:r w:rsidR="002C0E41">
        <w:t xml:space="preserve"> will be</w:t>
      </w:r>
      <w:r w:rsidR="008D6FB8">
        <w:t xml:space="preserve"> used </w:t>
      </w:r>
      <w:r w:rsidR="00CD4A8C">
        <w:t xml:space="preserve">to calculate the general </w:t>
      </w:r>
      <w:r w:rsidR="00502590">
        <w:t xml:space="preserve">cost </w:t>
      </w:r>
      <w:r w:rsidR="00CD4A8C">
        <w:t>gradient:</w:t>
      </w:r>
    </w:p>
    <w:p w14:paraId="00AF1442" w14:textId="14452C3A" w:rsidR="00CD4A8C" w:rsidRDefault="00CD4A8C" w:rsidP="00CD4A8C">
      <w:pPr>
        <w:pStyle w:val="CGC2025Bullet1"/>
      </w:pPr>
      <w:r>
        <w:t>s</w:t>
      </w:r>
      <w:r w:rsidR="00F74F07">
        <w:t>chools</w:t>
      </w:r>
    </w:p>
    <w:p w14:paraId="05773A4E" w14:textId="77777777" w:rsidR="00CD4A8C" w:rsidRDefault="00F74F07" w:rsidP="00CD4A8C">
      <w:pPr>
        <w:pStyle w:val="CGC2025Bullet1"/>
      </w:pPr>
      <w:r>
        <w:t>admitted patients</w:t>
      </w:r>
    </w:p>
    <w:p w14:paraId="5B733543" w14:textId="77777777" w:rsidR="00CD4A8C" w:rsidRDefault="00F74F07" w:rsidP="00CD4A8C">
      <w:pPr>
        <w:pStyle w:val="CGC2025Bullet1"/>
      </w:pPr>
      <w:r>
        <w:t>emergency department</w:t>
      </w:r>
      <w:r w:rsidR="00CD4A8C">
        <w:t>s</w:t>
      </w:r>
    </w:p>
    <w:p w14:paraId="476EC03A" w14:textId="77777777" w:rsidR="00CD4A8C" w:rsidRDefault="00F74F07" w:rsidP="00CD4A8C">
      <w:pPr>
        <w:pStyle w:val="CGC2025Bullet1"/>
      </w:pPr>
      <w:r>
        <w:t>non-admitted patients</w:t>
      </w:r>
    </w:p>
    <w:p w14:paraId="5C58A227" w14:textId="77777777" w:rsidR="00CD4A8C" w:rsidRDefault="00F74F07" w:rsidP="00CD4A8C">
      <w:pPr>
        <w:pStyle w:val="CGC2025Bullet1"/>
      </w:pPr>
      <w:r>
        <w:t>prisons</w:t>
      </w:r>
    </w:p>
    <w:p w14:paraId="07CFD643" w14:textId="77777777" w:rsidR="00CD4A8C" w:rsidRDefault="00F74F07" w:rsidP="00CD4A8C">
      <w:pPr>
        <w:pStyle w:val="CGC2025Bullet1"/>
      </w:pPr>
      <w:r>
        <w:t>criminal courts</w:t>
      </w:r>
    </w:p>
    <w:p w14:paraId="7B751D95" w14:textId="77777777" w:rsidR="00CD4A8C" w:rsidRDefault="00F74F07" w:rsidP="00CD4A8C">
      <w:pPr>
        <w:pStyle w:val="CGC2025Bullet1"/>
      </w:pPr>
      <w:r>
        <w:t>post-secondary education</w:t>
      </w:r>
    </w:p>
    <w:p w14:paraId="4001E723" w14:textId="6589A287" w:rsidR="009F0A2C" w:rsidRDefault="00CD4A8C" w:rsidP="00CD4A8C">
      <w:pPr>
        <w:pStyle w:val="CGC2025Bullet1"/>
      </w:pPr>
      <w:r>
        <w:t>investment (</w:t>
      </w:r>
      <w:proofErr w:type="spellStart"/>
      <w:r w:rsidR="00F74F07">
        <w:t>Rawlinsons</w:t>
      </w:r>
      <w:proofErr w:type="spellEnd"/>
      <w:r>
        <w:t>).</w:t>
      </w:r>
    </w:p>
    <w:p w14:paraId="1BE5AD86" w14:textId="693FD267" w:rsidR="00DE5DC8" w:rsidRDefault="00F62C74" w:rsidP="00296631">
      <w:pPr>
        <w:pStyle w:val="CGC2025ParaNumbers"/>
      </w:pPr>
      <w:r>
        <w:t xml:space="preserve">Data used in the general </w:t>
      </w:r>
      <w:r w:rsidR="000D5EBE">
        <w:t xml:space="preserve">cost </w:t>
      </w:r>
      <w:r>
        <w:t xml:space="preserve">gradient will be updated annually where possible. </w:t>
      </w:r>
    </w:p>
    <w:p w14:paraId="589453FB" w14:textId="0846FDF3" w:rsidR="00DD6C86" w:rsidRPr="002E0875" w:rsidRDefault="00AD5522" w:rsidP="00DD6C86">
      <w:pPr>
        <w:pStyle w:val="CGC2025ParaNumbers"/>
      </w:pPr>
      <w:r>
        <w:t>T</w:t>
      </w:r>
      <w:r w:rsidR="00DD6C86">
        <w:t xml:space="preserve">he </w:t>
      </w:r>
      <w:r w:rsidR="00594FAB">
        <w:t xml:space="preserve">cost gradient for </w:t>
      </w:r>
      <w:r w:rsidR="00106F8A">
        <w:t xml:space="preserve">the </w:t>
      </w:r>
      <w:r w:rsidR="00DD6C86">
        <w:t xml:space="preserve">justice assessment method will be finalised in consultation with states and applied in the 2026 Update. </w:t>
      </w:r>
      <w:r w:rsidR="005227D3">
        <w:t>I</w:t>
      </w:r>
      <w:r w:rsidR="00DD6C86">
        <w:t>f regional costs or service delivery scale</w:t>
      </w:r>
      <w:r w:rsidR="009D22C7">
        <w:t xml:space="preserve"> costs</w:t>
      </w:r>
      <w:r w:rsidR="00DD6C86">
        <w:t xml:space="preserve"> are removed from the prisons or courts assessments, they will be removed from the calculation of the general </w:t>
      </w:r>
      <w:r w:rsidR="00502590">
        <w:t xml:space="preserve">cost </w:t>
      </w:r>
      <w:r w:rsidR="00DD6C86">
        <w:t xml:space="preserve">gradient. </w:t>
      </w:r>
    </w:p>
    <w:p w14:paraId="52E9C5CD" w14:textId="534DB4E5" w:rsidR="00BC38E4" w:rsidRDefault="00671FEB" w:rsidP="00BC38E4">
      <w:pPr>
        <w:pStyle w:val="Heading3"/>
      </w:pPr>
      <w:r>
        <w:t xml:space="preserve">Discounting the general </w:t>
      </w:r>
      <w:r w:rsidR="00646E0C">
        <w:t xml:space="preserve">cost </w:t>
      </w:r>
      <w:r>
        <w:t>gradient</w:t>
      </w:r>
    </w:p>
    <w:p w14:paraId="013D6020" w14:textId="4AC39FB3" w:rsidR="00D23577" w:rsidRPr="008675B1" w:rsidRDefault="00292DCD" w:rsidP="00D23577">
      <w:pPr>
        <w:pStyle w:val="CGC2025ParaNumbers"/>
      </w:pPr>
      <w:bookmarkStart w:id="7" w:name="_Ref172818530"/>
      <w:r>
        <w:t xml:space="preserve">In the 2020 Review, the general </w:t>
      </w:r>
      <w:r w:rsidR="00502590">
        <w:t xml:space="preserve">cost </w:t>
      </w:r>
      <w:r>
        <w:t xml:space="preserve">gradient was discounted by </w:t>
      </w:r>
      <w:r w:rsidR="00536D07">
        <w:t>25% to reflect uncertainty</w:t>
      </w:r>
      <w:r w:rsidR="00154657">
        <w:t xml:space="preserve"> around the </w:t>
      </w:r>
      <w:r w:rsidR="00553C9C">
        <w:t xml:space="preserve">reliability </w:t>
      </w:r>
      <w:r w:rsidR="00154657">
        <w:t xml:space="preserve">of the gradient. In response to state comments, the Commission considered whether the discount remained appropriate. </w:t>
      </w:r>
    </w:p>
    <w:p w14:paraId="2A9D4FAB" w14:textId="77777777" w:rsidR="00D23577" w:rsidRPr="008675B1" w:rsidRDefault="00D23577" w:rsidP="00D23577">
      <w:pPr>
        <w:pStyle w:val="Heading4"/>
      </w:pPr>
      <w:r>
        <w:t>State views</w:t>
      </w:r>
    </w:p>
    <w:p w14:paraId="700614C2" w14:textId="340446FE" w:rsidR="00D23577" w:rsidRPr="00336843" w:rsidRDefault="00404174" w:rsidP="00D23577">
      <w:pPr>
        <w:pStyle w:val="CGC2025ParaNumbers"/>
      </w:pPr>
      <w:r w:rsidRPr="00336843">
        <w:t xml:space="preserve">New South Wales </w:t>
      </w:r>
      <w:r w:rsidR="000A6FFE" w:rsidRPr="00336843">
        <w:t xml:space="preserve">and Victoria recommended </w:t>
      </w:r>
      <w:r w:rsidR="00A57057">
        <w:t xml:space="preserve">a larger </w:t>
      </w:r>
      <w:r w:rsidR="000A6FFE" w:rsidRPr="00336843">
        <w:t>discount</w:t>
      </w:r>
      <w:r w:rsidR="00A57057">
        <w:t xml:space="preserve"> to</w:t>
      </w:r>
      <w:r w:rsidR="000A6FFE" w:rsidRPr="00336843">
        <w:t xml:space="preserve"> the general </w:t>
      </w:r>
      <w:r w:rsidR="000E1A90">
        <w:t xml:space="preserve">cost </w:t>
      </w:r>
      <w:r w:rsidR="000A6FFE" w:rsidRPr="00336843">
        <w:t>gradient</w:t>
      </w:r>
      <w:r w:rsidR="0050669E" w:rsidRPr="00336843">
        <w:t xml:space="preserve"> </w:t>
      </w:r>
      <w:r w:rsidR="00330ACE">
        <w:t xml:space="preserve">be applied </w:t>
      </w:r>
      <w:r w:rsidR="0050669E" w:rsidRPr="00336843">
        <w:t xml:space="preserve">if </w:t>
      </w:r>
      <w:r w:rsidR="00E716FE">
        <w:t>service</w:t>
      </w:r>
      <w:r w:rsidR="0050669E" w:rsidRPr="00336843">
        <w:noBreakHyphen/>
        <w:t xml:space="preserve">specific gradients were not </w:t>
      </w:r>
      <w:r w:rsidR="00E716FE">
        <w:t>available</w:t>
      </w:r>
      <w:r w:rsidR="000F0865" w:rsidRPr="00336843">
        <w:t xml:space="preserve">. New South Wales said </w:t>
      </w:r>
      <w:r w:rsidR="00330ACE">
        <w:t xml:space="preserve">a larger </w:t>
      </w:r>
      <w:r w:rsidR="000F0865" w:rsidRPr="00336843">
        <w:t xml:space="preserve">discount could be applied broadly or to specific components. </w:t>
      </w:r>
    </w:p>
    <w:p w14:paraId="53208DF1" w14:textId="2EC4411A" w:rsidR="000F0865" w:rsidRPr="00336843" w:rsidRDefault="000F0865" w:rsidP="003B30F8">
      <w:pPr>
        <w:pStyle w:val="CGC2025ParaNumbers"/>
      </w:pPr>
      <w:r>
        <w:t xml:space="preserve">Queensland and Western Australia </w:t>
      </w:r>
      <w:r w:rsidR="001C4D11">
        <w:t xml:space="preserve">suggested less (or no) discounting of the general </w:t>
      </w:r>
      <w:r w:rsidR="000E1A90">
        <w:t xml:space="preserve">cost </w:t>
      </w:r>
      <w:r w:rsidR="001C4D11">
        <w:t>gradient.</w:t>
      </w:r>
      <w:r w:rsidR="006F3F79">
        <w:t xml:space="preserve"> </w:t>
      </w:r>
      <w:r w:rsidR="00677FB5">
        <w:t xml:space="preserve">They </w:t>
      </w:r>
      <w:r w:rsidR="001C7144">
        <w:t xml:space="preserve">noted that </w:t>
      </w:r>
      <w:r w:rsidR="003B11E4">
        <w:t xml:space="preserve">discounting could be removed from all components or from specific components. </w:t>
      </w:r>
    </w:p>
    <w:p w14:paraId="0A81188E" w14:textId="0786D896" w:rsidR="001C7144" w:rsidRPr="00336843" w:rsidRDefault="003170D3" w:rsidP="00D23577">
      <w:pPr>
        <w:pStyle w:val="CGC2025ParaNumbers"/>
      </w:pPr>
      <w:r w:rsidRPr="00336843">
        <w:lastRenderedPageBreak/>
        <w:t xml:space="preserve">The Northern Territory said discounts to cost gradients should only be applied with supporting evidence. </w:t>
      </w:r>
    </w:p>
    <w:p w14:paraId="34574050" w14:textId="77777777" w:rsidR="00D23577" w:rsidRPr="008675B1" w:rsidRDefault="00D23577" w:rsidP="00D23577">
      <w:pPr>
        <w:pStyle w:val="Heading4"/>
      </w:pPr>
      <w:r>
        <w:t>Commission response</w:t>
      </w:r>
    </w:p>
    <w:p w14:paraId="639A885A" w14:textId="68D7B23F" w:rsidR="00512D11" w:rsidRDefault="003E11CD" w:rsidP="00297E51">
      <w:pPr>
        <w:pStyle w:val="CGC2025ParaNumbers"/>
      </w:pPr>
      <w:r>
        <w:t xml:space="preserve">The general </w:t>
      </w:r>
      <w:r w:rsidR="008777DA">
        <w:t xml:space="preserve">cost </w:t>
      </w:r>
      <w:r>
        <w:t>gradient</w:t>
      </w:r>
      <w:r w:rsidR="008504CB">
        <w:t xml:space="preserve"> is</w:t>
      </w:r>
      <w:r>
        <w:t xml:space="preserve"> discounted to </w:t>
      </w:r>
      <w:r w:rsidR="009579DD">
        <w:t xml:space="preserve">reflect uncertainty around the strength of the gradient when it is applied to areas where a </w:t>
      </w:r>
      <w:r w:rsidR="00E22226">
        <w:t xml:space="preserve">specific cost </w:t>
      </w:r>
      <w:r w:rsidR="009579DD">
        <w:t xml:space="preserve">gradient cannot be measured. </w:t>
      </w:r>
      <w:r w:rsidR="00BB5FD7">
        <w:t xml:space="preserve">The Commission </w:t>
      </w:r>
      <w:r w:rsidR="00226041">
        <w:t xml:space="preserve">has no </w:t>
      </w:r>
      <w:r w:rsidR="00E22226">
        <w:t xml:space="preserve">reliable </w:t>
      </w:r>
      <w:r w:rsidR="00226041">
        <w:t xml:space="preserve">basis to determine whether </w:t>
      </w:r>
      <w:r w:rsidR="00BE7938">
        <w:t xml:space="preserve">the general </w:t>
      </w:r>
      <w:r w:rsidR="000E1A90">
        <w:t xml:space="preserve">cost </w:t>
      </w:r>
      <w:r w:rsidR="00BE7938">
        <w:t xml:space="preserve">gradient is more appropriate for some </w:t>
      </w:r>
      <w:r w:rsidR="00F5789D">
        <w:t xml:space="preserve">services </w:t>
      </w:r>
      <w:r w:rsidR="00BE7938">
        <w:t xml:space="preserve">than others. As such, it </w:t>
      </w:r>
      <w:r w:rsidR="00F34F3E">
        <w:t>has no basis to</w:t>
      </w:r>
      <w:r w:rsidR="00BE7938">
        <w:t xml:space="preserve"> apply </w:t>
      </w:r>
      <w:r w:rsidR="002011A4">
        <w:t xml:space="preserve">different levels of discount </w:t>
      </w:r>
      <w:r w:rsidR="00F34F3E">
        <w:t xml:space="preserve">to the general cost </w:t>
      </w:r>
      <w:r w:rsidR="002B2776">
        <w:t xml:space="preserve">gradient when applied to </w:t>
      </w:r>
      <w:r w:rsidR="002011A4">
        <w:t>different services</w:t>
      </w:r>
      <w:r w:rsidR="00B5537B">
        <w:t xml:space="preserve"> as proposed by New South Wales and Queensland. </w:t>
      </w:r>
    </w:p>
    <w:p w14:paraId="3196E05F" w14:textId="20A4D49A" w:rsidR="00A413E2" w:rsidRDefault="00A413E2" w:rsidP="00D23577">
      <w:pPr>
        <w:pStyle w:val="CGC2025ParaNumbers"/>
      </w:pPr>
      <w:r>
        <w:t>The addition</w:t>
      </w:r>
      <w:r w:rsidR="00F734B2">
        <w:t>al</w:t>
      </w:r>
      <w:r>
        <w:t xml:space="preserve"> </w:t>
      </w:r>
      <w:r w:rsidR="004E56BE">
        <w:t xml:space="preserve">cost </w:t>
      </w:r>
      <w:r w:rsidR="00201CC4">
        <w:t xml:space="preserve">data </w:t>
      </w:r>
      <w:r w:rsidR="004E56BE">
        <w:t>included</w:t>
      </w:r>
      <w:r w:rsidR="00F734B2">
        <w:t xml:space="preserve"> in</w:t>
      </w:r>
      <w:r w:rsidR="00201CC4">
        <w:t xml:space="preserve"> the </w:t>
      </w:r>
      <w:r w:rsidR="008C7235">
        <w:t xml:space="preserve">calculation of the </w:t>
      </w:r>
      <w:r w:rsidR="00201CC4">
        <w:t xml:space="preserve">general </w:t>
      </w:r>
      <w:r w:rsidR="000E1A90">
        <w:t xml:space="preserve">cost </w:t>
      </w:r>
      <w:r w:rsidR="00201CC4">
        <w:t>gradient make</w:t>
      </w:r>
      <w:r w:rsidR="008C7235">
        <w:t>s</w:t>
      </w:r>
      <w:r w:rsidR="00201CC4">
        <w:t xml:space="preserve"> the </w:t>
      </w:r>
      <w:r w:rsidR="008C7235">
        <w:t xml:space="preserve">general </w:t>
      </w:r>
      <w:r w:rsidR="000E1A90">
        <w:t xml:space="preserve">cost </w:t>
      </w:r>
      <w:r w:rsidR="00201CC4">
        <w:t xml:space="preserve">gradient more representative of the range of state services. However, the Commission does not consider that the level of uncertainty associated with the application of the general </w:t>
      </w:r>
      <w:r w:rsidR="006A1218">
        <w:t xml:space="preserve">cost </w:t>
      </w:r>
      <w:r w:rsidR="00201CC4">
        <w:t>gradient has changed</w:t>
      </w:r>
      <w:r w:rsidR="00EE690F">
        <w:t xml:space="preserve"> sufficiently to warrant a </w:t>
      </w:r>
      <w:r w:rsidR="002E3DD5">
        <w:t xml:space="preserve">reduction </w:t>
      </w:r>
      <w:r w:rsidR="00EE690F">
        <w:t xml:space="preserve">in the level of discount. </w:t>
      </w:r>
    </w:p>
    <w:p w14:paraId="6621E8EF" w14:textId="77777777" w:rsidR="00D23577" w:rsidRPr="005250AF" w:rsidRDefault="00D23577" w:rsidP="00D23577">
      <w:pPr>
        <w:pStyle w:val="Heading4"/>
      </w:pPr>
      <w:r w:rsidRPr="005250AF">
        <w:t xml:space="preserve">Commission </w:t>
      </w:r>
      <w:r>
        <w:t>decision</w:t>
      </w:r>
    </w:p>
    <w:p w14:paraId="3DF1F74F" w14:textId="40D3D6E5" w:rsidR="00D23577" w:rsidRDefault="00201CC4" w:rsidP="00D23577">
      <w:pPr>
        <w:pStyle w:val="CGC2025ParaNumbers"/>
      </w:pPr>
      <w:r>
        <w:t xml:space="preserve">The Commission </w:t>
      </w:r>
      <w:r w:rsidR="002E3DD5">
        <w:t>will</w:t>
      </w:r>
      <w:r>
        <w:t xml:space="preserve"> retai</w:t>
      </w:r>
      <w:r w:rsidR="00CF2DF2">
        <w:t>n</w:t>
      </w:r>
      <w:r>
        <w:t xml:space="preserve"> the 25% discount on the general</w:t>
      </w:r>
      <w:r w:rsidR="000E1A90">
        <w:t xml:space="preserve"> cost</w:t>
      </w:r>
      <w:r>
        <w:t xml:space="preserve"> gradient.</w:t>
      </w:r>
    </w:p>
    <w:bookmarkEnd w:id="7"/>
    <w:p w14:paraId="05D6256A" w14:textId="77777777" w:rsidR="00C0711E" w:rsidRDefault="00C0711E" w:rsidP="00C0711E">
      <w:pPr>
        <w:pStyle w:val="Heading3"/>
      </w:pPr>
      <w:r>
        <w:t>Category</w:t>
      </w:r>
      <w:r>
        <w:noBreakHyphen/>
        <w:t>specific measures of regional costs and service delivery scale costs</w:t>
      </w:r>
    </w:p>
    <w:p w14:paraId="0365F84D" w14:textId="58FF5866" w:rsidR="00C0711E" w:rsidRPr="008675B1" w:rsidRDefault="00C0711E" w:rsidP="00AB4839">
      <w:pPr>
        <w:pStyle w:val="CGC2025ParaNumbers"/>
      </w:pPr>
      <w:r>
        <w:t xml:space="preserve">For assessments that have a conceptual case for </w:t>
      </w:r>
      <w:r w:rsidR="00FC5226">
        <w:t xml:space="preserve">including </w:t>
      </w:r>
      <w:r>
        <w:t>regional cost and service delivery scale cost</w:t>
      </w:r>
      <w:r w:rsidR="00FC5226">
        <w:t xml:space="preserve"> adjustments</w:t>
      </w:r>
      <w:r>
        <w:t xml:space="preserve">, a </w:t>
      </w:r>
      <w:r w:rsidR="0055797F">
        <w:t>component</w:t>
      </w:r>
      <w:r w:rsidR="0055797F">
        <w:noBreakHyphen/>
        <w:t>specific</w:t>
      </w:r>
      <w:r>
        <w:t xml:space="preserve"> or category</w:t>
      </w:r>
      <w:r w:rsidR="00850ED0">
        <w:noBreakHyphen/>
      </w:r>
      <w:r>
        <w:t xml:space="preserve">specific cost gradient which uses data </w:t>
      </w:r>
      <w:r w:rsidR="00AA76EB">
        <w:t xml:space="preserve">relevant to the specific service </w:t>
      </w:r>
      <w:r>
        <w:t>is preferred</w:t>
      </w:r>
      <w:r w:rsidR="00576C46">
        <w:t xml:space="preserve"> to the general </w:t>
      </w:r>
      <w:r w:rsidR="000E1A90">
        <w:t xml:space="preserve">cost </w:t>
      </w:r>
      <w:r w:rsidR="00576C46">
        <w:t>gradient</w:t>
      </w:r>
      <w:r>
        <w:t xml:space="preserve">. In response to state comments, the Commission </w:t>
      </w:r>
      <w:r w:rsidRPr="00AB4839">
        <w:t>considered</w:t>
      </w:r>
      <w:r>
        <w:t xml:space="preserve"> whether more </w:t>
      </w:r>
      <w:r w:rsidR="007B0699">
        <w:t>category</w:t>
      </w:r>
      <w:r w:rsidR="007B0699">
        <w:noBreakHyphen/>
        <w:t>specific</w:t>
      </w:r>
      <w:r>
        <w:t xml:space="preserve"> measures of regional costs and service delivery scale costs could be developed. </w:t>
      </w:r>
      <w:r w:rsidR="00E61BCB">
        <w:t xml:space="preserve">Where </w:t>
      </w:r>
      <w:r w:rsidR="007B0699">
        <w:t>category</w:t>
      </w:r>
      <w:r w:rsidR="007B0699">
        <w:noBreakHyphen/>
        <w:t>specific</w:t>
      </w:r>
      <w:r w:rsidR="00E61BCB">
        <w:t xml:space="preserve"> measures </w:t>
      </w:r>
      <w:r w:rsidR="00123AA4">
        <w:t>are potentially available, they have been considered in the relevant chapter</w:t>
      </w:r>
      <w:r w:rsidR="00E716FE">
        <w:t xml:space="preserve">s of </w:t>
      </w:r>
      <w:r w:rsidR="00E716FE" w:rsidRPr="000A2255">
        <w:rPr>
          <w:i/>
          <w:iCs/>
        </w:rPr>
        <w:t xml:space="preserve">Review </w:t>
      </w:r>
      <w:r w:rsidR="00A97556">
        <w:rPr>
          <w:i/>
          <w:iCs/>
        </w:rPr>
        <w:t>O</w:t>
      </w:r>
      <w:r w:rsidR="00E716FE" w:rsidRPr="000A2255">
        <w:rPr>
          <w:i/>
          <w:iCs/>
        </w:rPr>
        <w:t>utcomes</w:t>
      </w:r>
      <w:r w:rsidR="00123AA4">
        <w:t>.</w:t>
      </w:r>
      <w:r w:rsidR="007435B7">
        <w:rPr>
          <w:rStyle w:val="FootnoteReference"/>
        </w:rPr>
        <w:footnoteReference w:id="2"/>
      </w:r>
      <w:r w:rsidR="00123AA4">
        <w:t xml:space="preserve"> </w:t>
      </w:r>
    </w:p>
    <w:p w14:paraId="79F35C90" w14:textId="77777777" w:rsidR="00C0711E" w:rsidRPr="008675B1" w:rsidRDefault="00C0711E" w:rsidP="00C0711E">
      <w:pPr>
        <w:pStyle w:val="Heading4"/>
      </w:pPr>
      <w:r>
        <w:t>State views</w:t>
      </w:r>
    </w:p>
    <w:p w14:paraId="7AE59527" w14:textId="42BD47BB" w:rsidR="0026422A" w:rsidRDefault="00A11E7C" w:rsidP="00B44910">
      <w:pPr>
        <w:pStyle w:val="CGC2025ParaNumbers"/>
      </w:pPr>
      <w:r w:rsidRPr="00336843">
        <w:t xml:space="preserve">Queensland said </w:t>
      </w:r>
      <w:r w:rsidR="00B937B3" w:rsidRPr="00336843">
        <w:t xml:space="preserve">regional </w:t>
      </w:r>
      <w:r w:rsidR="00257F16">
        <w:t xml:space="preserve">costs </w:t>
      </w:r>
      <w:r w:rsidR="00B937B3" w:rsidRPr="00336843">
        <w:t xml:space="preserve">and </w:t>
      </w:r>
      <w:r w:rsidR="00C64169" w:rsidRPr="00336843">
        <w:t xml:space="preserve">service delivery scale costs should be applied more broadly. </w:t>
      </w:r>
      <w:r w:rsidR="00F838B4" w:rsidRPr="00336843">
        <w:t xml:space="preserve">Queensland </w:t>
      </w:r>
      <w:r w:rsidR="001F6BAC" w:rsidRPr="00336843">
        <w:t xml:space="preserve">recommended applying service delivery scale to all components where regional costs are measured. It said the Commission should prioritise </w:t>
      </w:r>
      <w:r w:rsidR="0026422A" w:rsidRPr="00336843">
        <w:t>applying service delivery scale to</w:t>
      </w:r>
      <w:r w:rsidR="00FA7399">
        <w:t>:</w:t>
      </w:r>
    </w:p>
    <w:p w14:paraId="18F76CC1" w14:textId="77777777" w:rsidR="00DD38B6" w:rsidRDefault="00DD38B6" w:rsidP="00DD38B6">
      <w:pPr>
        <w:pStyle w:val="CGC2025Bullet1"/>
      </w:pPr>
      <w:r>
        <w:t>Indigenous community development</w:t>
      </w:r>
    </w:p>
    <w:p w14:paraId="6713F6C9" w14:textId="620B731F" w:rsidR="00DD38B6" w:rsidRDefault="00DD38B6" w:rsidP="00DD38B6">
      <w:pPr>
        <w:pStyle w:val="CGC2025Bullet1"/>
      </w:pPr>
      <w:r>
        <w:t>other community development and amenities</w:t>
      </w:r>
    </w:p>
    <w:p w14:paraId="03EF7E16" w14:textId="4A266BB2" w:rsidR="00DD38B6" w:rsidRDefault="00DD38B6" w:rsidP="00DD38B6">
      <w:pPr>
        <w:pStyle w:val="CGC2025Bullet1"/>
      </w:pPr>
      <w:r>
        <w:t>biodiversity and landscape protection</w:t>
      </w:r>
    </w:p>
    <w:p w14:paraId="15C4D3EF" w14:textId="423DC3E1" w:rsidR="00DD38B6" w:rsidRDefault="00DD38B6" w:rsidP="00DD38B6">
      <w:pPr>
        <w:pStyle w:val="CGC2025Bullet1"/>
      </w:pPr>
      <w:r>
        <w:t>agriculture regulation</w:t>
      </w:r>
    </w:p>
    <w:p w14:paraId="3B03254E" w14:textId="7B149DF0" w:rsidR="00DD38B6" w:rsidRDefault="00DD38B6" w:rsidP="00DD38B6">
      <w:pPr>
        <w:pStyle w:val="CGC2025Bullet1"/>
      </w:pPr>
      <w:r>
        <w:t>mining regulation</w:t>
      </w:r>
    </w:p>
    <w:p w14:paraId="02BB04FF" w14:textId="0407BC4D" w:rsidR="00DD38B6" w:rsidRDefault="00DD38B6" w:rsidP="00DD38B6">
      <w:pPr>
        <w:pStyle w:val="CGC2025Bullet1"/>
      </w:pPr>
      <w:r>
        <w:lastRenderedPageBreak/>
        <w:t>other business regulation</w:t>
      </w:r>
    </w:p>
    <w:p w14:paraId="5BBB4E14" w14:textId="7DE216FE" w:rsidR="00DD38B6" w:rsidRDefault="00DD38B6" w:rsidP="00DD38B6">
      <w:pPr>
        <w:pStyle w:val="CGC2025Bullet1"/>
      </w:pPr>
      <w:r>
        <w:t xml:space="preserve">post-secondary education </w:t>
      </w:r>
    </w:p>
    <w:p w14:paraId="3BAF2BE3" w14:textId="5FC95CDE" w:rsidR="00DD38B6" w:rsidRDefault="00AF0287" w:rsidP="00DD38B6">
      <w:pPr>
        <w:pStyle w:val="CGC2025Bullet1"/>
      </w:pPr>
      <w:r>
        <w:t>h</w:t>
      </w:r>
      <w:r w:rsidR="00DD38B6">
        <w:t>omelessness services</w:t>
      </w:r>
    </w:p>
    <w:p w14:paraId="4A336D0B" w14:textId="1C2977B5" w:rsidR="00DD38B6" w:rsidRDefault="00AF0287" w:rsidP="00DD38B6">
      <w:pPr>
        <w:pStyle w:val="CGC2025Bullet1"/>
      </w:pPr>
      <w:r>
        <w:t>o</w:t>
      </w:r>
      <w:r w:rsidR="00DD38B6">
        <w:t>ther welfare</w:t>
      </w:r>
    </w:p>
    <w:p w14:paraId="31EB2713" w14:textId="33EBA918" w:rsidR="00DD38B6" w:rsidRDefault="00AF0287" w:rsidP="00DD38B6">
      <w:pPr>
        <w:pStyle w:val="CGC2025Bullet1"/>
      </w:pPr>
      <w:r>
        <w:t>s</w:t>
      </w:r>
      <w:r w:rsidR="00DD38B6">
        <w:t>ocial housing</w:t>
      </w:r>
    </w:p>
    <w:p w14:paraId="2744DE2E" w14:textId="35EE907A" w:rsidR="00FA7399" w:rsidRPr="00336843" w:rsidRDefault="00AF0287" w:rsidP="00DD38B6">
      <w:pPr>
        <w:pStyle w:val="CGC2025Bullet1"/>
      </w:pPr>
      <w:r>
        <w:t>s</w:t>
      </w:r>
      <w:r w:rsidR="00DD38B6">
        <w:t>ervice expenses.</w:t>
      </w:r>
    </w:p>
    <w:p w14:paraId="27E6D6DB" w14:textId="77777777" w:rsidR="00C0711E" w:rsidRPr="008675B1" w:rsidRDefault="00C0711E" w:rsidP="00C0711E">
      <w:pPr>
        <w:pStyle w:val="Heading4"/>
      </w:pPr>
      <w:r>
        <w:t>Commission response</w:t>
      </w:r>
    </w:p>
    <w:p w14:paraId="59CA898A" w14:textId="77777777" w:rsidR="005D15E5" w:rsidRDefault="00C16C45" w:rsidP="00C16C45">
      <w:pPr>
        <w:pStyle w:val="CGC2025ParaNumbers"/>
      </w:pPr>
      <w:r w:rsidRPr="009E5796">
        <w:t>There is a conceptual</w:t>
      </w:r>
      <w:r>
        <w:t xml:space="preserve"> case for a regional costs adjustment where there is a higher cost in maintaining or supplying a service in a more remote area. </w:t>
      </w:r>
    </w:p>
    <w:p w14:paraId="2D4E1566" w14:textId="3701B28F" w:rsidR="00C16C45" w:rsidRDefault="00C16C45" w:rsidP="00AD269B">
      <w:pPr>
        <w:pStyle w:val="CGC2025ParaNumbers"/>
      </w:pPr>
      <w:r>
        <w:t xml:space="preserve">There is a conceptual case for a service delivery scale costs adjustment if fewer people will be serviced per staff member in smaller centres. </w:t>
      </w:r>
    </w:p>
    <w:p w14:paraId="5617E9F9" w14:textId="47CB0F12" w:rsidR="00C16C45" w:rsidRDefault="001554CF" w:rsidP="000535A9">
      <w:pPr>
        <w:pStyle w:val="CGC2025ParaNumbers"/>
      </w:pPr>
      <w:r>
        <w:t xml:space="preserve">These </w:t>
      </w:r>
      <w:r w:rsidR="00E219DE">
        <w:t>2</w:t>
      </w:r>
      <w:r>
        <w:t xml:space="preserve"> concepts of regional costs and service delivery scale costs are separate</w:t>
      </w:r>
      <w:r w:rsidR="00EE1BE4">
        <w:t>,</w:t>
      </w:r>
      <w:r>
        <w:t xml:space="preserve"> and th</w:t>
      </w:r>
      <w:r w:rsidR="00142B1D">
        <w:t>eir conceptual case</w:t>
      </w:r>
      <w:r w:rsidR="00EE1BE4">
        <w:t>s</w:t>
      </w:r>
      <w:r w:rsidR="00142B1D">
        <w:t xml:space="preserve"> should be considered </w:t>
      </w:r>
      <w:r w:rsidR="000936F1">
        <w:t>individually</w:t>
      </w:r>
      <w:r w:rsidR="00142B1D">
        <w:t xml:space="preserve"> within each component. </w:t>
      </w:r>
      <w:r w:rsidR="00014103">
        <w:t>Consequently, service delivery scale should not be applied to all components where regional costs are measured</w:t>
      </w:r>
      <w:r w:rsidR="00901253">
        <w:t xml:space="preserve">. </w:t>
      </w:r>
      <w:r w:rsidR="009A38B8">
        <w:t xml:space="preserve">The Commission considered </w:t>
      </w:r>
      <w:r w:rsidR="000936F1">
        <w:t>it</w:t>
      </w:r>
      <w:r w:rsidR="009A38B8">
        <w:t xml:space="preserve"> remained appropriate to </w:t>
      </w:r>
      <w:r w:rsidR="007A4665">
        <w:t>apply</w:t>
      </w:r>
      <w:r w:rsidR="009A38B8">
        <w:t xml:space="preserve"> regional and service delivery scale costs</w:t>
      </w:r>
      <w:r w:rsidR="007A4665">
        <w:t xml:space="preserve"> to components as it did in the 2020 Review.</w:t>
      </w:r>
    </w:p>
    <w:p w14:paraId="2B34AC88" w14:textId="77777777" w:rsidR="00C0711E" w:rsidRPr="005250AF" w:rsidRDefault="00C0711E" w:rsidP="00C0711E">
      <w:pPr>
        <w:pStyle w:val="Heading4"/>
      </w:pPr>
      <w:r w:rsidRPr="005250AF">
        <w:t xml:space="preserve">Commission </w:t>
      </w:r>
      <w:r>
        <w:t>decision</w:t>
      </w:r>
    </w:p>
    <w:p w14:paraId="6BFD79B7" w14:textId="7B1A2A51" w:rsidR="0045729E" w:rsidRDefault="0045729E" w:rsidP="0045729E">
      <w:pPr>
        <w:pStyle w:val="CGC2025ParaNumbers"/>
      </w:pPr>
      <w:r>
        <w:t xml:space="preserve">The Commission </w:t>
      </w:r>
      <w:r w:rsidR="009E48F6">
        <w:t>will</w:t>
      </w:r>
      <w:r>
        <w:t xml:space="preserve"> apply regional costs and service delivery scale costs to the same assessments as in the 2020 Review. </w:t>
      </w:r>
    </w:p>
    <w:p w14:paraId="0A82CA06" w14:textId="3B123D24" w:rsidR="00BC38E4" w:rsidRPr="004A615D" w:rsidRDefault="00D44767" w:rsidP="00E94220">
      <w:pPr>
        <w:pStyle w:val="Heading3"/>
      </w:pPr>
      <w:r>
        <w:t>C</w:t>
      </w:r>
      <w:r w:rsidR="00136A45">
        <w:t>ost</w:t>
      </w:r>
      <w:r w:rsidR="00354F83">
        <w:t xml:space="preserve"> difference</w:t>
      </w:r>
      <w:r w:rsidR="00136A45">
        <w:t xml:space="preserve">s between major cities </w:t>
      </w:r>
    </w:p>
    <w:p w14:paraId="39B434B8" w14:textId="4BB08192" w:rsidR="0038664A" w:rsidRDefault="00DD5695" w:rsidP="00136A45">
      <w:pPr>
        <w:pStyle w:val="CGC2025ParaNumbers"/>
      </w:pPr>
      <w:bookmarkStart w:id="8" w:name="_Ref172818683"/>
      <w:r>
        <w:t>The Commission captu</w:t>
      </w:r>
      <w:r w:rsidR="00A03FF7">
        <w:t>res</w:t>
      </w:r>
      <w:r>
        <w:t xml:space="preserve"> </w:t>
      </w:r>
      <w:r w:rsidR="00CB4CBE">
        <w:t xml:space="preserve">some cost differences between </w:t>
      </w:r>
      <w:r w:rsidR="000B191F">
        <w:t xml:space="preserve">major </w:t>
      </w:r>
      <w:r w:rsidR="001E4B73">
        <w:t>cities.</w:t>
      </w:r>
      <w:r w:rsidR="00011433">
        <w:t xml:space="preserve"> </w:t>
      </w:r>
      <w:r w:rsidR="003D5703">
        <w:t xml:space="preserve">For example, </w:t>
      </w:r>
      <w:r w:rsidR="00A56C87">
        <w:t>wage</w:t>
      </w:r>
      <w:r w:rsidR="00691734">
        <w:t xml:space="preserve"> pressure</w:t>
      </w:r>
      <w:r w:rsidR="00A56C87">
        <w:t>s</w:t>
      </w:r>
      <w:r w:rsidR="005D64A4">
        <w:t xml:space="preserve"> are recognised through the wage costs assessment</w:t>
      </w:r>
      <w:r w:rsidR="00A246F3">
        <w:t xml:space="preserve"> and </w:t>
      </w:r>
      <w:r w:rsidR="00B25E77">
        <w:t>differences in construction costs are recognised in the investment assessment.</w:t>
      </w:r>
      <w:r w:rsidR="00AF049E">
        <w:t xml:space="preserve"> </w:t>
      </w:r>
      <w:r w:rsidR="00354057">
        <w:t xml:space="preserve">Higher costs in </w:t>
      </w:r>
      <w:r w:rsidR="00355F61">
        <w:t xml:space="preserve">Hobart and </w:t>
      </w:r>
      <w:r w:rsidR="00354057">
        <w:t xml:space="preserve">Darwin are </w:t>
      </w:r>
      <w:r w:rsidR="00355F61">
        <w:t xml:space="preserve">reflected in their classification as inner regional and outer regional cities respectively. </w:t>
      </w:r>
    </w:p>
    <w:p w14:paraId="322DA69E" w14:textId="1128322C" w:rsidR="00A95432" w:rsidRPr="008675B1" w:rsidRDefault="00E1468F" w:rsidP="00136A45">
      <w:pPr>
        <w:pStyle w:val="CGC2025ParaNumbers"/>
      </w:pPr>
      <w:r>
        <w:t xml:space="preserve">There is a conceptual case that differences in freight costs </w:t>
      </w:r>
      <w:r w:rsidR="00E15E16">
        <w:t xml:space="preserve">and </w:t>
      </w:r>
      <w:r>
        <w:t xml:space="preserve">travel costs could lead to </w:t>
      </w:r>
      <w:r w:rsidR="00F0083B">
        <w:t>more isolated major cities</w:t>
      </w:r>
      <w:r w:rsidR="00F17A8B">
        <w:t>, especially Perth,</w:t>
      </w:r>
      <w:r w:rsidR="00F0083B">
        <w:t xml:space="preserve"> </w:t>
      </w:r>
      <w:r>
        <w:t>having materially higher costs than other major cities</w:t>
      </w:r>
      <w:r w:rsidR="00F0083B">
        <w:t>. H</w:t>
      </w:r>
      <w:r w:rsidR="000C1AF5">
        <w:t>owever</w:t>
      </w:r>
      <w:r w:rsidR="00F0083B">
        <w:t>,</w:t>
      </w:r>
      <w:r w:rsidR="000C1AF5">
        <w:t xml:space="preserve"> the Commission has not been able to identify reliable evidence supporting this conceptual case. </w:t>
      </w:r>
    </w:p>
    <w:p w14:paraId="6BB635F6" w14:textId="77777777" w:rsidR="00136A45" w:rsidRPr="008675B1" w:rsidRDefault="00136A45" w:rsidP="00136A45">
      <w:pPr>
        <w:pStyle w:val="Heading4"/>
      </w:pPr>
      <w:r>
        <w:t>State views</w:t>
      </w:r>
    </w:p>
    <w:p w14:paraId="4840FD14" w14:textId="1FED673F" w:rsidR="00136A45" w:rsidRPr="00E123A1" w:rsidRDefault="00FA403B" w:rsidP="00136A45">
      <w:pPr>
        <w:pStyle w:val="CGC2025ParaNumbers"/>
      </w:pPr>
      <w:r w:rsidRPr="00336843">
        <w:t xml:space="preserve">Most states </w:t>
      </w:r>
      <w:r w:rsidR="00321BE9" w:rsidRPr="00336843">
        <w:t>said they were unaware of changes in the conceptual case or new data that woul</w:t>
      </w:r>
      <w:r w:rsidR="00AC5904">
        <w:t>d</w:t>
      </w:r>
      <w:r w:rsidR="00321BE9" w:rsidRPr="00336843">
        <w:t xml:space="preserve"> allow for </w:t>
      </w:r>
      <w:r w:rsidR="00881CB6" w:rsidRPr="00336843">
        <w:t xml:space="preserve">a reliable assessment </w:t>
      </w:r>
      <w:r w:rsidR="00321BE9" w:rsidRPr="00336843">
        <w:t>of non</w:t>
      </w:r>
      <w:r w:rsidR="00321BE9" w:rsidRPr="00336843">
        <w:noBreakHyphen/>
        <w:t>wage costs</w:t>
      </w:r>
      <w:r w:rsidR="00881CB6" w:rsidRPr="00336843">
        <w:t xml:space="preserve">. </w:t>
      </w:r>
      <w:r w:rsidR="00B4130D" w:rsidRPr="00336843">
        <w:t xml:space="preserve">New South Wales and </w:t>
      </w:r>
      <w:r w:rsidR="00B4130D" w:rsidRPr="00E123A1">
        <w:t xml:space="preserve">Victoria </w:t>
      </w:r>
      <w:r w:rsidR="00256A80" w:rsidRPr="00E123A1">
        <w:t>raised concerns over a judgement</w:t>
      </w:r>
      <w:r w:rsidR="00256A80" w:rsidRPr="00E123A1">
        <w:noBreakHyphen/>
        <w:t xml:space="preserve">based approach. </w:t>
      </w:r>
    </w:p>
    <w:p w14:paraId="0F63AB99" w14:textId="536B9B54" w:rsidR="00CA2A14" w:rsidRPr="00E123A1" w:rsidRDefault="00793A78" w:rsidP="006A1975">
      <w:pPr>
        <w:pStyle w:val="CGC2025ParaNumbers"/>
      </w:pPr>
      <w:r w:rsidRPr="00E123A1">
        <w:t>Western Australia and the ACT proposed reintroducing the 2015 Review’s isolation adjustment</w:t>
      </w:r>
      <w:r w:rsidR="001C342E" w:rsidRPr="00E123A1">
        <w:t xml:space="preserve">. </w:t>
      </w:r>
      <w:r w:rsidR="00994983" w:rsidRPr="00E123A1">
        <w:t xml:space="preserve">Western Australia said the additional costs </w:t>
      </w:r>
      <w:r w:rsidR="008A4D82" w:rsidRPr="00E123A1">
        <w:t xml:space="preserve">associated with the isolation </w:t>
      </w:r>
      <w:r w:rsidR="008A4D82" w:rsidRPr="00E123A1">
        <w:lastRenderedPageBreak/>
        <w:t xml:space="preserve">of Perth are not currently captured. </w:t>
      </w:r>
      <w:r w:rsidR="005E66AE" w:rsidRPr="00E123A1">
        <w:t xml:space="preserve">It </w:t>
      </w:r>
      <w:r w:rsidR="00E41ECC" w:rsidRPr="00E123A1">
        <w:t xml:space="preserve">said </w:t>
      </w:r>
      <w:r w:rsidR="00CA2A14" w:rsidRPr="00E123A1">
        <w:t>that Perth</w:t>
      </w:r>
      <w:r w:rsidR="00003ABA">
        <w:t xml:space="preserve"> </w:t>
      </w:r>
      <w:r w:rsidR="00E41ECC" w:rsidRPr="00E123A1">
        <w:t xml:space="preserve">had fewer </w:t>
      </w:r>
      <w:r w:rsidR="00430D52" w:rsidRPr="00E123A1">
        <w:t xml:space="preserve">Tier 1 </w:t>
      </w:r>
      <w:r w:rsidR="00E41ECC" w:rsidRPr="00E123A1">
        <w:t xml:space="preserve">builders </w:t>
      </w:r>
      <w:r w:rsidR="00003ABA">
        <w:t xml:space="preserve">than </w:t>
      </w:r>
      <w:r w:rsidR="00CA2A14" w:rsidRPr="00E123A1">
        <w:t>other major cities</w:t>
      </w:r>
      <w:r w:rsidR="00445AD3" w:rsidRPr="00E123A1">
        <w:t xml:space="preserve"> </w:t>
      </w:r>
      <w:r w:rsidR="0059787B">
        <w:t>because</w:t>
      </w:r>
      <w:r w:rsidR="00445AD3" w:rsidRPr="00E123A1">
        <w:t xml:space="preserve"> shorter travel distances </w:t>
      </w:r>
      <w:r w:rsidR="00BF0D8A" w:rsidRPr="00E123A1">
        <w:t>to</w:t>
      </w:r>
      <w:r w:rsidR="00445AD3" w:rsidRPr="00E123A1">
        <w:t xml:space="preserve"> other major cities</w:t>
      </w:r>
      <w:r w:rsidR="0059787B">
        <w:t xml:space="preserve"> </w:t>
      </w:r>
      <w:r w:rsidR="007F7AE9" w:rsidRPr="00E123A1">
        <w:t>allow</w:t>
      </w:r>
      <w:r w:rsidR="0059787B">
        <w:t>s</w:t>
      </w:r>
      <w:r w:rsidR="007F7AE9" w:rsidRPr="00E123A1">
        <w:t xml:space="preserve"> for more choice in where </w:t>
      </w:r>
      <w:r w:rsidR="0059787B">
        <w:t>builders</w:t>
      </w:r>
      <w:r w:rsidR="007F7AE9" w:rsidRPr="00E123A1">
        <w:t xml:space="preserve"> take projects</w:t>
      </w:r>
      <w:r w:rsidR="006A1975" w:rsidRPr="00E123A1">
        <w:t xml:space="preserve">. </w:t>
      </w:r>
      <w:r w:rsidR="00343C58" w:rsidRPr="00E123A1">
        <w:t>Western Australia</w:t>
      </w:r>
      <w:r w:rsidR="002122D6">
        <w:t xml:space="preserve"> </w:t>
      </w:r>
      <w:r w:rsidR="00343C58" w:rsidRPr="00E123A1">
        <w:t xml:space="preserve">said </w:t>
      </w:r>
      <w:r w:rsidR="002122D6">
        <w:t xml:space="preserve">its isolation </w:t>
      </w:r>
      <w:r w:rsidR="00343C58" w:rsidRPr="00E123A1">
        <w:t xml:space="preserve">has led to a thin market, </w:t>
      </w:r>
      <w:r w:rsidR="00BF0D8A" w:rsidRPr="00E123A1">
        <w:t xml:space="preserve">increasing </w:t>
      </w:r>
      <w:r w:rsidR="00343C58" w:rsidRPr="00E123A1">
        <w:t xml:space="preserve">prices. </w:t>
      </w:r>
    </w:p>
    <w:p w14:paraId="0039B286" w14:textId="77777777" w:rsidR="00136A45" w:rsidRPr="00E123A1" w:rsidRDefault="00136A45" w:rsidP="00136A45">
      <w:pPr>
        <w:pStyle w:val="Heading4"/>
      </w:pPr>
      <w:r w:rsidRPr="00E123A1">
        <w:t>Commission response</w:t>
      </w:r>
    </w:p>
    <w:p w14:paraId="28C12B36" w14:textId="132C2BA1" w:rsidR="00092FB4" w:rsidRPr="00E123A1" w:rsidRDefault="0059274E" w:rsidP="0023687D">
      <w:pPr>
        <w:pStyle w:val="CGC2025ParaNumbers"/>
      </w:pPr>
      <w:r w:rsidRPr="00E123A1">
        <w:t>Perth is more geographically isolated than other major cities. However, the</w:t>
      </w:r>
      <w:r w:rsidR="0055508B">
        <w:t xml:space="preserve"> Commission </w:t>
      </w:r>
      <w:r w:rsidR="00B13706">
        <w:t xml:space="preserve">is not aware of </w:t>
      </w:r>
      <w:r w:rsidRPr="00E123A1">
        <w:t xml:space="preserve">evidence that </w:t>
      </w:r>
      <w:r w:rsidR="00854B77">
        <w:t xml:space="preserve">indicates </w:t>
      </w:r>
      <w:r w:rsidRPr="00E123A1">
        <w:t xml:space="preserve">this </w:t>
      </w:r>
      <w:r w:rsidR="00854B77">
        <w:t xml:space="preserve">consistently and </w:t>
      </w:r>
      <w:r w:rsidRPr="00E123A1">
        <w:t>materially increases overall</w:t>
      </w:r>
      <w:r w:rsidR="00CF09E2" w:rsidRPr="00E123A1">
        <w:t xml:space="preserve"> </w:t>
      </w:r>
      <w:r w:rsidRPr="00E123A1">
        <w:t xml:space="preserve">costs. For example, data suggest that </w:t>
      </w:r>
      <w:r w:rsidR="002C2E33">
        <w:t xml:space="preserve">petrol </w:t>
      </w:r>
      <w:r w:rsidRPr="00E123A1">
        <w:t xml:space="preserve">in Perth costs less than in other major cities. </w:t>
      </w:r>
      <w:r w:rsidR="00342235" w:rsidRPr="00E123A1">
        <w:t xml:space="preserve">Many </w:t>
      </w:r>
      <w:r w:rsidR="001D742A">
        <w:t xml:space="preserve">of the </w:t>
      </w:r>
      <w:r w:rsidR="00342235" w:rsidRPr="00E123A1">
        <w:t>inputs</w:t>
      </w:r>
      <w:r w:rsidR="00A620A1" w:rsidRPr="00E123A1">
        <w:t xml:space="preserve"> states use </w:t>
      </w:r>
      <w:r w:rsidR="001D742A">
        <w:t xml:space="preserve">to provide </w:t>
      </w:r>
      <w:r w:rsidR="00C25C57">
        <w:t xml:space="preserve">services </w:t>
      </w:r>
      <w:r w:rsidR="006B1307" w:rsidRPr="00E123A1">
        <w:t xml:space="preserve">are </w:t>
      </w:r>
      <w:r w:rsidR="00A620A1" w:rsidRPr="00E123A1">
        <w:t>available in major cities through national supply chains with nationally consistent pricing policies</w:t>
      </w:r>
      <w:r w:rsidR="00D7389E" w:rsidRPr="00E123A1">
        <w:t xml:space="preserve">. </w:t>
      </w:r>
    </w:p>
    <w:p w14:paraId="797150EC" w14:textId="15E30846" w:rsidR="0050696D" w:rsidRPr="00E123A1" w:rsidRDefault="00D7389E" w:rsidP="009B385C">
      <w:pPr>
        <w:pStyle w:val="CGC2025ParaNumbers"/>
      </w:pPr>
      <w:r w:rsidRPr="00E123A1">
        <w:t xml:space="preserve">The </w:t>
      </w:r>
      <w:r w:rsidR="00172211" w:rsidRPr="00E123A1">
        <w:t xml:space="preserve">2020 Review </w:t>
      </w:r>
      <w:r w:rsidR="0093736F" w:rsidRPr="00E123A1">
        <w:t xml:space="preserve">found </w:t>
      </w:r>
      <w:r w:rsidR="00AD34D1" w:rsidRPr="00E123A1">
        <w:t xml:space="preserve">interstate travel </w:t>
      </w:r>
      <w:r w:rsidR="0060012B" w:rsidRPr="00E123A1">
        <w:t>was likely the largest driver of differences in major city non-wage costs</w:t>
      </w:r>
      <w:r w:rsidR="00EB33A1" w:rsidRPr="00E123A1">
        <w:t xml:space="preserve">, although it was </w:t>
      </w:r>
      <w:r w:rsidR="00C25C57">
        <w:t>un</w:t>
      </w:r>
      <w:r w:rsidR="00EB33A1" w:rsidRPr="00E123A1">
        <w:t xml:space="preserve">likely </w:t>
      </w:r>
      <w:r w:rsidR="00FF180E">
        <w:t xml:space="preserve">to be </w:t>
      </w:r>
      <w:r w:rsidR="00EB33A1" w:rsidRPr="00E123A1">
        <w:t>material.</w:t>
      </w:r>
      <w:r w:rsidR="00AD34D1" w:rsidRPr="00E123A1">
        <w:t xml:space="preserve"> </w:t>
      </w:r>
      <w:r w:rsidR="00D476F0" w:rsidRPr="00E123A1">
        <w:t>As technology reduces the need for in</w:t>
      </w:r>
      <w:r w:rsidR="00D476F0" w:rsidRPr="00E123A1">
        <w:noBreakHyphen/>
        <w:t xml:space="preserve">person meetings, these costs are </w:t>
      </w:r>
      <w:r w:rsidR="00EB33A1" w:rsidRPr="00E123A1">
        <w:t>likely to become less significant.</w:t>
      </w:r>
      <w:r w:rsidR="00D476F0" w:rsidRPr="00E123A1">
        <w:t xml:space="preserve"> </w:t>
      </w:r>
    </w:p>
    <w:p w14:paraId="2DA08E1E" w14:textId="60FC6238" w:rsidR="002249A4" w:rsidRPr="00E123A1" w:rsidRDefault="0050696D" w:rsidP="00136A45">
      <w:pPr>
        <w:pStyle w:val="CGC2025ParaNumbers"/>
      </w:pPr>
      <w:r w:rsidRPr="00E123A1">
        <w:t>Canbe</w:t>
      </w:r>
      <w:r w:rsidR="00F7434D" w:rsidRPr="00E123A1">
        <w:t xml:space="preserve">rra </w:t>
      </w:r>
      <w:r w:rsidR="00C94437" w:rsidRPr="00E123A1">
        <w:t>can</w:t>
      </w:r>
      <w:r w:rsidR="00EB0BED" w:rsidRPr="00E123A1">
        <w:t xml:space="preserve"> have</w:t>
      </w:r>
      <w:r w:rsidR="00C94437" w:rsidRPr="00E123A1">
        <w:t xml:space="preserve"> higher costs for </w:t>
      </w:r>
      <w:r w:rsidR="00250BE3">
        <w:t>some inputs</w:t>
      </w:r>
      <w:r w:rsidR="00C87292">
        <w:t xml:space="preserve">, such as </w:t>
      </w:r>
      <w:r w:rsidR="00C94437" w:rsidRPr="00E123A1">
        <w:t>fuel. However,</w:t>
      </w:r>
      <w:r w:rsidR="009257C4">
        <w:t xml:space="preserve"> t</w:t>
      </w:r>
      <w:r w:rsidR="001A09A9" w:rsidRPr="00E123A1">
        <w:t xml:space="preserve">here is </w:t>
      </w:r>
      <w:proofErr w:type="spellStart"/>
      <w:r w:rsidR="001A09A9" w:rsidRPr="00E123A1">
        <w:t>not</w:t>
      </w:r>
      <w:proofErr w:type="spellEnd"/>
      <w:r w:rsidR="001A09A9" w:rsidRPr="00E123A1">
        <w:t xml:space="preserve"> evidence that the ACT </w:t>
      </w:r>
      <w:r w:rsidR="00F71CE4">
        <w:t xml:space="preserve">consistently </w:t>
      </w:r>
      <w:r w:rsidR="00EB0BED" w:rsidRPr="00E123A1">
        <w:t xml:space="preserve">faces increased costs </w:t>
      </w:r>
      <w:r w:rsidR="00F6091A">
        <w:t xml:space="preserve">for delivering </w:t>
      </w:r>
      <w:r w:rsidR="00A45F90">
        <w:t xml:space="preserve">services </w:t>
      </w:r>
      <w:r w:rsidR="00EB0BED" w:rsidRPr="00E123A1">
        <w:t xml:space="preserve">compared to other major cities. </w:t>
      </w:r>
    </w:p>
    <w:p w14:paraId="2FA521F6" w14:textId="13323B0F" w:rsidR="00991FED" w:rsidRPr="00E123A1" w:rsidRDefault="003279EA" w:rsidP="00FF0BAD">
      <w:pPr>
        <w:pStyle w:val="CGC2025ParaNumbers"/>
      </w:pPr>
      <w:r w:rsidRPr="00E123A1">
        <w:t xml:space="preserve">The </w:t>
      </w:r>
      <w:proofErr w:type="spellStart"/>
      <w:r w:rsidR="00500D99" w:rsidRPr="00E123A1">
        <w:t>Rawlinsons</w:t>
      </w:r>
      <w:proofErr w:type="spellEnd"/>
      <w:r w:rsidR="00500D99" w:rsidRPr="00E123A1">
        <w:t xml:space="preserve"> </w:t>
      </w:r>
      <w:r w:rsidRPr="00E123A1">
        <w:t>index</w:t>
      </w:r>
      <w:r w:rsidR="00511C80" w:rsidRPr="00E123A1">
        <w:t xml:space="preserve"> </w:t>
      </w:r>
      <w:r w:rsidR="00511C80" w:rsidRPr="00FF0BAD">
        <w:t>provides</w:t>
      </w:r>
      <w:r w:rsidR="00511C80" w:rsidRPr="00E123A1">
        <w:t xml:space="preserve"> an estimate of the relative cost of construction across all projects</w:t>
      </w:r>
      <w:r w:rsidR="00BF46DE" w:rsidRPr="00E123A1">
        <w:t>. In 202</w:t>
      </w:r>
      <w:r w:rsidR="000E169A">
        <w:t>2</w:t>
      </w:r>
      <w:r w:rsidR="00BF46DE" w:rsidRPr="00E123A1">
        <w:t>-2</w:t>
      </w:r>
      <w:r w:rsidR="000E169A">
        <w:t>3</w:t>
      </w:r>
      <w:r w:rsidR="00BF46DE" w:rsidRPr="00E123A1">
        <w:t xml:space="preserve">, Perth was </w:t>
      </w:r>
      <w:r w:rsidR="000E169A">
        <w:t>3</w:t>
      </w:r>
      <w:r w:rsidR="00BF46DE" w:rsidRPr="00E123A1">
        <w:t xml:space="preserve">% cheaper than Sydney. </w:t>
      </w:r>
      <w:r w:rsidR="004908A8" w:rsidRPr="00E123A1">
        <w:t xml:space="preserve">It also provides </w:t>
      </w:r>
      <w:r w:rsidR="006B10B4" w:rsidRPr="00E123A1">
        <w:t>the relative costs of specific projects</w:t>
      </w:r>
      <w:r w:rsidR="00056C56" w:rsidRPr="00E123A1">
        <w:t xml:space="preserve">. For large construction projects, Perth is </w:t>
      </w:r>
      <w:r w:rsidR="009A44AF" w:rsidRPr="00E123A1">
        <w:t xml:space="preserve">also generally slightly cheaper than Sydney. </w:t>
      </w:r>
      <w:r w:rsidR="004B7F20" w:rsidRPr="00E123A1">
        <w:t xml:space="preserve">For a </w:t>
      </w:r>
      <w:r w:rsidR="00AC381C" w:rsidRPr="00E123A1">
        <w:t>general</w:t>
      </w:r>
      <w:r w:rsidR="00225DCF" w:rsidRPr="00E123A1">
        <w:t xml:space="preserve"> hospital, it is about </w:t>
      </w:r>
      <w:r w:rsidR="00EF6B7F">
        <w:t>8</w:t>
      </w:r>
      <w:r w:rsidR="00225DCF" w:rsidRPr="00E123A1">
        <w:t xml:space="preserve">% cheaper, </w:t>
      </w:r>
      <w:r w:rsidR="00944AAF" w:rsidRPr="00E123A1">
        <w:t xml:space="preserve">an indoor arena around </w:t>
      </w:r>
      <w:r w:rsidR="00C94216" w:rsidRPr="00E123A1">
        <w:t xml:space="preserve">1% cheaper, </w:t>
      </w:r>
      <w:r w:rsidR="00754418" w:rsidRPr="00E123A1">
        <w:t xml:space="preserve">and a </w:t>
      </w:r>
      <w:r w:rsidR="007D0BBD">
        <w:t xml:space="preserve">partly suspended, </w:t>
      </w:r>
      <w:r w:rsidR="00B75055">
        <w:t xml:space="preserve">single </w:t>
      </w:r>
      <w:r w:rsidR="00754418" w:rsidRPr="00E123A1">
        <w:t>tier grandstand</w:t>
      </w:r>
      <w:r w:rsidR="007D0BBD">
        <w:t xml:space="preserve">, </w:t>
      </w:r>
      <w:r w:rsidR="00754418" w:rsidRPr="00E123A1">
        <w:t xml:space="preserve">around </w:t>
      </w:r>
      <w:r w:rsidR="00B75055">
        <w:t>6</w:t>
      </w:r>
      <w:r w:rsidR="00754418" w:rsidRPr="00E123A1">
        <w:t xml:space="preserve">% cheaper. </w:t>
      </w:r>
      <w:r w:rsidR="00F257DF" w:rsidRPr="00E123A1">
        <w:t xml:space="preserve">Perth does not appear to have </w:t>
      </w:r>
      <w:r w:rsidR="006A08E6" w:rsidRPr="00E123A1">
        <w:t xml:space="preserve">higher costs </w:t>
      </w:r>
      <w:r w:rsidR="001A4DA8" w:rsidRPr="00E123A1">
        <w:t xml:space="preserve">than </w:t>
      </w:r>
      <w:r w:rsidR="00DB643B" w:rsidRPr="00E123A1">
        <w:t xml:space="preserve">are measured by the Commission’s existing assessments. </w:t>
      </w:r>
    </w:p>
    <w:p w14:paraId="676AD9D1" w14:textId="77777777" w:rsidR="00136A45" w:rsidRPr="005250AF" w:rsidRDefault="00136A45" w:rsidP="00136A45">
      <w:pPr>
        <w:pStyle w:val="Heading4"/>
      </w:pPr>
      <w:r w:rsidRPr="005250AF">
        <w:t xml:space="preserve">Commission </w:t>
      </w:r>
      <w:r>
        <w:t>decision</w:t>
      </w:r>
    </w:p>
    <w:p w14:paraId="09330258" w14:textId="5BFD50D2" w:rsidR="00136A45" w:rsidRDefault="00136A45" w:rsidP="00136A45">
      <w:pPr>
        <w:pStyle w:val="CGC2025ParaNumbers"/>
      </w:pPr>
      <w:r>
        <w:t xml:space="preserve"> </w:t>
      </w:r>
      <w:r w:rsidR="00681CAF">
        <w:t xml:space="preserve">The Commission </w:t>
      </w:r>
      <w:r w:rsidR="0048132E">
        <w:t xml:space="preserve">will </w:t>
      </w:r>
      <w:r w:rsidR="00681CAF">
        <w:t>not introduce an interstate non</w:t>
      </w:r>
      <w:r w:rsidR="00681CAF">
        <w:noBreakHyphen/>
        <w:t xml:space="preserve">wage cost assessment. </w:t>
      </w:r>
    </w:p>
    <w:bookmarkEnd w:id="8"/>
    <w:p w14:paraId="49F3ACEE" w14:textId="296C729A" w:rsidR="00BC38E4" w:rsidRDefault="00136A45" w:rsidP="00C62DC6">
      <w:pPr>
        <w:pStyle w:val="Heading3"/>
        <w:keepNext/>
      </w:pPr>
      <w:r>
        <w:t>Remoteness classification</w:t>
      </w:r>
    </w:p>
    <w:p w14:paraId="5E274EF3" w14:textId="0307819E" w:rsidR="00DB2573" w:rsidRPr="00DB2573" w:rsidRDefault="00DB2573" w:rsidP="00C62DC6">
      <w:pPr>
        <w:pStyle w:val="Heading35"/>
        <w:keepNext/>
      </w:pPr>
      <w:r>
        <w:t>Definitions of remoteness</w:t>
      </w:r>
    </w:p>
    <w:p w14:paraId="4EDBCE8C" w14:textId="2752B2E2" w:rsidR="00136A45" w:rsidRPr="008675B1" w:rsidRDefault="00646771" w:rsidP="002D7DE0">
      <w:pPr>
        <w:pStyle w:val="CGC2025ParaNumbers"/>
      </w:pPr>
      <w:r>
        <w:t xml:space="preserve">The Commission </w:t>
      </w:r>
      <w:r w:rsidRPr="002D7DE0">
        <w:t>uses</w:t>
      </w:r>
      <w:r>
        <w:t xml:space="preserve"> the </w:t>
      </w:r>
      <w:r w:rsidR="4E618DDB">
        <w:t>ABS</w:t>
      </w:r>
      <w:r w:rsidR="002D6795">
        <w:t>’</w:t>
      </w:r>
      <w:r>
        <w:t xml:space="preserve"> </w:t>
      </w:r>
      <w:r w:rsidR="00B10602">
        <w:t xml:space="preserve">5 remoteness </w:t>
      </w:r>
      <w:r w:rsidR="00E922AB">
        <w:t>areas</w:t>
      </w:r>
      <w:r w:rsidR="00B10602">
        <w:t xml:space="preserve"> to </w:t>
      </w:r>
      <w:r w:rsidR="008D45DE">
        <w:t>group</w:t>
      </w:r>
      <w:r w:rsidR="00C91E6C">
        <w:t xml:space="preserve"> populations by remoteness</w:t>
      </w:r>
      <w:r w:rsidR="00F31B9E">
        <w:t xml:space="preserve">. The ABS </w:t>
      </w:r>
      <w:r w:rsidR="002D6795">
        <w:t>remoteness areas</w:t>
      </w:r>
      <w:r w:rsidR="00F31B9E">
        <w:t xml:space="preserve"> </w:t>
      </w:r>
      <w:r w:rsidR="00BA4E89">
        <w:t>are</w:t>
      </w:r>
      <w:r w:rsidR="00F31B9E">
        <w:t xml:space="preserve"> based on </w:t>
      </w:r>
      <w:r w:rsidR="003310A6">
        <w:t>the Accessibility/Remoteness Index of Australia Plus (ARIA+)</w:t>
      </w:r>
      <w:r w:rsidR="00120D0F">
        <w:t xml:space="preserve">. </w:t>
      </w:r>
      <w:r w:rsidR="005A700B">
        <w:t xml:space="preserve">This measure aims to group locations which </w:t>
      </w:r>
      <w:r w:rsidR="001E1134">
        <w:t xml:space="preserve">face similar circumstances </w:t>
      </w:r>
      <w:r w:rsidR="00A31218">
        <w:t>in accessing s</w:t>
      </w:r>
      <w:r w:rsidR="00CC17BA">
        <w:t xml:space="preserve">ervices. </w:t>
      </w:r>
      <w:r w:rsidR="00A41387">
        <w:t xml:space="preserve">In response to state comments, the Commission considered </w:t>
      </w:r>
      <w:r w:rsidR="00C76D2A">
        <w:t>the appropriateness of the ABS classifications for the Commission’s purposes</w:t>
      </w:r>
      <w:r w:rsidR="00D63FA0">
        <w:t xml:space="preserve"> and whether another classification would be </w:t>
      </w:r>
      <w:r w:rsidR="002634BD">
        <w:t>suitable</w:t>
      </w:r>
      <w:r w:rsidR="00F735AF">
        <w:t xml:space="preserve">. </w:t>
      </w:r>
    </w:p>
    <w:p w14:paraId="618FB663" w14:textId="77777777" w:rsidR="00136A45" w:rsidRPr="008675B1" w:rsidRDefault="00136A45" w:rsidP="00136A45">
      <w:pPr>
        <w:pStyle w:val="Heading4"/>
      </w:pPr>
      <w:r>
        <w:lastRenderedPageBreak/>
        <w:t>State views</w:t>
      </w:r>
    </w:p>
    <w:p w14:paraId="0ED71B73" w14:textId="4960BCDD" w:rsidR="00DE6668" w:rsidRPr="00BC4481" w:rsidRDefault="00DE6668" w:rsidP="00136A45">
      <w:pPr>
        <w:pStyle w:val="CGC2025ParaNumbers"/>
      </w:pPr>
      <w:r w:rsidRPr="00F73B02">
        <w:t xml:space="preserve">Victoria supported retaining the ABS </w:t>
      </w:r>
      <w:r w:rsidR="00405F68">
        <w:t xml:space="preserve">remoteness </w:t>
      </w:r>
      <w:r w:rsidRPr="00F73B02">
        <w:t>classification</w:t>
      </w:r>
      <w:r w:rsidR="00223D14" w:rsidRPr="00F73B02">
        <w:t xml:space="preserve">. It noted </w:t>
      </w:r>
      <w:r w:rsidR="007E5FC2">
        <w:t xml:space="preserve">using standard </w:t>
      </w:r>
      <w:r w:rsidR="00223D14" w:rsidRPr="00F73B02">
        <w:t>definitions of remoteness allow</w:t>
      </w:r>
      <w:r w:rsidR="007E5FC2">
        <w:t>ed</w:t>
      </w:r>
      <w:r w:rsidR="00223D14" w:rsidRPr="00F73B02">
        <w:t xml:space="preserve"> for </w:t>
      </w:r>
      <w:r w:rsidR="00B95841" w:rsidRPr="00F73B02">
        <w:t xml:space="preserve">costs to be measured across a </w:t>
      </w:r>
      <w:r w:rsidR="00C86DB1" w:rsidRPr="00F73B02">
        <w:t xml:space="preserve">large range of </w:t>
      </w:r>
      <w:r w:rsidR="00C86DB1" w:rsidRPr="00BC4481">
        <w:t xml:space="preserve">categories </w:t>
      </w:r>
      <w:r w:rsidR="00685C1D" w:rsidRPr="00BC4481">
        <w:t xml:space="preserve">and allow for comparability with other datasets. </w:t>
      </w:r>
    </w:p>
    <w:p w14:paraId="3DEB0749" w14:textId="2918FA5A" w:rsidR="00D13744" w:rsidRPr="00FF1F48" w:rsidRDefault="00D13744" w:rsidP="00D13744">
      <w:pPr>
        <w:pStyle w:val="CGC2025ParaNumbers"/>
      </w:pPr>
      <w:r w:rsidRPr="00BC4481">
        <w:t xml:space="preserve">Some states said that the ABS ARIA+ remoteness definitions do not allow for </w:t>
      </w:r>
      <w:r w:rsidRPr="00FF1F48">
        <w:t xml:space="preserve">differences in service delivery costs to be accurately captured. </w:t>
      </w:r>
    </w:p>
    <w:p w14:paraId="0D50CEC7" w14:textId="548C4D81" w:rsidR="00CB69C4" w:rsidRPr="00FF1F48" w:rsidRDefault="00BF1378" w:rsidP="001171F3">
      <w:pPr>
        <w:pStyle w:val="CGC2025ParaNumbers"/>
      </w:pPr>
      <w:r w:rsidRPr="00FF1F48">
        <w:t xml:space="preserve">Queensland </w:t>
      </w:r>
      <w:r w:rsidR="00FB6357" w:rsidRPr="00FF1F48">
        <w:t>said the</w:t>
      </w:r>
      <w:r w:rsidR="00D13744" w:rsidRPr="00FF1F48">
        <w:t xml:space="preserve"> ARIA+</w:t>
      </w:r>
      <w:r w:rsidR="00FB6357" w:rsidRPr="00FF1F48">
        <w:t xml:space="preserve"> model does not fully recognise</w:t>
      </w:r>
      <w:r w:rsidR="00937F2F" w:rsidRPr="00FF1F48">
        <w:t xml:space="preserve"> </w:t>
      </w:r>
      <w:r w:rsidR="00E543DF" w:rsidRPr="00FF1F48">
        <w:t>differences in service delivery, particularly for dispersed regions</w:t>
      </w:r>
      <w:r w:rsidR="00190BD7" w:rsidRPr="00FF1F48">
        <w:t xml:space="preserve">, and recommended the Commission review its remoteness classification </w:t>
      </w:r>
      <w:r w:rsidR="00535A1C" w:rsidRPr="00FF1F48">
        <w:t>in advance of the next review</w:t>
      </w:r>
      <w:r w:rsidR="00E656EB" w:rsidRPr="00FF1F48">
        <w:t xml:space="preserve">. </w:t>
      </w:r>
    </w:p>
    <w:p w14:paraId="12348EB4" w14:textId="412C00AC" w:rsidR="003635E2" w:rsidRDefault="00EF07C5" w:rsidP="009937CB">
      <w:pPr>
        <w:pStyle w:val="CGC2025ParaNumbers"/>
      </w:pPr>
      <w:r w:rsidRPr="00200B9B">
        <w:t>Western Australia raised concerns that towns with different accessibility profiles can be classified</w:t>
      </w:r>
      <w:r w:rsidR="000F7FAF">
        <w:t xml:space="preserve"> in</w:t>
      </w:r>
      <w:r w:rsidRPr="00200B9B">
        <w:t xml:space="preserve"> the same remoteness classification. It</w:t>
      </w:r>
      <w:r w:rsidR="00B75FBB">
        <w:t xml:space="preserve"> </w:t>
      </w:r>
      <w:r w:rsidR="001719F9">
        <w:t xml:space="preserve">raised </w:t>
      </w:r>
      <w:r w:rsidR="00A82A7F">
        <w:t xml:space="preserve">3 </w:t>
      </w:r>
      <w:r w:rsidR="001719F9">
        <w:t xml:space="preserve">concerns with </w:t>
      </w:r>
      <w:r w:rsidRPr="00200B9B">
        <w:t xml:space="preserve">the ABS’ </w:t>
      </w:r>
      <w:r w:rsidR="003635E2">
        <w:t>approach</w:t>
      </w:r>
      <w:r w:rsidR="005D37BA">
        <w:t>.</w:t>
      </w:r>
    </w:p>
    <w:p w14:paraId="64B11805" w14:textId="404D2B3C" w:rsidR="003635E2" w:rsidRDefault="00717B85" w:rsidP="003635E2">
      <w:pPr>
        <w:pStyle w:val="CGC2025Bullet1"/>
      </w:pPr>
      <w:r>
        <w:t xml:space="preserve">The ABS allows for a centre in another state to be </w:t>
      </w:r>
      <w:proofErr w:type="gramStart"/>
      <w:r>
        <w:t>taken into account</w:t>
      </w:r>
      <w:proofErr w:type="gramEnd"/>
      <w:r>
        <w:t xml:space="preserve"> in </w:t>
      </w:r>
      <w:r w:rsidR="00AD520E">
        <w:t xml:space="preserve">the </w:t>
      </w:r>
      <w:r>
        <w:t xml:space="preserve">assessment </w:t>
      </w:r>
      <w:r w:rsidR="00AD520E">
        <w:t xml:space="preserve">of </w:t>
      </w:r>
      <w:r>
        <w:t xml:space="preserve">a location’s remoteness. </w:t>
      </w:r>
    </w:p>
    <w:p w14:paraId="468B6110" w14:textId="7486AC78" w:rsidR="00C25A21" w:rsidRDefault="00480686" w:rsidP="003635E2">
      <w:pPr>
        <w:pStyle w:val="CGC2025Bullet1"/>
      </w:pPr>
      <w:r>
        <w:t>The ABS assumes that distance from different</w:t>
      </w:r>
      <w:r w:rsidR="00020F9A">
        <w:t>ly</w:t>
      </w:r>
      <w:r>
        <w:t xml:space="preserve"> sized service centres </w:t>
      </w:r>
      <w:proofErr w:type="gramStart"/>
      <w:r>
        <w:t>are</w:t>
      </w:r>
      <w:proofErr w:type="gramEnd"/>
      <w:r>
        <w:t xml:space="preserve"> equally important (each receiving a 20% weight in the calculation of ARIA+ scores</w:t>
      </w:r>
      <w:r w:rsidR="0053A3E7">
        <w:t>)</w:t>
      </w:r>
      <w:r w:rsidR="003A6A43">
        <w:t>.</w:t>
      </w:r>
    </w:p>
    <w:p w14:paraId="3E0EEA5D" w14:textId="3DC78F22" w:rsidR="00480686" w:rsidRDefault="00480686" w:rsidP="00197B70">
      <w:pPr>
        <w:pStyle w:val="CGC2025Bullet1"/>
      </w:pPr>
      <w:r>
        <w:t xml:space="preserve">The ABS assumes that </w:t>
      </w:r>
      <w:r w:rsidR="00FD15B4">
        <w:t xml:space="preserve">costs increase linearly to a point, before plateauing. </w:t>
      </w:r>
    </w:p>
    <w:p w14:paraId="66870E3F" w14:textId="6399EC78" w:rsidR="00082331" w:rsidRPr="00B21B28" w:rsidRDefault="00082331">
      <w:pPr>
        <w:pStyle w:val="CGC2025ParaNumbers"/>
      </w:pPr>
      <w:r w:rsidRPr="00B21B28">
        <w:t xml:space="preserve">Western Australia raised concerns </w:t>
      </w:r>
      <w:r w:rsidR="0088478C" w:rsidRPr="00B21B28">
        <w:t xml:space="preserve">that the Commission assesses </w:t>
      </w:r>
      <w:r w:rsidR="009A57DA" w:rsidRPr="00B21B28">
        <w:t xml:space="preserve">a higher cost for providing </w:t>
      </w:r>
      <w:r w:rsidR="00C600D4" w:rsidRPr="00B21B28">
        <w:t xml:space="preserve">services due to remoteness for </w:t>
      </w:r>
      <w:r w:rsidR="00430AC4" w:rsidRPr="00B21B28">
        <w:t>Tasma</w:t>
      </w:r>
      <w:r w:rsidR="00A962B6" w:rsidRPr="00B21B28">
        <w:t>nia than for</w:t>
      </w:r>
      <w:r w:rsidR="00357F21" w:rsidRPr="00B21B28">
        <w:t xml:space="preserve"> Western Australia. </w:t>
      </w:r>
      <w:r w:rsidR="00483CE6" w:rsidRPr="00B21B28">
        <w:t xml:space="preserve">This seems counterintuitive given that Western Australia </w:t>
      </w:r>
      <w:r w:rsidR="009D27FE" w:rsidRPr="00B21B28">
        <w:t xml:space="preserve">covers </w:t>
      </w:r>
      <w:r w:rsidR="00A406C2" w:rsidRPr="00B21B28">
        <w:t xml:space="preserve">a land area </w:t>
      </w:r>
      <w:r w:rsidR="009D27FE" w:rsidRPr="00B21B28">
        <w:t>3</w:t>
      </w:r>
      <w:r w:rsidR="006550A1">
        <w:t>6</w:t>
      </w:r>
      <w:r w:rsidR="00A406C2" w:rsidRPr="00B21B28">
        <w:t xml:space="preserve"> times larger than</w:t>
      </w:r>
      <w:r w:rsidR="002970F1" w:rsidRPr="00B21B28">
        <w:t xml:space="preserve"> Tasmania</w:t>
      </w:r>
      <w:r w:rsidR="00375EAB" w:rsidRPr="00B21B28">
        <w:t>, with over 5 times the population</w:t>
      </w:r>
      <w:r w:rsidR="00BE5F5A" w:rsidRPr="00B21B28">
        <w:t>.</w:t>
      </w:r>
    </w:p>
    <w:p w14:paraId="39CE4713" w14:textId="2CC6C1DC" w:rsidR="008847B9" w:rsidRPr="00793026" w:rsidRDefault="00120532">
      <w:pPr>
        <w:pStyle w:val="CGC2025ParaNumbers"/>
      </w:pPr>
      <w:r w:rsidRPr="00793026">
        <w:t xml:space="preserve">Western Australia </w:t>
      </w:r>
      <w:r w:rsidR="00265FD7" w:rsidRPr="00793026">
        <w:t>noted</w:t>
      </w:r>
      <w:r w:rsidRPr="00793026">
        <w:t xml:space="preserve"> costs are higher in locations further from major cities and </w:t>
      </w:r>
      <w:r w:rsidR="00CA506C" w:rsidRPr="00793026">
        <w:t>said</w:t>
      </w:r>
      <w:r w:rsidRPr="00793026">
        <w:t xml:space="preserve"> averaging of expenses across remoteness areas</w:t>
      </w:r>
      <w:r w:rsidR="00CA506C" w:rsidRPr="00793026">
        <w:t xml:space="preserve"> was inappropriate unless </w:t>
      </w:r>
      <w:r w:rsidR="00B85776" w:rsidRPr="00793026">
        <w:t>the classifications can be made more comparable</w:t>
      </w:r>
      <w:r w:rsidRPr="00793026">
        <w:t xml:space="preserve">. </w:t>
      </w:r>
      <w:r w:rsidR="00B45FCD" w:rsidRPr="00793026">
        <w:t xml:space="preserve">Western Australia </w:t>
      </w:r>
      <w:r w:rsidR="00CE4452" w:rsidRPr="00793026">
        <w:t>noted that the ABS</w:t>
      </w:r>
      <w:r w:rsidR="00B75FBB">
        <w:t>’</w:t>
      </w:r>
      <w:r w:rsidR="00C62DC6">
        <w:t> </w:t>
      </w:r>
      <w:r w:rsidR="00CE4452" w:rsidRPr="00793026">
        <w:t>remoteness classifications</w:t>
      </w:r>
      <w:r w:rsidR="00507FCC" w:rsidRPr="00793026">
        <w:t>, which cap the relative distances to service centres</w:t>
      </w:r>
      <w:r w:rsidR="008D2725" w:rsidRPr="00793026">
        <w:t xml:space="preserve"> at 3 times the national average</w:t>
      </w:r>
      <w:r w:rsidR="00507FCC" w:rsidRPr="00793026">
        <w:t>, limit the ability to capture costs in highly isolated areas</w:t>
      </w:r>
      <w:r w:rsidR="00B45FCD" w:rsidRPr="00793026">
        <w:t>.</w:t>
      </w:r>
      <w:r w:rsidR="00762875" w:rsidRPr="00793026">
        <w:t xml:space="preserve"> </w:t>
      </w:r>
      <w:r w:rsidR="005F59E8" w:rsidRPr="00793026">
        <w:t>It said that petrol prices</w:t>
      </w:r>
      <w:r w:rsidR="00A67170">
        <w:t xml:space="preserve"> and</w:t>
      </w:r>
      <w:r w:rsidR="0050023C" w:rsidRPr="00793026">
        <w:t xml:space="preserve"> </w:t>
      </w:r>
      <w:r w:rsidR="005F59E8" w:rsidRPr="00793026">
        <w:t xml:space="preserve">time costs </w:t>
      </w:r>
      <w:r w:rsidR="005205E6">
        <w:t xml:space="preserve">for travelling </w:t>
      </w:r>
      <w:r w:rsidR="005F59E8" w:rsidRPr="00793026">
        <w:t xml:space="preserve">continue </w:t>
      </w:r>
      <w:r w:rsidR="005205E6">
        <w:t>after travelling</w:t>
      </w:r>
      <w:r w:rsidR="005F59E8" w:rsidRPr="00793026">
        <w:t xml:space="preserve"> further than 3 times the average distance</w:t>
      </w:r>
      <w:r w:rsidR="008D2725" w:rsidRPr="00793026">
        <w:t xml:space="preserve">. </w:t>
      </w:r>
    </w:p>
    <w:p w14:paraId="426D2E27" w14:textId="62FA411D" w:rsidR="009764D9" w:rsidRDefault="00444E7E">
      <w:pPr>
        <w:pStyle w:val="CGC2025ParaNumbers"/>
      </w:pPr>
      <w:r>
        <w:t xml:space="preserve">Western Australia recommended the </w:t>
      </w:r>
      <w:r w:rsidRPr="00110C4F">
        <w:t xml:space="preserve">Commission consider </w:t>
      </w:r>
      <w:r w:rsidR="001F29FC" w:rsidRPr="00110C4F">
        <w:t xml:space="preserve">a range of possible alternative measures of remoteness (see </w:t>
      </w:r>
      <w:hyperlink r:id="rId12" w:history="1">
        <w:r w:rsidR="00A82A7F" w:rsidRPr="00110C4F">
          <w:rPr>
            <w:rStyle w:val="Hyperlink"/>
          </w:rPr>
          <w:t>D</w:t>
        </w:r>
        <w:r w:rsidR="001F29FC" w:rsidRPr="00110C4F">
          <w:rPr>
            <w:rStyle w:val="Hyperlink"/>
          </w:rPr>
          <w:t xml:space="preserve">raft </w:t>
        </w:r>
        <w:r w:rsidR="00A82A7F" w:rsidRPr="00110C4F">
          <w:rPr>
            <w:rStyle w:val="Hyperlink"/>
          </w:rPr>
          <w:t>R</w:t>
        </w:r>
        <w:r w:rsidR="001F29FC" w:rsidRPr="00110C4F">
          <w:rPr>
            <w:rStyle w:val="Hyperlink"/>
          </w:rPr>
          <w:t>eport</w:t>
        </w:r>
      </w:hyperlink>
      <w:r w:rsidR="001F29FC" w:rsidRPr="00110C4F">
        <w:t xml:space="preserve"> for details</w:t>
      </w:r>
      <w:r w:rsidR="001F29FC">
        <w:t xml:space="preserve">). </w:t>
      </w:r>
    </w:p>
    <w:p w14:paraId="1727B066" w14:textId="2BEB48BD" w:rsidR="0059436B" w:rsidRPr="00212B73" w:rsidRDefault="0059436B" w:rsidP="0059436B">
      <w:pPr>
        <w:pStyle w:val="CGC2025ParaNumbers"/>
      </w:pPr>
      <w:r w:rsidRPr="00212B73">
        <w:t>The Northern Territory said that road quality and seasonal impassability</w:t>
      </w:r>
      <w:r w:rsidR="00A82A7F">
        <w:t xml:space="preserve"> meant that</w:t>
      </w:r>
      <w:r w:rsidRPr="00212B73">
        <w:t xml:space="preserve"> not all road distances were equivalent. It </w:t>
      </w:r>
      <w:r>
        <w:t xml:space="preserve">said </w:t>
      </w:r>
      <w:r w:rsidRPr="00212B73">
        <w:t xml:space="preserve">remoteness is dramatically underestimated for much of the Northern Territory. It suggested the Commission consider accessibility and road conditions when classifying remoteness areas. </w:t>
      </w:r>
    </w:p>
    <w:p w14:paraId="0E1D415D" w14:textId="77777777" w:rsidR="00136A45" w:rsidRPr="008675B1" w:rsidRDefault="00136A45" w:rsidP="00136A45">
      <w:pPr>
        <w:pStyle w:val="Heading4"/>
      </w:pPr>
      <w:r>
        <w:t>Commission response</w:t>
      </w:r>
    </w:p>
    <w:p w14:paraId="3D9BF2BE" w14:textId="23399A6C" w:rsidR="0052029A" w:rsidRDefault="007C3EA5" w:rsidP="00CC2B70">
      <w:pPr>
        <w:pStyle w:val="CGC2025ParaNumbers"/>
      </w:pPr>
      <w:r>
        <w:t xml:space="preserve">The aim of remoteness classifications </w:t>
      </w:r>
      <w:r w:rsidR="00C75DEB">
        <w:t>is</w:t>
      </w:r>
      <w:r>
        <w:t xml:space="preserve"> to group areas that share broadly comparable circumstances</w:t>
      </w:r>
      <w:r w:rsidR="001E5870">
        <w:t xml:space="preserve"> in access to </w:t>
      </w:r>
      <w:r w:rsidR="00F25F3B">
        <w:t>services</w:t>
      </w:r>
      <w:r>
        <w:t xml:space="preserve">. </w:t>
      </w:r>
      <w:r w:rsidR="003C7291">
        <w:t xml:space="preserve">Not all towns within a classification </w:t>
      </w:r>
      <w:r w:rsidR="0092162E">
        <w:t xml:space="preserve">have </w:t>
      </w:r>
      <w:r w:rsidR="003C7291">
        <w:t>identical characteristics</w:t>
      </w:r>
      <w:r w:rsidR="00222B40">
        <w:t xml:space="preserve"> or face identical costs of service provision</w:t>
      </w:r>
      <w:r w:rsidR="00C973F5">
        <w:t xml:space="preserve">. </w:t>
      </w:r>
      <w:r w:rsidR="00C75DEB">
        <w:t xml:space="preserve">However, </w:t>
      </w:r>
      <w:r w:rsidR="008A55D5">
        <w:t xml:space="preserve">to </w:t>
      </w:r>
      <w:r w:rsidR="008A55D5">
        <w:lastRenderedPageBreak/>
        <w:t>measure remoteness impacts</w:t>
      </w:r>
      <w:r w:rsidR="005065B0">
        <w:t xml:space="preserve"> in assessments</w:t>
      </w:r>
      <w:r w:rsidR="008A55D5">
        <w:t xml:space="preserve">, towns </w:t>
      </w:r>
      <w:r w:rsidR="005065B0">
        <w:t>need to</w:t>
      </w:r>
      <w:r w:rsidR="008A55D5">
        <w:t xml:space="preserve"> be grouped</w:t>
      </w:r>
      <w:r w:rsidR="00135995">
        <w:t xml:space="preserve"> in some way</w:t>
      </w:r>
      <w:r w:rsidR="008A55D5">
        <w:t xml:space="preserve">. </w:t>
      </w:r>
    </w:p>
    <w:p w14:paraId="30EBF139" w14:textId="5E1B658A" w:rsidR="0042221A" w:rsidRDefault="00A31B53" w:rsidP="00CC2B70">
      <w:pPr>
        <w:pStyle w:val="CGC2025ParaNumbers"/>
      </w:pPr>
      <w:r>
        <w:t>T</w:t>
      </w:r>
      <w:r w:rsidR="008A55D5">
        <w:t xml:space="preserve">he Commission </w:t>
      </w:r>
      <w:r w:rsidR="00785780">
        <w:t>noted</w:t>
      </w:r>
      <w:r w:rsidR="008A55D5">
        <w:t xml:space="preserve"> that using the ABS classifications allow</w:t>
      </w:r>
      <w:r w:rsidR="00E87486">
        <w:t>s</w:t>
      </w:r>
      <w:r w:rsidR="008A55D5">
        <w:t xml:space="preserve"> for </w:t>
      </w:r>
      <w:r w:rsidR="00CD67CC">
        <w:t xml:space="preserve">remoteness impacts to be measured across many assessments and </w:t>
      </w:r>
      <w:r w:rsidR="00D07C14">
        <w:t>ensures</w:t>
      </w:r>
      <w:r w:rsidR="00800199">
        <w:t xml:space="preserve"> classifications are consistent with other datasets. </w:t>
      </w:r>
    </w:p>
    <w:p w14:paraId="22814AAB" w14:textId="17EE6197" w:rsidR="00D85EEF" w:rsidRDefault="00D85EEF" w:rsidP="005D37BA">
      <w:pPr>
        <w:pStyle w:val="CGC2025Bullet1"/>
      </w:pPr>
      <w:r>
        <w:t xml:space="preserve">For </w:t>
      </w:r>
      <w:r w:rsidR="009D0E4F">
        <w:t xml:space="preserve">locations </w:t>
      </w:r>
      <w:r>
        <w:t xml:space="preserve">near </w:t>
      </w:r>
      <w:r w:rsidR="009D0E4F">
        <w:t xml:space="preserve">interstate service centres, such as Tweed Heads in </w:t>
      </w:r>
      <w:r w:rsidR="00457A0E">
        <w:t>n</w:t>
      </w:r>
      <w:r w:rsidR="009D0E4F">
        <w:t xml:space="preserve">orthern New South Wales, </w:t>
      </w:r>
      <w:r w:rsidR="0046078D">
        <w:t xml:space="preserve">some services </w:t>
      </w:r>
      <w:r w:rsidR="00E87486">
        <w:t>(</w:t>
      </w:r>
      <w:r w:rsidR="0046078D">
        <w:t xml:space="preserve">such as </w:t>
      </w:r>
      <w:r w:rsidR="007A347C">
        <w:t xml:space="preserve">state services </w:t>
      </w:r>
      <w:r w:rsidR="0046078D">
        <w:t xml:space="preserve">provided </w:t>
      </w:r>
      <w:r w:rsidR="00D11AF8">
        <w:t>from head office</w:t>
      </w:r>
      <w:r w:rsidR="00E87486">
        <w:t>)</w:t>
      </w:r>
      <w:r w:rsidR="0046078D">
        <w:t xml:space="preserve"> would be provided from Sydney</w:t>
      </w:r>
      <w:r w:rsidR="006F5F23">
        <w:t>. O</w:t>
      </w:r>
      <w:r w:rsidR="0046078D">
        <w:t xml:space="preserve">ther services provided privately may be sourced from Brisbane. </w:t>
      </w:r>
      <w:r w:rsidR="0017780D">
        <w:t>Expenses to attract and retain staff in remote areas is a major driver of remoteness costs.</w:t>
      </w:r>
      <w:r w:rsidR="00F21814">
        <w:t xml:space="preserve"> </w:t>
      </w:r>
      <w:r w:rsidR="00B135EA">
        <w:t xml:space="preserve">The </w:t>
      </w:r>
      <w:r w:rsidR="000C7F4C">
        <w:t xml:space="preserve">difficulty in </w:t>
      </w:r>
      <w:r w:rsidR="00B135EA">
        <w:t>attract</w:t>
      </w:r>
      <w:r w:rsidR="000C7F4C">
        <w:t>ing</w:t>
      </w:r>
      <w:r w:rsidR="00B135EA">
        <w:t xml:space="preserve"> and retain</w:t>
      </w:r>
      <w:r w:rsidR="000C7F4C">
        <w:t>ing</w:t>
      </w:r>
      <w:r w:rsidR="00B135EA">
        <w:t xml:space="preserve"> staff in the area </w:t>
      </w:r>
      <w:r w:rsidR="000C7F4C">
        <w:t xml:space="preserve">would reflect its proximity to Brisbane, not Sydney. </w:t>
      </w:r>
    </w:p>
    <w:p w14:paraId="3166E66A" w14:textId="318BBAC0" w:rsidR="00113072" w:rsidRDefault="00BC498F" w:rsidP="005D37BA">
      <w:pPr>
        <w:pStyle w:val="CGC2025Bullet1"/>
      </w:pPr>
      <w:r>
        <w:t>T</w:t>
      </w:r>
      <w:r w:rsidR="000974AE">
        <w:t xml:space="preserve">here </w:t>
      </w:r>
      <w:r w:rsidR="00B17960">
        <w:t xml:space="preserve">is </w:t>
      </w:r>
      <w:r w:rsidR="00627218">
        <w:t xml:space="preserve">a </w:t>
      </w:r>
      <w:r w:rsidR="000974AE">
        <w:t xml:space="preserve">lack of evidence to </w:t>
      </w:r>
      <w:r w:rsidR="00B17960">
        <w:t xml:space="preserve">determine </w:t>
      </w:r>
      <w:r w:rsidR="000974AE">
        <w:t>whether distance from a larger centre is significantly more important than distance to smaller centres when measuring costs</w:t>
      </w:r>
      <w:r w:rsidR="000B46FB">
        <w:t>. The Commission consider</w:t>
      </w:r>
      <w:r w:rsidR="00AA1A65">
        <w:t>ed</w:t>
      </w:r>
      <w:r w:rsidR="000B46FB">
        <w:t xml:space="preserve"> that</w:t>
      </w:r>
      <w:r w:rsidR="00EF110B">
        <w:t xml:space="preserve"> the ABS assumption of a 20% weight for each service centre size </w:t>
      </w:r>
      <w:r w:rsidR="00AA1A65">
        <w:t>remain</w:t>
      </w:r>
      <w:r w:rsidR="00347CFA">
        <w:t>ed</w:t>
      </w:r>
      <w:r w:rsidR="00A03DC5">
        <w:t xml:space="preserve"> </w:t>
      </w:r>
      <w:r w:rsidR="00EF110B">
        <w:t>appropriate in the absence of evidence for change</w:t>
      </w:r>
      <w:r w:rsidR="000974AE">
        <w:t xml:space="preserve">. </w:t>
      </w:r>
    </w:p>
    <w:p w14:paraId="0D81D765" w14:textId="4CC0D5AF" w:rsidR="00A80112" w:rsidRDefault="000B46FB" w:rsidP="000E308F">
      <w:pPr>
        <w:pStyle w:val="CGC2025Bullet1"/>
      </w:pPr>
      <w:r>
        <w:t>W</w:t>
      </w:r>
      <w:r w:rsidR="00113072" w:rsidRPr="00E8213A">
        <w:t>hile travel costs continue after travelling more than 3 times the national average distance, the cost per distance is likely to diminish as distance increases. For example, the added cost of travelling 1</w:t>
      </w:r>
      <w:r w:rsidR="003C3616">
        <w:t>1</w:t>
      </w:r>
      <w:r w:rsidR="00113072" w:rsidRPr="00E8213A">
        <w:t xml:space="preserve">0km rather than 10km may be substantial. However, the added cost of travelling </w:t>
      </w:r>
      <w:r w:rsidR="002A2A48">
        <w:t>1</w:t>
      </w:r>
      <w:r w:rsidR="00C24E92">
        <w:t>30</w:t>
      </w:r>
      <w:r w:rsidR="00113072" w:rsidRPr="00E8213A">
        <w:t xml:space="preserve">0km rather than </w:t>
      </w:r>
      <w:r w:rsidR="002A2A48">
        <w:t>1</w:t>
      </w:r>
      <w:r w:rsidR="00113072" w:rsidRPr="00E8213A">
        <w:t xml:space="preserve">200km may not be as high. </w:t>
      </w:r>
      <w:r w:rsidR="007105A8">
        <w:t>Assuming t</w:t>
      </w:r>
      <w:r w:rsidR="000B6934">
        <w:t>he diminishing cost of distance</w:t>
      </w:r>
      <w:r w:rsidR="007105A8">
        <w:t xml:space="preserve"> </w:t>
      </w:r>
      <w:r w:rsidR="000B6934">
        <w:t xml:space="preserve">is more reasonable than assuming no </w:t>
      </w:r>
      <w:r w:rsidR="00EC0CF6">
        <w:t xml:space="preserve">diminution of costs with distance. </w:t>
      </w:r>
    </w:p>
    <w:p w14:paraId="132CF424" w14:textId="43CED95C" w:rsidR="007A368B" w:rsidRPr="00565587" w:rsidRDefault="007D0C0F" w:rsidP="00745EFB">
      <w:pPr>
        <w:pStyle w:val="CGC2025ParaNumbers"/>
      </w:pPr>
      <w:r>
        <w:t>The Commission assesse</w:t>
      </w:r>
      <w:r w:rsidR="00586ACD">
        <w:t xml:space="preserve">s Tasmania as having higher </w:t>
      </w:r>
      <w:r w:rsidR="004E3A43">
        <w:t>costs in providing services due to remoteness than Western Australia.</w:t>
      </w:r>
      <w:r w:rsidR="00745EFB">
        <w:t xml:space="preserve"> </w:t>
      </w:r>
      <w:r w:rsidR="00C92E7F" w:rsidRPr="00565587">
        <w:t xml:space="preserve">Western Australia </w:t>
      </w:r>
      <w:r w:rsidR="004E3A43">
        <w:t>does have</w:t>
      </w:r>
      <w:r w:rsidR="00C92E7F" w:rsidRPr="00565587">
        <w:t xml:space="preserve"> 1</w:t>
      </w:r>
      <w:r w:rsidR="009B6682">
        <w:t>1</w:t>
      </w:r>
      <w:r w:rsidR="00C92E7F" w:rsidRPr="00565587">
        <w:t xml:space="preserve"> times the remote population of Tasmania, and 2</w:t>
      </w:r>
      <w:r w:rsidR="00D977E7">
        <w:t>6</w:t>
      </w:r>
      <w:r w:rsidR="00C92E7F" w:rsidRPr="00565587">
        <w:t xml:space="preserve"> times the very remote population. </w:t>
      </w:r>
      <w:r w:rsidR="00F267A4" w:rsidRPr="00565587">
        <w:t>However, t</w:t>
      </w:r>
      <w:r w:rsidR="004A3623" w:rsidRPr="00565587">
        <w:t xml:space="preserve">he cost effect of this </w:t>
      </w:r>
      <w:r w:rsidR="00DD5186">
        <w:t xml:space="preserve">remote </w:t>
      </w:r>
      <w:r w:rsidR="004A3623" w:rsidRPr="00565587">
        <w:t xml:space="preserve">population is </w:t>
      </w:r>
      <w:r w:rsidR="006C1D7E" w:rsidRPr="00565587">
        <w:t xml:space="preserve">offset by the large proportion of Western Australians living in Perth. </w:t>
      </w:r>
      <w:r w:rsidR="002715FC">
        <w:t xml:space="preserve">The proportion </w:t>
      </w:r>
      <w:r w:rsidR="00565587" w:rsidRPr="00565587">
        <w:t xml:space="preserve">of </w:t>
      </w:r>
      <w:r w:rsidR="00AF4B23" w:rsidRPr="00565587">
        <w:t>Western Australia</w:t>
      </w:r>
      <w:r w:rsidR="00565587" w:rsidRPr="00565587">
        <w:t>ns liv</w:t>
      </w:r>
      <w:r w:rsidR="0010484C">
        <w:t>ing</w:t>
      </w:r>
      <w:r w:rsidR="00565587" w:rsidRPr="00565587">
        <w:t xml:space="preserve"> in a major city</w:t>
      </w:r>
      <w:r w:rsidR="0010484C">
        <w:t xml:space="preserve"> is 79%</w:t>
      </w:r>
      <w:r w:rsidR="00565587" w:rsidRPr="00565587">
        <w:t xml:space="preserve">, the second highest of any state, after the ACT. </w:t>
      </w:r>
    </w:p>
    <w:p w14:paraId="1877B89C" w14:textId="13A7C7D3" w:rsidR="004022C0" w:rsidRDefault="00036C70" w:rsidP="003F759F">
      <w:pPr>
        <w:pStyle w:val="CGC2025ParaNumbers"/>
      </w:pPr>
      <w:r>
        <w:t xml:space="preserve">The ABS remoteness areas </w:t>
      </w:r>
      <w:r w:rsidR="00420206">
        <w:t xml:space="preserve">classification is a simplification of the effect that distance has on state budgets. </w:t>
      </w:r>
      <w:r w:rsidR="005676EA">
        <w:t xml:space="preserve">To </w:t>
      </w:r>
      <w:r w:rsidR="00E510A5">
        <w:t xml:space="preserve">develop a superior </w:t>
      </w:r>
      <w:r w:rsidR="00E510A5" w:rsidRPr="003F759F">
        <w:t>classification</w:t>
      </w:r>
      <w:r w:rsidR="00E510A5">
        <w:t xml:space="preserve"> that grouped areas with similar cost profiles across the country would require states to provide national</w:t>
      </w:r>
      <w:r w:rsidR="006647D4">
        <w:t>ly comparable</w:t>
      </w:r>
      <w:r w:rsidR="00E510A5">
        <w:t xml:space="preserve"> data on </w:t>
      </w:r>
      <w:r w:rsidR="004022C0">
        <w:t xml:space="preserve">the </w:t>
      </w:r>
      <w:proofErr w:type="gramStart"/>
      <w:r w:rsidR="004022C0">
        <w:t>cost of service</w:t>
      </w:r>
      <w:proofErr w:type="gramEnd"/>
      <w:r w:rsidR="004022C0">
        <w:t xml:space="preserve"> delivery at </w:t>
      </w:r>
      <w:r w:rsidR="00D015E4">
        <w:t xml:space="preserve">a granular level, so that different aggregations of areas </w:t>
      </w:r>
      <w:r w:rsidR="00986901">
        <w:t xml:space="preserve">could be tested. Aggregations could include </w:t>
      </w:r>
      <w:r w:rsidR="00311E22">
        <w:t xml:space="preserve">areas </w:t>
      </w:r>
      <w:r w:rsidR="00986901">
        <w:t>that are</w:t>
      </w:r>
      <w:r w:rsidR="00311E22">
        <w:t xml:space="preserve"> seasonal</w:t>
      </w:r>
      <w:r w:rsidR="00785D5B">
        <w:t>ly</w:t>
      </w:r>
      <w:r w:rsidR="00311E22">
        <w:t xml:space="preserve"> inaccessible, </w:t>
      </w:r>
      <w:r w:rsidR="005A0CCB">
        <w:t xml:space="preserve">areas </w:t>
      </w:r>
      <w:r w:rsidR="00144245">
        <w:t>close to regional centres but distant from major cities</w:t>
      </w:r>
      <w:r w:rsidR="1DFDC97D">
        <w:t>,</w:t>
      </w:r>
      <w:r w:rsidR="00B07568">
        <w:t xml:space="preserve"> or </w:t>
      </w:r>
      <w:r w:rsidR="006159F1">
        <w:t>areas distant from a sealed road</w:t>
      </w:r>
      <w:r w:rsidR="004022C0">
        <w:t xml:space="preserve">. </w:t>
      </w:r>
      <w:r w:rsidR="00C82668">
        <w:t xml:space="preserve">States have not been able to provide such data in the past. </w:t>
      </w:r>
    </w:p>
    <w:p w14:paraId="42944FC4" w14:textId="0149C85A" w:rsidR="000C496A" w:rsidRDefault="000C496A" w:rsidP="000C496A">
      <w:pPr>
        <w:pStyle w:val="CGC2025ParaNumbers"/>
      </w:pPr>
      <w:r>
        <w:t xml:space="preserve">Much of the Northern Territory, northern Western Australia and Queensland experience seasonal impassability. Most of these areas are already classified as very remote so adjusting for seasonal impassability would not change their classification. Noting the Commission’s preference for nationally consistent classifications, the Commission will continue to use the ABS remoteness classifications. </w:t>
      </w:r>
    </w:p>
    <w:p w14:paraId="162FED67" w14:textId="1429977A" w:rsidR="00136A45" w:rsidRPr="005250AF" w:rsidRDefault="00136A45" w:rsidP="00136A45">
      <w:pPr>
        <w:pStyle w:val="Heading4"/>
      </w:pPr>
      <w:r w:rsidRPr="005250AF">
        <w:t xml:space="preserve">Commission </w:t>
      </w:r>
      <w:r>
        <w:t>decision</w:t>
      </w:r>
      <w:r w:rsidR="00F17047">
        <w:t xml:space="preserve"> </w:t>
      </w:r>
    </w:p>
    <w:p w14:paraId="47B33620" w14:textId="7F89A05B" w:rsidR="00136A45" w:rsidRPr="0016703F" w:rsidRDefault="00136A45" w:rsidP="00136A45">
      <w:pPr>
        <w:pStyle w:val="CGC2025ParaNumbers"/>
      </w:pPr>
      <w:r>
        <w:t xml:space="preserve"> </w:t>
      </w:r>
      <w:r w:rsidR="00657E83" w:rsidRPr="0016703F">
        <w:t xml:space="preserve">The Commission </w:t>
      </w:r>
      <w:r w:rsidR="00446D2E">
        <w:t>will</w:t>
      </w:r>
      <w:r w:rsidR="0016703F" w:rsidRPr="0016703F">
        <w:t xml:space="preserve"> retain the ABS standard classicisation of remoteness.</w:t>
      </w:r>
    </w:p>
    <w:p w14:paraId="09CCFDE3" w14:textId="35F062E5" w:rsidR="00DB2573" w:rsidRPr="00DB2573" w:rsidRDefault="00DB2573" w:rsidP="003D6A7E">
      <w:pPr>
        <w:pStyle w:val="Heading35"/>
      </w:pPr>
      <w:r w:rsidRPr="003D6A7E">
        <w:lastRenderedPageBreak/>
        <w:t>Classification of Hobart</w:t>
      </w:r>
    </w:p>
    <w:p w14:paraId="18349481" w14:textId="4C4BCA2D" w:rsidR="00DB2573" w:rsidRPr="008675B1" w:rsidRDefault="009566D2" w:rsidP="00DB2573">
      <w:pPr>
        <w:pStyle w:val="CGC2025ParaNumbers"/>
      </w:pPr>
      <w:r>
        <w:t>Under the ABS’ remoteness classifications</w:t>
      </w:r>
      <w:r w:rsidR="00E55143">
        <w:t xml:space="preserve">, </w:t>
      </w:r>
      <w:r w:rsidR="008704B2">
        <w:t xml:space="preserve">Hobart is defined as an inner regional area. In response to state comments, the Commission considered </w:t>
      </w:r>
      <w:r w:rsidR="00CA1B33">
        <w:t xml:space="preserve">whether </w:t>
      </w:r>
      <w:r w:rsidR="002C532F">
        <w:t>Hobart’s population was approaching that of a major city</w:t>
      </w:r>
      <w:r w:rsidR="0018618A">
        <w:t>, and the potential consequences</w:t>
      </w:r>
      <w:r w:rsidR="004F75A5">
        <w:t xml:space="preserve">. </w:t>
      </w:r>
    </w:p>
    <w:p w14:paraId="3431E4B1" w14:textId="77777777" w:rsidR="00DB2573" w:rsidRPr="008675B1" w:rsidRDefault="00DB2573" w:rsidP="00DB2573">
      <w:pPr>
        <w:pStyle w:val="Heading4"/>
      </w:pPr>
      <w:r>
        <w:t>State views</w:t>
      </w:r>
    </w:p>
    <w:p w14:paraId="580A67B0" w14:textId="5ECCAB14" w:rsidR="00E70F84" w:rsidRPr="00167313" w:rsidRDefault="00C52AC2" w:rsidP="00C52AC2">
      <w:pPr>
        <w:pStyle w:val="CGC2025ParaNumbers"/>
      </w:pPr>
      <w:r w:rsidRPr="00167313">
        <w:t xml:space="preserve">Tasmania raised concerns that Hobart’s population may reach 250,000. While this would not significantly change the actual cost profile of services in Tasmania, it would significantly change the </w:t>
      </w:r>
      <w:r w:rsidR="005963F0">
        <w:t xml:space="preserve">Commission’s </w:t>
      </w:r>
      <w:r w:rsidRPr="00167313">
        <w:t xml:space="preserve">assessed cost profile. </w:t>
      </w:r>
    </w:p>
    <w:p w14:paraId="2E13A899" w14:textId="4362F416" w:rsidR="004D107B" w:rsidRPr="00B82305" w:rsidRDefault="00C52AC2" w:rsidP="00C52AC2">
      <w:pPr>
        <w:pStyle w:val="CGC2025ParaNumbers"/>
      </w:pPr>
      <w:r w:rsidRPr="00167313">
        <w:t>Western Australia said that</w:t>
      </w:r>
      <w:r w:rsidR="007C46D1">
        <w:t xml:space="preserve"> Hobart’s </w:t>
      </w:r>
      <w:r w:rsidRPr="00B82305">
        <w:t xml:space="preserve">significant urban area has a population approaching 250,000, and </w:t>
      </w:r>
      <w:r w:rsidR="004D107B" w:rsidRPr="00B82305">
        <w:t>therefore,</w:t>
      </w:r>
      <w:r w:rsidR="007C46D1">
        <w:t xml:space="preserve"> its</w:t>
      </w:r>
      <w:r w:rsidRPr="00B82305">
        <w:t xml:space="preserve"> cost profile is approaching that of a major city. </w:t>
      </w:r>
    </w:p>
    <w:p w14:paraId="455D82FA" w14:textId="371A86CD" w:rsidR="009F254D" w:rsidRPr="00B82305" w:rsidRDefault="009F254D" w:rsidP="00C52AC2">
      <w:pPr>
        <w:pStyle w:val="CGC2025ParaNumbers"/>
      </w:pPr>
      <w:r w:rsidRPr="00B82305">
        <w:t xml:space="preserve">Western Australia said that there needs to be evidence </w:t>
      </w:r>
      <w:r w:rsidR="00F372A6" w:rsidRPr="00B82305">
        <w:t xml:space="preserve">to show that Hobart is quantitatively different </w:t>
      </w:r>
      <w:r w:rsidR="00757451" w:rsidRPr="00B82305">
        <w:t xml:space="preserve">to other major cities. It said that there was quantitative evidence that Western Australia faces different costs </w:t>
      </w:r>
      <w:r w:rsidR="00654CA1" w:rsidRPr="00B82305">
        <w:t xml:space="preserve">due to remoteness. </w:t>
      </w:r>
    </w:p>
    <w:p w14:paraId="3C17A6A6" w14:textId="52414C29" w:rsidR="00DB2573" w:rsidRPr="008675B1" w:rsidRDefault="00DB2573" w:rsidP="004D107B">
      <w:pPr>
        <w:pStyle w:val="Heading4"/>
      </w:pPr>
      <w:r>
        <w:t>Commission response</w:t>
      </w:r>
    </w:p>
    <w:p w14:paraId="72610358" w14:textId="4ED95C14" w:rsidR="00DB2573" w:rsidRDefault="00A32F72" w:rsidP="00DB2573">
      <w:pPr>
        <w:pStyle w:val="CGC2025ParaNumbers"/>
      </w:pPr>
      <w:r>
        <w:t xml:space="preserve">The Commission </w:t>
      </w:r>
      <w:r w:rsidR="004C39BD">
        <w:t>concluded</w:t>
      </w:r>
      <w:r>
        <w:t xml:space="preserve"> that Hobart is unlikely to be reclassified as a major city </w:t>
      </w:r>
      <w:r w:rsidR="00EC1AA3">
        <w:t xml:space="preserve">following </w:t>
      </w:r>
      <w:r w:rsidR="00251DF6">
        <w:t xml:space="preserve">the 2026 Census. </w:t>
      </w:r>
      <w:r w:rsidR="0013193B">
        <w:t>It considered th</w:t>
      </w:r>
      <w:r w:rsidR="0045334D">
        <w:t>at it is app</w:t>
      </w:r>
      <w:r w:rsidR="00362D70">
        <w:t xml:space="preserve">ropriate </w:t>
      </w:r>
      <w:r w:rsidR="008B59AD">
        <w:t xml:space="preserve">to group </w:t>
      </w:r>
      <w:r w:rsidR="00545C2C">
        <w:t xml:space="preserve">cities and </w:t>
      </w:r>
      <w:r w:rsidR="00191650">
        <w:t>towns of similar sizes</w:t>
      </w:r>
      <w:r w:rsidR="00661614">
        <w:t>. ARIA+ allows grouping of such towns and the</w:t>
      </w:r>
      <w:r w:rsidR="0036178C">
        <w:t xml:space="preserve">refore, the Commission considered that </w:t>
      </w:r>
      <w:r w:rsidR="008B59AD">
        <w:t xml:space="preserve">Hobart </w:t>
      </w:r>
      <w:r w:rsidR="0036178C">
        <w:t xml:space="preserve">should be grouped </w:t>
      </w:r>
      <w:r w:rsidR="008B59AD">
        <w:t>with other cities of about the same size</w:t>
      </w:r>
      <w:r w:rsidR="00E80B92">
        <w:t xml:space="preserve"> using the ARIA+ model</w:t>
      </w:r>
      <w:r w:rsidR="008B59AD">
        <w:t xml:space="preserve">. </w:t>
      </w:r>
    </w:p>
    <w:p w14:paraId="3716E22B" w14:textId="6C81FA8F" w:rsidR="00C451FC" w:rsidRDefault="00D71B73" w:rsidP="00DB2573">
      <w:pPr>
        <w:pStyle w:val="CGC2025ParaNumbers"/>
      </w:pPr>
      <w:r>
        <w:t xml:space="preserve">The Commission uses the ABS remoteness area classification and </w:t>
      </w:r>
      <w:r w:rsidR="00071A45">
        <w:t xml:space="preserve">assumes </w:t>
      </w:r>
      <w:r>
        <w:t xml:space="preserve">that areas within each </w:t>
      </w:r>
      <w:r w:rsidR="00F81CF3">
        <w:t xml:space="preserve">remoteness area are </w:t>
      </w:r>
      <w:r w:rsidR="005114A9">
        <w:t xml:space="preserve">broadly comparable. </w:t>
      </w:r>
      <w:r>
        <w:t xml:space="preserve"> </w:t>
      </w:r>
    </w:p>
    <w:p w14:paraId="0ECA4D65" w14:textId="77777777" w:rsidR="00DB2573" w:rsidRPr="005250AF" w:rsidRDefault="00DB2573" w:rsidP="00DB2573">
      <w:pPr>
        <w:pStyle w:val="Heading4"/>
      </w:pPr>
      <w:r w:rsidRPr="005250AF">
        <w:t xml:space="preserve">Commission </w:t>
      </w:r>
      <w:r>
        <w:t>decision</w:t>
      </w:r>
    </w:p>
    <w:p w14:paraId="0207CA13" w14:textId="7ABBBB58" w:rsidR="00DB2573" w:rsidRDefault="00CD6D49" w:rsidP="00DB2573">
      <w:pPr>
        <w:pStyle w:val="CGC2025ParaNumbers"/>
      </w:pPr>
      <w:r>
        <w:t xml:space="preserve">The Commission </w:t>
      </w:r>
      <w:r w:rsidR="001C7BB7">
        <w:t>will</w:t>
      </w:r>
      <w:r>
        <w:t xml:space="preserve"> retain the ABS remoteness classifications.</w:t>
      </w:r>
    </w:p>
    <w:p w14:paraId="77C49A91" w14:textId="1B41BA37" w:rsidR="00BC38E4" w:rsidRDefault="002E08BF" w:rsidP="00BC38E4">
      <w:pPr>
        <w:pStyle w:val="Heading3"/>
      </w:pPr>
      <w:r>
        <w:t>Where people receive services</w:t>
      </w:r>
    </w:p>
    <w:p w14:paraId="43140787" w14:textId="17C7AFE9" w:rsidR="002E08BF" w:rsidRPr="008675B1" w:rsidRDefault="008B4670" w:rsidP="002E08BF">
      <w:pPr>
        <w:pStyle w:val="CGC2025ParaNumbers"/>
      </w:pPr>
      <w:r>
        <w:t xml:space="preserve">Remoteness gradients are calculated based on where </w:t>
      </w:r>
      <w:r w:rsidR="002719A2">
        <w:t xml:space="preserve">services are delivered and applied based on where people live. </w:t>
      </w:r>
      <w:r w:rsidR="00C2796D">
        <w:t xml:space="preserve">In response to state comments, the Commission considered </w:t>
      </w:r>
      <w:r w:rsidR="00F235CE">
        <w:t xml:space="preserve">whether this remained appropriate. </w:t>
      </w:r>
    </w:p>
    <w:p w14:paraId="7271A3B3" w14:textId="77777777" w:rsidR="002E08BF" w:rsidRPr="008675B1" w:rsidRDefault="002E08BF" w:rsidP="002E08BF">
      <w:pPr>
        <w:pStyle w:val="Heading4"/>
      </w:pPr>
      <w:r>
        <w:t>State views</w:t>
      </w:r>
    </w:p>
    <w:p w14:paraId="0CA20C2E" w14:textId="5EC61F5A" w:rsidR="002E08BF" w:rsidRPr="0004326E" w:rsidRDefault="00F235CE" w:rsidP="002E08BF">
      <w:pPr>
        <w:pStyle w:val="CGC2025ParaNumbers"/>
      </w:pPr>
      <w:r>
        <w:t xml:space="preserve">Victoria expressed concerns that remoteness loadings are based on where people live rather than where services are delivered. </w:t>
      </w:r>
    </w:p>
    <w:p w14:paraId="3FBA07D1" w14:textId="77777777" w:rsidR="002E08BF" w:rsidRPr="008675B1" w:rsidRDefault="002E08BF" w:rsidP="002E08BF">
      <w:pPr>
        <w:pStyle w:val="Heading4"/>
      </w:pPr>
      <w:r>
        <w:t>Commission response</w:t>
      </w:r>
    </w:p>
    <w:p w14:paraId="5ECAC539" w14:textId="34A64CC4" w:rsidR="002E08BF" w:rsidRPr="00D10035" w:rsidRDefault="008B4670" w:rsidP="002E08BF">
      <w:pPr>
        <w:pStyle w:val="CGC2025ParaNumbers"/>
      </w:pPr>
      <w:r>
        <w:t xml:space="preserve">Where services are delivered is the attribute that drives the cost of delivering services. Where people live is the demographic attribute that is measurable and differs between states. Therefore, remoteness gradients are </w:t>
      </w:r>
      <w:r w:rsidR="002719A2">
        <w:t xml:space="preserve">measured </w:t>
      </w:r>
      <w:r>
        <w:t xml:space="preserve">based on </w:t>
      </w:r>
      <w:r>
        <w:lastRenderedPageBreak/>
        <w:t xml:space="preserve">where </w:t>
      </w:r>
      <w:r w:rsidRPr="00D10035">
        <w:t>a service is delivered and applied to where people live</w:t>
      </w:r>
      <w:r w:rsidR="00006AD3" w:rsidRPr="00D10035">
        <w:t>, taking account th</w:t>
      </w:r>
      <w:r w:rsidR="00FA2864" w:rsidRPr="00D10035">
        <w:t xml:space="preserve">at people do travel for services. </w:t>
      </w:r>
    </w:p>
    <w:p w14:paraId="09224A24" w14:textId="1C46AE03" w:rsidR="00FA2864" w:rsidRPr="00D10035" w:rsidRDefault="00F715A6" w:rsidP="002E08BF">
      <w:pPr>
        <w:pStyle w:val="CGC2025ParaNumbers"/>
      </w:pPr>
      <w:r w:rsidRPr="00D10035">
        <w:t>Th</w:t>
      </w:r>
      <w:r w:rsidR="003F1097">
        <w:t>is</w:t>
      </w:r>
      <w:r w:rsidRPr="00D10035">
        <w:t xml:space="preserve"> principle can be seen in the </w:t>
      </w:r>
      <w:r w:rsidR="00053DC4" w:rsidRPr="00D10035">
        <w:t>202</w:t>
      </w:r>
      <w:r w:rsidR="006401FB" w:rsidRPr="00D10035">
        <w:t>5 </w:t>
      </w:r>
      <w:r w:rsidR="00053DC4" w:rsidRPr="00D10035">
        <w:t xml:space="preserve">Review </w:t>
      </w:r>
      <w:r w:rsidR="009A0BA8" w:rsidRPr="00D10035">
        <w:t>h</w:t>
      </w:r>
      <w:r w:rsidR="00D7241D" w:rsidRPr="00D10035">
        <w:t xml:space="preserve">ealth </w:t>
      </w:r>
      <w:r w:rsidR="009A0BA8" w:rsidRPr="00D10035">
        <w:t>assessment</w:t>
      </w:r>
      <w:r w:rsidR="00053DC4" w:rsidRPr="00D10035">
        <w:t xml:space="preserve">. </w:t>
      </w:r>
      <w:r w:rsidR="003F1097">
        <w:t>I</w:t>
      </w:r>
      <w:r w:rsidR="00613ED2" w:rsidRPr="00D10035">
        <w:t xml:space="preserve">n the admitted </w:t>
      </w:r>
      <w:proofErr w:type="gramStart"/>
      <w:r w:rsidR="00613ED2" w:rsidRPr="00D10035">
        <w:t>patients</w:t>
      </w:r>
      <w:proofErr w:type="gramEnd"/>
      <w:r w:rsidR="00613ED2" w:rsidRPr="00D10035">
        <w:t xml:space="preserve"> component,</w:t>
      </w:r>
      <w:r w:rsidR="00F9322D" w:rsidRPr="00D10035">
        <w:t xml:space="preserve"> the additional costs of remote hospitals are calculated</w:t>
      </w:r>
      <w:r w:rsidR="005E4BC2" w:rsidRPr="00D10035">
        <w:t>. These</w:t>
      </w:r>
      <w:r w:rsidR="00613ED2" w:rsidRPr="00D10035">
        <w:t xml:space="preserve"> additional costs </w:t>
      </w:r>
      <w:r w:rsidR="005E4BC2" w:rsidRPr="00D10035">
        <w:t>are</w:t>
      </w:r>
      <w:r w:rsidR="00613ED2" w:rsidRPr="00D10035">
        <w:t xml:space="preserve"> then </w:t>
      </w:r>
      <w:r w:rsidR="005E4BC2" w:rsidRPr="00D10035">
        <w:t>applied</w:t>
      </w:r>
      <w:r w:rsidR="00613ED2" w:rsidRPr="00D10035">
        <w:t xml:space="preserve"> to the extent to which </w:t>
      </w:r>
      <w:r w:rsidR="005E4BC2" w:rsidRPr="00D10035">
        <w:t xml:space="preserve">people who live in </w:t>
      </w:r>
      <w:r w:rsidR="00613ED2" w:rsidRPr="00D10035">
        <w:t>remote areas use remote hospitals</w:t>
      </w:r>
      <w:r w:rsidR="005E4BC2" w:rsidRPr="00D10035">
        <w:t xml:space="preserve">. </w:t>
      </w:r>
      <w:r w:rsidR="005A6767" w:rsidRPr="00D10035">
        <w:t xml:space="preserve">This is equivalent to measuring the </w:t>
      </w:r>
      <w:r w:rsidR="00CF4527" w:rsidRPr="00D10035">
        <w:t xml:space="preserve">national </w:t>
      </w:r>
      <w:r w:rsidR="00C350D0" w:rsidRPr="00D10035">
        <w:t xml:space="preserve">spend on </w:t>
      </w:r>
      <w:r w:rsidR="005C70BE" w:rsidRPr="00D10035">
        <w:t xml:space="preserve">a </w:t>
      </w:r>
      <w:r w:rsidR="004B7744" w:rsidRPr="00D10035">
        <w:t>service</w:t>
      </w:r>
      <w:r w:rsidR="005C70BE" w:rsidRPr="00D10035">
        <w:t xml:space="preserve"> delivered </w:t>
      </w:r>
      <w:proofErr w:type="gramStart"/>
      <w:r w:rsidR="00CF4527" w:rsidRPr="00D10035">
        <w:t>remotely</w:t>
      </w:r>
      <w:r w:rsidR="00B854D5" w:rsidRPr="00D10035">
        <w:t>, and</w:t>
      </w:r>
      <w:proofErr w:type="gramEnd"/>
      <w:r w:rsidR="00B854D5" w:rsidRPr="00D10035">
        <w:t xml:space="preserve"> allocat</w:t>
      </w:r>
      <w:r w:rsidR="00C77852" w:rsidRPr="00D10035">
        <w:t xml:space="preserve">ing it </w:t>
      </w:r>
      <w:r w:rsidR="000569CF" w:rsidRPr="00D10035">
        <w:t>in proportion to each state</w:t>
      </w:r>
      <w:r w:rsidR="00C77852" w:rsidRPr="00D10035">
        <w:t xml:space="preserve">’s remote </w:t>
      </w:r>
      <w:r w:rsidR="00F22397" w:rsidRPr="00D10035">
        <w:t xml:space="preserve">population. </w:t>
      </w:r>
      <w:r w:rsidR="000569CF" w:rsidRPr="00D10035">
        <w:t xml:space="preserve"> </w:t>
      </w:r>
    </w:p>
    <w:p w14:paraId="23FD15EB" w14:textId="77777777" w:rsidR="002E08BF" w:rsidRPr="00D10035" w:rsidRDefault="002E08BF" w:rsidP="002E08BF">
      <w:pPr>
        <w:pStyle w:val="Heading4"/>
      </w:pPr>
      <w:r w:rsidRPr="00D10035">
        <w:t>Commission decision</w:t>
      </w:r>
    </w:p>
    <w:p w14:paraId="3F3E95AA" w14:textId="6C299A08" w:rsidR="002E08BF" w:rsidRDefault="007E23DF" w:rsidP="002E08BF">
      <w:pPr>
        <w:pStyle w:val="CGC2025ParaNumbers"/>
      </w:pPr>
      <w:r w:rsidRPr="00D10035">
        <w:t xml:space="preserve">The Commission </w:t>
      </w:r>
      <w:r w:rsidR="006D678D">
        <w:t>will</w:t>
      </w:r>
      <w:r w:rsidRPr="00D10035">
        <w:t xml:space="preserve"> retain </w:t>
      </w:r>
      <w:r w:rsidR="00777DFD" w:rsidRPr="00D10035">
        <w:t>measuring remoteness gradients</w:t>
      </w:r>
      <w:r w:rsidR="00777DFD">
        <w:t xml:space="preserve"> based on where services are delivered and </w:t>
      </w:r>
      <w:r w:rsidR="00DC2A01">
        <w:t>applying remoteness gradients to where people live.</w:t>
      </w:r>
    </w:p>
    <w:p w14:paraId="08A2C2D2" w14:textId="3B773336" w:rsidR="00485E73" w:rsidRPr="004A615D" w:rsidRDefault="002E08BF" w:rsidP="00485E73">
      <w:pPr>
        <w:pStyle w:val="Heading3"/>
      </w:pPr>
      <w:r>
        <w:t>Potential misallocation of regional cost effects</w:t>
      </w:r>
    </w:p>
    <w:bookmarkEnd w:id="6"/>
    <w:p w14:paraId="55447F05" w14:textId="4A7D28D9" w:rsidR="002E08BF" w:rsidRPr="008675B1" w:rsidRDefault="00193EC3" w:rsidP="002E08BF">
      <w:pPr>
        <w:pStyle w:val="CGC2025ParaNumbers"/>
      </w:pPr>
      <w:r>
        <w:t>First Nations people live disproportion</w:t>
      </w:r>
      <w:r w:rsidR="00B25C64">
        <w:t xml:space="preserve">ately in more remote areas. </w:t>
      </w:r>
      <w:r w:rsidR="00D2620C">
        <w:t xml:space="preserve">It is therefore possible </w:t>
      </w:r>
      <w:r w:rsidR="00354686">
        <w:t>that costs attributed to First Nations population</w:t>
      </w:r>
      <w:r w:rsidR="00666A0B">
        <w:t xml:space="preserve">s could be attributed to remoteness. </w:t>
      </w:r>
      <w:r w:rsidR="00B6609D">
        <w:t xml:space="preserve">In response to state comments, </w:t>
      </w:r>
      <w:r w:rsidR="00B55075">
        <w:t>the Commission considered if</w:t>
      </w:r>
      <w:r w:rsidR="009C1948">
        <w:t xml:space="preserve"> misallocations of regional cost effects could be present</w:t>
      </w:r>
      <w:r w:rsidR="006F7DD0">
        <w:t xml:space="preserve"> in its assessments</w:t>
      </w:r>
      <w:r w:rsidR="00E700FA">
        <w:t xml:space="preserve">, and whether there is any potential double counting of influences. </w:t>
      </w:r>
      <w:r w:rsidR="009C1948">
        <w:t xml:space="preserve"> </w:t>
      </w:r>
    </w:p>
    <w:p w14:paraId="3FC9D48F" w14:textId="77777777" w:rsidR="002E08BF" w:rsidRPr="008675B1" w:rsidRDefault="002E08BF" w:rsidP="002E08BF">
      <w:pPr>
        <w:pStyle w:val="Heading4"/>
      </w:pPr>
      <w:r>
        <w:t>State views</w:t>
      </w:r>
    </w:p>
    <w:p w14:paraId="442718E2" w14:textId="7B3E22EE" w:rsidR="00B62949" w:rsidRPr="00DA65CC" w:rsidRDefault="00483501">
      <w:pPr>
        <w:pStyle w:val="CGC2025ParaNumbers"/>
      </w:pPr>
      <w:r w:rsidRPr="00DA65CC">
        <w:t>Victoria raised concerns about double counting, noting</w:t>
      </w:r>
      <w:r w:rsidR="00EB54D8" w:rsidRPr="00DA65CC">
        <w:t xml:space="preserve"> multiple drivers are heavily influenced by geography. </w:t>
      </w:r>
      <w:r w:rsidR="00743746" w:rsidRPr="00DA65CC">
        <w:t xml:space="preserve">It said compounding effects could be present if drivers are measuring the same underlying cost. </w:t>
      </w:r>
      <w:r w:rsidR="00194457" w:rsidRPr="00DA65CC">
        <w:t>It said</w:t>
      </w:r>
      <w:r w:rsidR="00472C24">
        <w:t xml:space="preserve"> </w:t>
      </w:r>
      <w:r w:rsidR="00885DD6" w:rsidRPr="00DA65CC">
        <w:t xml:space="preserve">this could lead to issues in accurately identifying </w:t>
      </w:r>
      <w:r w:rsidR="008348F3" w:rsidRPr="00DA65CC">
        <w:t xml:space="preserve">the discrete impact of one driver from </w:t>
      </w:r>
      <w:r w:rsidR="00353748" w:rsidRPr="00DA65CC">
        <w:t xml:space="preserve">the </w:t>
      </w:r>
      <w:r w:rsidR="008348F3" w:rsidRPr="00DA65CC">
        <w:t xml:space="preserve">others. </w:t>
      </w:r>
      <w:r w:rsidR="005823E4" w:rsidRPr="00DA65CC">
        <w:t>Victoria highlighted the importance of identifying the unique impact of each driver in isolation from others.</w:t>
      </w:r>
      <w:r w:rsidR="00655579">
        <w:t xml:space="preserve"> </w:t>
      </w:r>
      <w:r w:rsidR="00B62949" w:rsidRPr="00DA65CC">
        <w:t xml:space="preserve">Victoria </w:t>
      </w:r>
      <w:r w:rsidR="00E25097" w:rsidRPr="00DA65CC">
        <w:t xml:space="preserve">raised </w:t>
      </w:r>
      <w:proofErr w:type="gramStart"/>
      <w:r w:rsidR="00655579">
        <w:t xml:space="preserve">particular </w:t>
      </w:r>
      <w:r w:rsidR="00E25097" w:rsidRPr="00DA65CC">
        <w:t>concerns</w:t>
      </w:r>
      <w:proofErr w:type="gramEnd"/>
      <w:r w:rsidR="00E25097" w:rsidRPr="00DA65CC">
        <w:t xml:space="preserve"> </w:t>
      </w:r>
      <w:r w:rsidR="00384A00" w:rsidRPr="00DA65CC">
        <w:t xml:space="preserve">in the </w:t>
      </w:r>
      <w:r w:rsidR="0042514C" w:rsidRPr="00DA65CC">
        <w:t>social housing</w:t>
      </w:r>
      <w:r w:rsidR="00384A00" w:rsidRPr="00DA65CC">
        <w:t xml:space="preserve"> assessment. </w:t>
      </w:r>
    </w:p>
    <w:p w14:paraId="4E97A7E7" w14:textId="77777777" w:rsidR="002E08BF" w:rsidRPr="008675B1" w:rsidRDefault="002E08BF" w:rsidP="002E08BF">
      <w:pPr>
        <w:pStyle w:val="Heading4"/>
      </w:pPr>
      <w:r>
        <w:t>Commission response</w:t>
      </w:r>
    </w:p>
    <w:p w14:paraId="2B111B91" w14:textId="3343059A" w:rsidR="002E08BF" w:rsidRDefault="0037333F">
      <w:pPr>
        <w:pStyle w:val="CGC2025ParaNumbers"/>
      </w:pPr>
      <w:r>
        <w:t>The Commission generally measures disaggregated effects</w:t>
      </w:r>
      <w:r w:rsidR="004F6DA4">
        <w:t xml:space="preserve"> to avoid double </w:t>
      </w:r>
      <w:r w:rsidR="006133B8">
        <w:t>counting. For</w:t>
      </w:r>
      <w:r w:rsidR="000A7A56">
        <w:t xml:space="preserve"> example, </w:t>
      </w:r>
      <w:r w:rsidR="00422CC7">
        <w:t xml:space="preserve">total spending on </w:t>
      </w:r>
      <w:r w:rsidR="007B43B0">
        <w:t xml:space="preserve">remote </w:t>
      </w:r>
      <w:r w:rsidR="00422CC7">
        <w:t>First Nations populations will be allocated to states based on their proportion of First Nations people</w:t>
      </w:r>
      <w:r w:rsidR="008B2003">
        <w:t xml:space="preserve"> in remote locations</w:t>
      </w:r>
      <w:r w:rsidR="00422CC7">
        <w:t xml:space="preserve">. </w:t>
      </w:r>
      <w:r w:rsidR="00706922">
        <w:t>For analytical purposes the Commission allocates this spending between the remote</w:t>
      </w:r>
      <w:r w:rsidR="00CE001C">
        <w:t>ness</w:t>
      </w:r>
      <w:r w:rsidR="00706922">
        <w:t xml:space="preserve"> driver and the First Nations driver. </w:t>
      </w:r>
      <w:r w:rsidR="0012575D">
        <w:t xml:space="preserve">This analysis helps to explain the drivers of GST but does not affect the GST distribution. </w:t>
      </w:r>
    </w:p>
    <w:p w14:paraId="1393A1D3" w14:textId="37E506DE" w:rsidR="00C26FF9" w:rsidRDefault="00C26FF9" w:rsidP="00D6137C">
      <w:pPr>
        <w:pStyle w:val="CGC2025ParaNumbers"/>
      </w:pPr>
      <w:r>
        <w:t xml:space="preserve">Concerns surrounding the social housing assessment are addressed in the housing chapter </w:t>
      </w:r>
      <w:r w:rsidR="00353FA8">
        <w:t>of</w:t>
      </w:r>
      <w:r w:rsidR="00781F91">
        <w:t xml:space="preserve"> </w:t>
      </w:r>
      <w:r w:rsidR="00781F91">
        <w:rPr>
          <w:i/>
          <w:iCs/>
        </w:rPr>
        <w:t xml:space="preserve">Review </w:t>
      </w:r>
      <w:r w:rsidR="004C6035">
        <w:rPr>
          <w:i/>
          <w:iCs/>
        </w:rPr>
        <w:t>O</w:t>
      </w:r>
      <w:r w:rsidR="00781F91">
        <w:rPr>
          <w:i/>
          <w:iCs/>
        </w:rPr>
        <w:t>utcomes</w:t>
      </w:r>
      <w:r>
        <w:t>.</w:t>
      </w:r>
    </w:p>
    <w:p w14:paraId="4A5B4A90" w14:textId="77777777" w:rsidR="002E08BF" w:rsidRPr="005250AF" w:rsidRDefault="002E08BF" w:rsidP="002E08BF">
      <w:pPr>
        <w:pStyle w:val="Heading4"/>
      </w:pPr>
      <w:r w:rsidRPr="005250AF">
        <w:t xml:space="preserve">Commission </w:t>
      </w:r>
      <w:r>
        <w:t>decision</w:t>
      </w:r>
    </w:p>
    <w:p w14:paraId="2E2948D4" w14:textId="226B789D" w:rsidR="008F1B39" w:rsidRPr="0077490F" w:rsidRDefault="00091364" w:rsidP="0077490F">
      <w:pPr>
        <w:pStyle w:val="CGC2025ParaNumbers"/>
      </w:pPr>
      <w:r>
        <w:t xml:space="preserve">The Commission </w:t>
      </w:r>
      <w:r w:rsidR="00DA67A1">
        <w:t xml:space="preserve">will </w:t>
      </w:r>
      <w:r>
        <w:t xml:space="preserve">continue to </w:t>
      </w:r>
      <w:r w:rsidR="00DE0A83">
        <w:t xml:space="preserve">apply its methods </w:t>
      </w:r>
      <w:r>
        <w:t xml:space="preserve">to avoid double counting </w:t>
      </w:r>
      <w:r w:rsidRPr="00D10035">
        <w:t xml:space="preserve">in assessments. </w:t>
      </w:r>
    </w:p>
    <w:p w14:paraId="30ADFD27" w14:textId="00DE6995" w:rsidR="00D675EE" w:rsidRPr="003D0582" w:rsidRDefault="001F7487" w:rsidP="00D675EE">
      <w:pPr>
        <w:pStyle w:val="Heading2"/>
      </w:pPr>
      <w:r w:rsidRPr="003D0582">
        <w:lastRenderedPageBreak/>
        <w:t>GST</w:t>
      </w:r>
      <w:r w:rsidR="0087295E" w:rsidRPr="003D0582">
        <w:t xml:space="preserve"> impacts of method change</w:t>
      </w:r>
      <w:r w:rsidR="004A7E94">
        <w:t>s</w:t>
      </w:r>
    </w:p>
    <w:p w14:paraId="0167049F" w14:textId="6B645BBD" w:rsidR="00D25FD4" w:rsidRPr="003D0582" w:rsidRDefault="00D61AA5" w:rsidP="0018661D">
      <w:pPr>
        <w:pStyle w:val="CGC2025ParaNumbers"/>
      </w:pPr>
      <w:r w:rsidRPr="003D0582">
        <w:t xml:space="preserve">The Commission included more </w:t>
      </w:r>
      <w:r w:rsidR="008166DB" w:rsidRPr="003D0582">
        <w:t>component</w:t>
      </w:r>
      <w:r w:rsidR="0055705B">
        <w:noBreakHyphen/>
        <w:t>specific</w:t>
      </w:r>
      <w:r w:rsidR="001C6BAD">
        <w:t xml:space="preserve"> cost gradients</w:t>
      </w:r>
      <w:r w:rsidRPr="003D0582">
        <w:t xml:space="preserve"> in its </w:t>
      </w:r>
      <w:r w:rsidR="004E69E0" w:rsidRPr="003D0582">
        <w:t>general</w:t>
      </w:r>
      <w:r w:rsidR="00830738">
        <w:t xml:space="preserve"> cost</w:t>
      </w:r>
      <w:r w:rsidR="004E69E0" w:rsidRPr="003D0582">
        <w:t xml:space="preserve"> gradient calculation</w:t>
      </w:r>
      <w:r w:rsidR="00280652" w:rsidRPr="003D0582">
        <w:t>s</w:t>
      </w:r>
      <w:r w:rsidR="00486D06" w:rsidRPr="003D0582">
        <w:t xml:space="preserve">. This resulted in </w:t>
      </w:r>
      <w:r w:rsidR="0041582D" w:rsidRPr="003D0582">
        <w:t>minor change</w:t>
      </w:r>
      <w:r w:rsidR="00115A4B" w:rsidRPr="003D0582">
        <w:t>s</w:t>
      </w:r>
      <w:r w:rsidR="00A20B2E" w:rsidRPr="003D0582">
        <w:t xml:space="preserve"> to </w:t>
      </w:r>
      <w:r w:rsidR="0041582D" w:rsidRPr="003D0582">
        <w:t xml:space="preserve">the slopes </w:t>
      </w:r>
      <w:r w:rsidR="00A20B2E" w:rsidRPr="003D0582">
        <w:t>(slightly steeper for regional costs and slightly flatter for service delivery scale</w:t>
      </w:r>
      <w:r w:rsidR="00F95851" w:rsidRPr="003D0582">
        <w:t xml:space="preserve"> costs</w:t>
      </w:r>
      <w:r w:rsidR="00A20B2E" w:rsidRPr="003D0582">
        <w:t>)</w:t>
      </w:r>
      <w:r w:rsidR="00D25FD4" w:rsidRPr="003D0582">
        <w:t xml:space="preserve">. </w:t>
      </w:r>
      <w:r w:rsidR="00A15C2E">
        <w:t>Overall,</w:t>
      </w:r>
      <w:r w:rsidR="00580DD0" w:rsidRPr="003D0582">
        <w:t xml:space="preserve"> </w:t>
      </w:r>
      <w:r w:rsidR="00A15C2E">
        <w:t xml:space="preserve">this </w:t>
      </w:r>
      <w:r w:rsidR="00580DD0" w:rsidRPr="003D0582">
        <w:t>increase</w:t>
      </w:r>
      <w:r w:rsidR="008E12B2" w:rsidRPr="003D0582">
        <w:t>d</w:t>
      </w:r>
      <w:r w:rsidR="00580DD0" w:rsidRPr="003D0582">
        <w:t xml:space="preserve"> </w:t>
      </w:r>
      <w:r w:rsidR="008B1534">
        <w:t xml:space="preserve">the assessed </w:t>
      </w:r>
      <w:r w:rsidR="00580DD0" w:rsidRPr="003D0582">
        <w:t xml:space="preserve">GST </w:t>
      </w:r>
      <w:r w:rsidR="008B1534">
        <w:t>needs</w:t>
      </w:r>
      <w:r w:rsidR="00580DD0" w:rsidRPr="003D0582">
        <w:t xml:space="preserve"> </w:t>
      </w:r>
      <w:r w:rsidR="008B1534">
        <w:t>of</w:t>
      </w:r>
      <w:r w:rsidR="009C347E">
        <w:t xml:space="preserve"> </w:t>
      </w:r>
      <w:r w:rsidR="0036328F" w:rsidRPr="003D0582">
        <w:t>New South Wales, Victoria</w:t>
      </w:r>
      <w:r w:rsidR="00472E95" w:rsidRPr="003D0582">
        <w:t xml:space="preserve"> and</w:t>
      </w:r>
      <w:r w:rsidR="0036328F" w:rsidRPr="003D0582">
        <w:t xml:space="preserve"> </w:t>
      </w:r>
      <w:r w:rsidR="00472E95" w:rsidRPr="003D0582">
        <w:t>Tasmania and decrease</w:t>
      </w:r>
      <w:r w:rsidR="008E12B2" w:rsidRPr="003D0582">
        <w:t xml:space="preserve">d </w:t>
      </w:r>
      <w:r w:rsidR="008D05AB">
        <w:t xml:space="preserve">the </w:t>
      </w:r>
      <w:r w:rsidR="008B1534">
        <w:t xml:space="preserve">assessed </w:t>
      </w:r>
      <w:r w:rsidR="008E12B2" w:rsidRPr="003D0582">
        <w:t xml:space="preserve">GST </w:t>
      </w:r>
      <w:r w:rsidR="008B1534">
        <w:t>needs of</w:t>
      </w:r>
      <w:r w:rsidR="008E12B2" w:rsidRPr="003D0582">
        <w:t xml:space="preserve"> </w:t>
      </w:r>
      <w:r w:rsidR="00970041" w:rsidRPr="003D0582">
        <w:t xml:space="preserve">Queensland, Western Australia, </w:t>
      </w:r>
      <w:r w:rsidR="00C87CC3" w:rsidRPr="003D0582">
        <w:t xml:space="preserve">South Australia, the ACT and the Northern Territory. </w:t>
      </w:r>
    </w:p>
    <w:p w14:paraId="5795F4DD" w14:textId="4671E472" w:rsidR="001D043F" w:rsidRPr="003D0582" w:rsidRDefault="004A5F4C">
      <w:pPr>
        <w:pStyle w:val="CGC2025ParaNumbers"/>
      </w:pPr>
      <w:r w:rsidRPr="003D0582">
        <w:t>The GST impact</w:t>
      </w:r>
      <w:r w:rsidR="00B515F0" w:rsidRPr="003D0582">
        <w:t>s</w:t>
      </w:r>
      <w:r w:rsidRPr="003D0582">
        <w:t xml:space="preserve"> of </w:t>
      </w:r>
      <w:r w:rsidR="00A21C3E" w:rsidRPr="003D0582">
        <w:t xml:space="preserve">these </w:t>
      </w:r>
      <w:r w:rsidRPr="003D0582">
        <w:t>changes are reflected in the relevant category chapters</w:t>
      </w:r>
      <w:r w:rsidR="001646D2">
        <w:t xml:space="preserve"> </w:t>
      </w:r>
      <w:r w:rsidR="003D0666">
        <w:t>of</w:t>
      </w:r>
      <w:r w:rsidR="001646D2">
        <w:t xml:space="preserve"> </w:t>
      </w:r>
      <w:r w:rsidR="001646D2" w:rsidRPr="00FB6C01">
        <w:rPr>
          <w:i/>
          <w:iCs/>
        </w:rPr>
        <w:t xml:space="preserve">Review </w:t>
      </w:r>
      <w:r w:rsidR="004C6035">
        <w:rPr>
          <w:i/>
          <w:iCs/>
        </w:rPr>
        <w:t>O</w:t>
      </w:r>
      <w:r w:rsidR="001646D2" w:rsidRPr="00FB6C01">
        <w:rPr>
          <w:i/>
          <w:iCs/>
        </w:rPr>
        <w:t>utcomes</w:t>
      </w:r>
      <w:r w:rsidRPr="003D0582">
        <w:t xml:space="preserve">. </w:t>
      </w:r>
      <w:r w:rsidR="004D35E2" w:rsidRPr="003D0582">
        <w:t>Where possible, they have</w:t>
      </w:r>
      <w:r w:rsidRPr="003D0582">
        <w:t xml:space="preserve"> been separately identified from other changes. </w:t>
      </w:r>
    </w:p>
    <w:sectPr w:rsidR="001D043F" w:rsidRPr="003D0582" w:rsidSect="000E7CC1">
      <w:headerReference w:type="even" r:id="rId13"/>
      <w:footerReference w:type="even" r:id="rId14"/>
      <w:footerReference w:type="default" r:id="rId15"/>
      <w:headerReference w:type="first" r:id="rId16"/>
      <w:footerReference w:type="first" r:id="rId17"/>
      <w:pgSz w:w="11906" w:h="16838" w:code="9"/>
      <w:pgMar w:top="1440" w:right="1440" w:bottom="1440" w:left="1440"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0DE8" w14:textId="77777777" w:rsidR="00063B69" w:rsidRDefault="00063B69">
      <w:r>
        <w:separator/>
      </w:r>
    </w:p>
    <w:p w14:paraId="61C34117" w14:textId="77777777" w:rsidR="00063B69" w:rsidRDefault="00063B69"/>
  </w:endnote>
  <w:endnote w:type="continuationSeparator" w:id="0">
    <w:p w14:paraId="45C93B5C" w14:textId="77777777" w:rsidR="00063B69" w:rsidRDefault="00063B69">
      <w:r>
        <w:continuationSeparator/>
      </w:r>
    </w:p>
    <w:p w14:paraId="53F70B97" w14:textId="77777777" w:rsidR="00063B69" w:rsidRDefault="00063B69"/>
  </w:endnote>
  <w:endnote w:type="continuationNotice" w:id="1">
    <w:p w14:paraId="43CF8A36" w14:textId="77777777" w:rsidR="00063B69" w:rsidRDefault="00063B69">
      <w:pPr>
        <w:spacing w:before="0" w:line="240" w:lineRule="auto"/>
      </w:pPr>
    </w:p>
    <w:p w14:paraId="0BF60CDE" w14:textId="77777777" w:rsidR="00063B69" w:rsidRDefault="00063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05A9D072" w:rsidR="000A2862" w:rsidRDefault="009107BD">
    <w:pPr>
      <w:pStyle w:val="Footer"/>
    </w:pPr>
    <w:r>
      <w:rPr>
        <w:noProof/>
      </w:rPr>
      <mc:AlternateContent>
        <mc:Choice Requires="wps">
          <w:drawing>
            <wp:anchor distT="0" distB="0" distL="0" distR="0" simplePos="0" relativeHeight="251658244" behindDoc="0" locked="0" layoutInCell="1" allowOverlap="1" wp14:anchorId="5EAE5165" wp14:editId="23D767BD">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E5165"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21D3" w14:textId="232034E4" w:rsidR="000E7CC1" w:rsidRDefault="000E7CC1"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1A9EC6AA"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711565">
              <w:rPr>
                <w:rFonts w:ascii="Open Sans" w:hAnsi="Open Sans" w:cs="Open Sans"/>
                <w:b w:val="0"/>
                <w:bCs/>
                <w:color w:val="auto"/>
                <w:sz w:val="14"/>
                <w:szCs w:val="14"/>
              </w:rPr>
              <w:t xml:space="preserve">– Review </w:t>
            </w:r>
            <w:r w:rsidR="00A97556">
              <w:rPr>
                <w:rFonts w:ascii="Open Sans" w:hAnsi="Open Sans" w:cs="Open Sans"/>
                <w:b w:val="0"/>
                <w:bCs/>
                <w:color w:val="auto"/>
                <w:sz w:val="14"/>
                <w:szCs w:val="14"/>
              </w:rPr>
              <w:t>O</w:t>
            </w:r>
            <w:r w:rsidR="00711565">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23AB727F" w:rsidR="000A2862" w:rsidRDefault="009107BD">
    <w:pPr>
      <w:pStyle w:val="Footer"/>
    </w:pPr>
    <w:r>
      <w:rPr>
        <w:noProof/>
      </w:rPr>
      <mc:AlternateContent>
        <mc:Choice Requires="wps">
          <w:drawing>
            <wp:anchor distT="0" distB="0" distL="0" distR="0" simplePos="0" relativeHeight="251658243" behindDoc="0" locked="0" layoutInCell="1" allowOverlap="1" wp14:anchorId="035436C6" wp14:editId="0733FFF1">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436C6"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8B72" w14:textId="77777777" w:rsidR="00063B69" w:rsidRPr="00E662B5" w:rsidRDefault="00063B69">
      <w:pPr>
        <w:rPr>
          <w:color w:val="ADD6EA"/>
        </w:rPr>
      </w:pPr>
      <w:r w:rsidRPr="001C1AC5">
        <w:rPr>
          <w:color w:val="ADD6EA"/>
        </w:rPr>
        <w:separator/>
      </w:r>
    </w:p>
  </w:footnote>
  <w:footnote w:type="continuationSeparator" w:id="0">
    <w:p w14:paraId="49E30905" w14:textId="77777777" w:rsidR="00063B69" w:rsidRDefault="00063B69">
      <w:r>
        <w:continuationSeparator/>
      </w:r>
    </w:p>
    <w:p w14:paraId="25DDDBF6" w14:textId="77777777" w:rsidR="00063B69" w:rsidRDefault="00063B69"/>
  </w:footnote>
  <w:footnote w:type="continuationNotice" w:id="1">
    <w:p w14:paraId="43DB82B7" w14:textId="77777777" w:rsidR="00063B69" w:rsidRDefault="00063B69">
      <w:pPr>
        <w:spacing w:before="0" w:line="240" w:lineRule="auto"/>
      </w:pPr>
    </w:p>
    <w:p w14:paraId="57328D95" w14:textId="77777777" w:rsidR="00063B69" w:rsidRDefault="00063B69"/>
  </w:footnote>
  <w:footnote w:id="2">
    <w:p w14:paraId="0771E597" w14:textId="6560EEAA" w:rsidR="007435B7" w:rsidRDefault="007435B7">
      <w:pPr>
        <w:pStyle w:val="FootnoteText"/>
      </w:pPr>
      <w:r>
        <w:rPr>
          <w:rStyle w:val="FootnoteReference"/>
        </w:rPr>
        <w:footnoteRef/>
      </w:r>
      <w:r>
        <w:t xml:space="preserve"> See the schools, </w:t>
      </w:r>
      <w:r w:rsidR="000F75A5">
        <w:t>post-</w:t>
      </w:r>
      <w:r w:rsidR="00392E9C">
        <w:t>secondary education, health, services to communities</w:t>
      </w:r>
      <w:r w:rsidR="00F72686">
        <w:t>, housing</w:t>
      </w:r>
      <w:r w:rsidR="00B455C1">
        <w:t xml:space="preserve"> and </w:t>
      </w:r>
      <w:r w:rsidR="008B3D02">
        <w:t>justice</w:t>
      </w:r>
      <w:r w:rsidR="00BC2011">
        <w:t xml:space="preserve"> chapters</w:t>
      </w:r>
      <w:r w:rsidR="00B455C1">
        <w:t xml:space="preserve"> </w:t>
      </w:r>
      <w:r w:rsidR="00DA4E09">
        <w:t>of</w:t>
      </w:r>
      <w:r w:rsidR="00781F91">
        <w:t xml:space="preserve"> </w:t>
      </w:r>
      <w:r w:rsidR="00781F91">
        <w:rPr>
          <w:i/>
          <w:iCs/>
        </w:rPr>
        <w:t xml:space="preserve">Review </w:t>
      </w:r>
      <w:r w:rsidR="00A97556">
        <w:rPr>
          <w:i/>
          <w:iCs/>
        </w:rPr>
        <w:t>O</w:t>
      </w:r>
      <w:r w:rsidR="00781F91">
        <w:rPr>
          <w:i/>
          <w:iCs/>
        </w:rPr>
        <w:t>utcomes</w:t>
      </w:r>
      <w:r w:rsidR="00A00E5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7ACE53AD" w:rsidR="000A2862" w:rsidRDefault="009107BD">
    <w:pPr>
      <w:pStyle w:val="Header"/>
    </w:pPr>
    <w:r>
      <w:rPr>
        <w:noProof/>
      </w:rPr>
      <mc:AlternateContent>
        <mc:Choice Requires="wps">
          <w:drawing>
            <wp:anchor distT="0" distB="0" distL="0" distR="0" simplePos="0" relativeHeight="251658241" behindDoc="0" locked="0" layoutInCell="1" allowOverlap="1" wp14:anchorId="586D1313" wp14:editId="3E5C48E3">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6D1313"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A6A49" w:rsidR="000A2862" w:rsidRDefault="009107BD">
    <w:pPr>
      <w:pStyle w:val="Header"/>
    </w:pPr>
    <w:r>
      <w:rPr>
        <w:noProof/>
      </w:rPr>
      <mc:AlternateContent>
        <mc:Choice Requires="wps">
          <w:drawing>
            <wp:anchor distT="0" distB="0" distL="0" distR="0" simplePos="0" relativeHeight="251658240" behindDoc="0" locked="0" layoutInCell="1" allowOverlap="1" wp14:anchorId="18EC3F8C" wp14:editId="177956F4">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C3F8C"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05B02"/>
    <w:multiLevelType w:val="hybridMultilevel"/>
    <w:tmpl w:val="5046DC48"/>
    <w:lvl w:ilvl="0" w:tplc="76DC417E">
      <w:start w:val="1"/>
      <w:numFmt w:val="bullet"/>
      <w:pStyle w:val="CGC2025Bullet3"/>
      <w:lvlText w:val=""/>
      <w:lvlJc w:val="left"/>
      <w:pPr>
        <w:ind w:left="1684" w:hanging="360"/>
      </w:pPr>
      <w:rPr>
        <w:rFonts w:ascii="Wingdings" w:hAnsi="Wingdings"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176873A2"/>
    <w:lvl w:ilvl="0" w:tplc="6824C2BE">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EE3974"/>
    <w:multiLevelType w:val="hybridMultilevel"/>
    <w:tmpl w:val="873CA16C"/>
    <w:lvl w:ilvl="0" w:tplc="B7D4B428">
      <w:start w:val="1"/>
      <w:numFmt w:val="bullet"/>
      <w:lvlText w:val=""/>
      <w:lvlJc w:val="left"/>
      <w:pPr>
        <w:ind w:left="720" w:hanging="360"/>
      </w:pPr>
      <w:rPr>
        <w:rFonts w:ascii="Symbol" w:hAnsi="Symbol" w:hint="default"/>
      </w:rPr>
    </w:lvl>
    <w:lvl w:ilvl="1" w:tplc="1B168E6A" w:tentative="1">
      <w:start w:val="1"/>
      <w:numFmt w:val="bullet"/>
      <w:lvlText w:val="o"/>
      <w:lvlJc w:val="left"/>
      <w:pPr>
        <w:ind w:left="1440" w:hanging="360"/>
      </w:pPr>
      <w:rPr>
        <w:rFonts w:ascii="Courier New" w:hAnsi="Courier New" w:cs="Courier New" w:hint="default"/>
      </w:rPr>
    </w:lvl>
    <w:lvl w:ilvl="2" w:tplc="1CF8C906" w:tentative="1">
      <w:start w:val="1"/>
      <w:numFmt w:val="bullet"/>
      <w:lvlText w:val=""/>
      <w:lvlJc w:val="left"/>
      <w:pPr>
        <w:ind w:left="2160" w:hanging="360"/>
      </w:pPr>
      <w:rPr>
        <w:rFonts w:ascii="Wingdings" w:hAnsi="Wingdings" w:hint="default"/>
      </w:rPr>
    </w:lvl>
    <w:lvl w:ilvl="3" w:tplc="9140D9D2" w:tentative="1">
      <w:start w:val="1"/>
      <w:numFmt w:val="bullet"/>
      <w:lvlText w:val=""/>
      <w:lvlJc w:val="left"/>
      <w:pPr>
        <w:ind w:left="2880" w:hanging="360"/>
      </w:pPr>
      <w:rPr>
        <w:rFonts w:ascii="Symbol" w:hAnsi="Symbol" w:hint="default"/>
      </w:rPr>
    </w:lvl>
    <w:lvl w:ilvl="4" w:tplc="C68A1A50" w:tentative="1">
      <w:start w:val="1"/>
      <w:numFmt w:val="bullet"/>
      <w:lvlText w:val="o"/>
      <w:lvlJc w:val="left"/>
      <w:pPr>
        <w:ind w:left="3600" w:hanging="360"/>
      </w:pPr>
      <w:rPr>
        <w:rFonts w:ascii="Courier New" w:hAnsi="Courier New" w:cs="Courier New" w:hint="default"/>
      </w:rPr>
    </w:lvl>
    <w:lvl w:ilvl="5" w:tplc="B386B234" w:tentative="1">
      <w:start w:val="1"/>
      <w:numFmt w:val="bullet"/>
      <w:lvlText w:val=""/>
      <w:lvlJc w:val="left"/>
      <w:pPr>
        <w:ind w:left="4320" w:hanging="360"/>
      </w:pPr>
      <w:rPr>
        <w:rFonts w:ascii="Wingdings" w:hAnsi="Wingdings" w:hint="default"/>
      </w:rPr>
    </w:lvl>
    <w:lvl w:ilvl="6" w:tplc="2C9809AE" w:tentative="1">
      <w:start w:val="1"/>
      <w:numFmt w:val="bullet"/>
      <w:lvlText w:val=""/>
      <w:lvlJc w:val="left"/>
      <w:pPr>
        <w:ind w:left="5040" w:hanging="360"/>
      </w:pPr>
      <w:rPr>
        <w:rFonts w:ascii="Symbol" w:hAnsi="Symbol" w:hint="default"/>
      </w:rPr>
    </w:lvl>
    <w:lvl w:ilvl="7" w:tplc="94B8C54A" w:tentative="1">
      <w:start w:val="1"/>
      <w:numFmt w:val="bullet"/>
      <w:lvlText w:val="o"/>
      <w:lvlJc w:val="left"/>
      <w:pPr>
        <w:ind w:left="5760" w:hanging="360"/>
      </w:pPr>
      <w:rPr>
        <w:rFonts w:ascii="Courier New" w:hAnsi="Courier New" w:cs="Courier New" w:hint="default"/>
      </w:rPr>
    </w:lvl>
    <w:lvl w:ilvl="8" w:tplc="368634F2" w:tentative="1">
      <w:start w:val="1"/>
      <w:numFmt w:val="bullet"/>
      <w:lvlText w:val=""/>
      <w:lvlJc w:val="left"/>
      <w:pPr>
        <w:ind w:left="6480" w:hanging="360"/>
      </w:pPr>
      <w:rPr>
        <w:rFonts w:ascii="Wingdings" w:hAnsi="Wingdings" w:hint="default"/>
      </w:rPr>
    </w:lvl>
  </w:abstractNum>
  <w:abstractNum w:abstractNumId="12"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F61D6"/>
    <w:multiLevelType w:val="multilevel"/>
    <w:tmpl w:val="A30A23E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9357354">
    <w:abstractNumId w:val="8"/>
  </w:num>
  <w:num w:numId="2" w16cid:durableId="1003897054">
    <w:abstractNumId w:val="22"/>
  </w:num>
  <w:num w:numId="3" w16cid:durableId="1334529044">
    <w:abstractNumId w:val="6"/>
  </w:num>
  <w:num w:numId="4" w16cid:durableId="1514761234">
    <w:abstractNumId w:val="4"/>
  </w:num>
  <w:num w:numId="5" w16cid:durableId="920797300">
    <w:abstractNumId w:val="0"/>
  </w:num>
  <w:num w:numId="6" w16cid:durableId="1807814447">
    <w:abstractNumId w:val="20"/>
  </w:num>
  <w:num w:numId="7" w16cid:durableId="801770153">
    <w:abstractNumId w:val="10"/>
  </w:num>
  <w:num w:numId="8" w16cid:durableId="1737627722">
    <w:abstractNumId w:val="21"/>
  </w:num>
  <w:num w:numId="9" w16cid:durableId="176697617">
    <w:abstractNumId w:val="3"/>
  </w:num>
  <w:num w:numId="10" w16cid:durableId="1408111535">
    <w:abstractNumId w:val="12"/>
  </w:num>
  <w:num w:numId="11" w16cid:durableId="2080126907">
    <w:abstractNumId w:val="14"/>
  </w:num>
  <w:num w:numId="12" w16cid:durableId="58332428">
    <w:abstractNumId w:val="9"/>
  </w:num>
  <w:num w:numId="13" w16cid:durableId="522092457">
    <w:abstractNumId w:val="19"/>
  </w:num>
  <w:num w:numId="14" w16cid:durableId="1594438827">
    <w:abstractNumId w:val="15"/>
  </w:num>
  <w:num w:numId="15" w16cid:durableId="1200583849">
    <w:abstractNumId w:val="18"/>
  </w:num>
  <w:num w:numId="16" w16cid:durableId="52854286">
    <w:abstractNumId w:val="7"/>
  </w:num>
  <w:num w:numId="17" w16cid:durableId="128670527">
    <w:abstractNumId w:val="13"/>
  </w:num>
  <w:num w:numId="18" w16cid:durableId="1538620616">
    <w:abstractNumId w:val="2"/>
  </w:num>
  <w:num w:numId="19" w16cid:durableId="2141340525">
    <w:abstractNumId w:val="16"/>
  </w:num>
  <w:num w:numId="20" w16cid:durableId="1727296794">
    <w:abstractNumId w:val="5"/>
  </w:num>
  <w:num w:numId="21" w16cid:durableId="870339183">
    <w:abstractNumId w:val="17"/>
  </w:num>
  <w:num w:numId="22" w16cid:durableId="1080638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783674">
    <w:abstractNumId w:val="23"/>
  </w:num>
  <w:num w:numId="24" w16cid:durableId="2059547194">
    <w:abstractNumId w:val="1"/>
  </w:num>
  <w:num w:numId="25" w16cid:durableId="8928073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1F"/>
    <w:rsid w:val="0000004E"/>
    <w:rsid w:val="000004A9"/>
    <w:rsid w:val="000007CA"/>
    <w:rsid w:val="00000AB2"/>
    <w:rsid w:val="00000C9F"/>
    <w:rsid w:val="00001078"/>
    <w:rsid w:val="00001150"/>
    <w:rsid w:val="000011D0"/>
    <w:rsid w:val="00001352"/>
    <w:rsid w:val="000014F2"/>
    <w:rsid w:val="0000164D"/>
    <w:rsid w:val="00001882"/>
    <w:rsid w:val="0000194A"/>
    <w:rsid w:val="000019C0"/>
    <w:rsid w:val="000019DE"/>
    <w:rsid w:val="000019EE"/>
    <w:rsid w:val="00001D6F"/>
    <w:rsid w:val="00001D9F"/>
    <w:rsid w:val="00001DA2"/>
    <w:rsid w:val="00001E8B"/>
    <w:rsid w:val="000020C7"/>
    <w:rsid w:val="000020FF"/>
    <w:rsid w:val="00002144"/>
    <w:rsid w:val="00002356"/>
    <w:rsid w:val="0000249B"/>
    <w:rsid w:val="00002502"/>
    <w:rsid w:val="000025D0"/>
    <w:rsid w:val="000025E6"/>
    <w:rsid w:val="0000275B"/>
    <w:rsid w:val="00002923"/>
    <w:rsid w:val="000029D0"/>
    <w:rsid w:val="00002DEF"/>
    <w:rsid w:val="00002F86"/>
    <w:rsid w:val="000032B9"/>
    <w:rsid w:val="000036D8"/>
    <w:rsid w:val="0000383D"/>
    <w:rsid w:val="0000386F"/>
    <w:rsid w:val="0000398B"/>
    <w:rsid w:val="0000398F"/>
    <w:rsid w:val="000039CA"/>
    <w:rsid w:val="00003ABA"/>
    <w:rsid w:val="00003C45"/>
    <w:rsid w:val="00003C78"/>
    <w:rsid w:val="000042F1"/>
    <w:rsid w:val="000043F9"/>
    <w:rsid w:val="00004598"/>
    <w:rsid w:val="000045E4"/>
    <w:rsid w:val="000046FB"/>
    <w:rsid w:val="00004719"/>
    <w:rsid w:val="00004806"/>
    <w:rsid w:val="0000485A"/>
    <w:rsid w:val="00004C67"/>
    <w:rsid w:val="00004EC6"/>
    <w:rsid w:val="00004F2F"/>
    <w:rsid w:val="0000527C"/>
    <w:rsid w:val="000053F8"/>
    <w:rsid w:val="00005759"/>
    <w:rsid w:val="00005831"/>
    <w:rsid w:val="00005DAB"/>
    <w:rsid w:val="00005EEE"/>
    <w:rsid w:val="00005F2D"/>
    <w:rsid w:val="0000618C"/>
    <w:rsid w:val="000061B0"/>
    <w:rsid w:val="000063E4"/>
    <w:rsid w:val="0000648D"/>
    <w:rsid w:val="0000663A"/>
    <w:rsid w:val="00006934"/>
    <w:rsid w:val="000069A4"/>
    <w:rsid w:val="00006AD3"/>
    <w:rsid w:val="00006B37"/>
    <w:rsid w:val="00006C0F"/>
    <w:rsid w:val="00006C3A"/>
    <w:rsid w:val="00006C9A"/>
    <w:rsid w:val="00006E30"/>
    <w:rsid w:val="00006F3D"/>
    <w:rsid w:val="00007316"/>
    <w:rsid w:val="000077EA"/>
    <w:rsid w:val="00007899"/>
    <w:rsid w:val="00007A9D"/>
    <w:rsid w:val="00007AB8"/>
    <w:rsid w:val="00007B6C"/>
    <w:rsid w:val="00007F1B"/>
    <w:rsid w:val="00007FD5"/>
    <w:rsid w:val="0001007F"/>
    <w:rsid w:val="0001028D"/>
    <w:rsid w:val="00010386"/>
    <w:rsid w:val="000105A1"/>
    <w:rsid w:val="00010711"/>
    <w:rsid w:val="00010794"/>
    <w:rsid w:val="00010B75"/>
    <w:rsid w:val="00010CEC"/>
    <w:rsid w:val="00010D13"/>
    <w:rsid w:val="00010F5B"/>
    <w:rsid w:val="00011433"/>
    <w:rsid w:val="000114E4"/>
    <w:rsid w:val="000116DD"/>
    <w:rsid w:val="00011786"/>
    <w:rsid w:val="00011788"/>
    <w:rsid w:val="00011B97"/>
    <w:rsid w:val="00011BB3"/>
    <w:rsid w:val="00011C73"/>
    <w:rsid w:val="00011D1A"/>
    <w:rsid w:val="00011DA8"/>
    <w:rsid w:val="00011F76"/>
    <w:rsid w:val="00011F7D"/>
    <w:rsid w:val="000120A6"/>
    <w:rsid w:val="0001218F"/>
    <w:rsid w:val="00012192"/>
    <w:rsid w:val="000129B2"/>
    <w:rsid w:val="00012AC0"/>
    <w:rsid w:val="00012B67"/>
    <w:rsid w:val="00012C74"/>
    <w:rsid w:val="00013131"/>
    <w:rsid w:val="00013A26"/>
    <w:rsid w:val="00013B63"/>
    <w:rsid w:val="0001400B"/>
    <w:rsid w:val="00014078"/>
    <w:rsid w:val="000140E8"/>
    <w:rsid w:val="00014103"/>
    <w:rsid w:val="000141B9"/>
    <w:rsid w:val="000141E3"/>
    <w:rsid w:val="000143EE"/>
    <w:rsid w:val="00014864"/>
    <w:rsid w:val="000148C5"/>
    <w:rsid w:val="0001491F"/>
    <w:rsid w:val="00014A8F"/>
    <w:rsid w:val="00014CB0"/>
    <w:rsid w:val="00014D1D"/>
    <w:rsid w:val="000150BF"/>
    <w:rsid w:val="00015283"/>
    <w:rsid w:val="000154E8"/>
    <w:rsid w:val="00015500"/>
    <w:rsid w:val="000156B2"/>
    <w:rsid w:val="00015818"/>
    <w:rsid w:val="00015858"/>
    <w:rsid w:val="00015A97"/>
    <w:rsid w:val="00015AFA"/>
    <w:rsid w:val="00015B45"/>
    <w:rsid w:val="00015C57"/>
    <w:rsid w:val="00015D0B"/>
    <w:rsid w:val="00015D52"/>
    <w:rsid w:val="00015DAF"/>
    <w:rsid w:val="00016022"/>
    <w:rsid w:val="000162E7"/>
    <w:rsid w:val="0001698B"/>
    <w:rsid w:val="000169B5"/>
    <w:rsid w:val="00016A70"/>
    <w:rsid w:val="00016C62"/>
    <w:rsid w:val="00016D97"/>
    <w:rsid w:val="00016E6F"/>
    <w:rsid w:val="00016FE0"/>
    <w:rsid w:val="00016FE9"/>
    <w:rsid w:val="00017031"/>
    <w:rsid w:val="0001733F"/>
    <w:rsid w:val="00017640"/>
    <w:rsid w:val="000176D7"/>
    <w:rsid w:val="0001770B"/>
    <w:rsid w:val="0001788E"/>
    <w:rsid w:val="000178EF"/>
    <w:rsid w:val="00017B92"/>
    <w:rsid w:val="00017E5B"/>
    <w:rsid w:val="00017EB6"/>
    <w:rsid w:val="00020239"/>
    <w:rsid w:val="0002041C"/>
    <w:rsid w:val="000204C9"/>
    <w:rsid w:val="00020612"/>
    <w:rsid w:val="00020799"/>
    <w:rsid w:val="00020CE8"/>
    <w:rsid w:val="00020D21"/>
    <w:rsid w:val="00020EA3"/>
    <w:rsid w:val="00020F9A"/>
    <w:rsid w:val="00021727"/>
    <w:rsid w:val="00021827"/>
    <w:rsid w:val="000218DC"/>
    <w:rsid w:val="00021931"/>
    <w:rsid w:val="00021C7A"/>
    <w:rsid w:val="00021DD1"/>
    <w:rsid w:val="00021E88"/>
    <w:rsid w:val="000223CB"/>
    <w:rsid w:val="00022855"/>
    <w:rsid w:val="00022C1B"/>
    <w:rsid w:val="00022C5A"/>
    <w:rsid w:val="00022CE0"/>
    <w:rsid w:val="00022DBC"/>
    <w:rsid w:val="00022EA9"/>
    <w:rsid w:val="00022EE9"/>
    <w:rsid w:val="00023068"/>
    <w:rsid w:val="00023137"/>
    <w:rsid w:val="0002349D"/>
    <w:rsid w:val="00023584"/>
    <w:rsid w:val="00023B03"/>
    <w:rsid w:val="00023B18"/>
    <w:rsid w:val="00023BDB"/>
    <w:rsid w:val="00024069"/>
    <w:rsid w:val="00024348"/>
    <w:rsid w:val="000246BA"/>
    <w:rsid w:val="000246EB"/>
    <w:rsid w:val="000246FB"/>
    <w:rsid w:val="00024745"/>
    <w:rsid w:val="000247A0"/>
    <w:rsid w:val="00024A4B"/>
    <w:rsid w:val="00024A9C"/>
    <w:rsid w:val="00024CD0"/>
    <w:rsid w:val="00024D5F"/>
    <w:rsid w:val="00025017"/>
    <w:rsid w:val="000251CC"/>
    <w:rsid w:val="00025242"/>
    <w:rsid w:val="000255A1"/>
    <w:rsid w:val="00025B1F"/>
    <w:rsid w:val="00025CB3"/>
    <w:rsid w:val="00025E94"/>
    <w:rsid w:val="00026075"/>
    <w:rsid w:val="00026358"/>
    <w:rsid w:val="000265A4"/>
    <w:rsid w:val="00026896"/>
    <w:rsid w:val="000268E0"/>
    <w:rsid w:val="00026A1A"/>
    <w:rsid w:val="00026AD6"/>
    <w:rsid w:val="00026DF9"/>
    <w:rsid w:val="00026E43"/>
    <w:rsid w:val="00026E62"/>
    <w:rsid w:val="00026E7B"/>
    <w:rsid w:val="00026EB0"/>
    <w:rsid w:val="000273C6"/>
    <w:rsid w:val="000274F7"/>
    <w:rsid w:val="00027557"/>
    <w:rsid w:val="000279D7"/>
    <w:rsid w:val="00027ABE"/>
    <w:rsid w:val="00027BBB"/>
    <w:rsid w:val="00027D6A"/>
    <w:rsid w:val="00030097"/>
    <w:rsid w:val="000300F4"/>
    <w:rsid w:val="000301A6"/>
    <w:rsid w:val="00030205"/>
    <w:rsid w:val="000303BD"/>
    <w:rsid w:val="00030424"/>
    <w:rsid w:val="0003042F"/>
    <w:rsid w:val="00030516"/>
    <w:rsid w:val="00030595"/>
    <w:rsid w:val="00030616"/>
    <w:rsid w:val="00030629"/>
    <w:rsid w:val="000306E7"/>
    <w:rsid w:val="00030792"/>
    <w:rsid w:val="00030E66"/>
    <w:rsid w:val="0003144F"/>
    <w:rsid w:val="000315E7"/>
    <w:rsid w:val="00031648"/>
    <w:rsid w:val="00031AFE"/>
    <w:rsid w:val="00031B76"/>
    <w:rsid w:val="00031C3F"/>
    <w:rsid w:val="00031C43"/>
    <w:rsid w:val="00031CF4"/>
    <w:rsid w:val="00031D44"/>
    <w:rsid w:val="00031DF4"/>
    <w:rsid w:val="00031E8F"/>
    <w:rsid w:val="00032318"/>
    <w:rsid w:val="0003233F"/>
    <w:rsid w:val="00032544"/>
    <w:rsid w:val="000326F5"/>
    <w:rsid w:val="000327F7"/>
    <w:rsid w:val="00032856"/>
    <w:rsid w:val="000328A8"/>
    <w:rsid w:val="00032F41"/>
    <w:rsid w:val="000331F9"/>
    <w:rsid w:val="00033324"/>
    <w:rsid w:val="00033347"/>
    <w:rsid w:val="0003354D"/>
    <w:rsid w:val="0003356A"/>
    <w:rsid w:val="000335BE"/>
    <w:rsid w:val="00033621"/>
    <w:rsid w:val="000338C9"/>
    <w:rsid w:val="00033A71"/>
    <w:rsid w:val="00033C0D"/>
    <w:rsid w:val="0003409C"/>
    <w:rsid w:val="000340C7"/>
    <w:rsid w:val="0003448B"/>
    <w:rsid w:val="00034622"/>
    <w:rsid w:val="0003479E"/>
    <w:rsid w:val="000347A9"/>
    <w:rsid w:val="00034916"/>
    <w:rsid w:val="00034DAF"/>
    <w:rsid w:val="00034DBB"/>
    <w:rsid w:val="00034F08"/>
    <w:rsid w:val="000355D9"/>
    <w:rsid w:val="00035616"/>
    <w:rsid w:val="000357F9"/>
    <w:rsid w:val="00035B9D"/>
    <w:rsid w:val="00036028"/>
    <w:rsid w:val="000363C5"/>
    <w:rsid w:val="000364E9"/>
    <w:rsid w:val="000366CD"/>
    <w:rsid w:val="000369D4"/>
    <w:rsid w:val="00036C51"/>
    <w:rsid w:val="00036C70"/>
    <w:rsid w:val="00036F1C"/>
    <w:rsid w:val="00036F83"/>
    <w:rsid w:val="00036FF1"/>
    <w:rsid w:val="00037056"/>
    <w:rsid w:val="000370C8"/>
    <w:rsid w:val="000372BA"/>
    <w:rsid w:val="00037318"/>
    <w:rsid w:val="000375E1"/>
    <w:rsid w:val="00037666"/>
    <w:rsid w:val="00037822"/>
    <w:rsid w:val="000378C9"/>
    <w:rsid w:val="00037ADF"/>
    <w:rsid w:val="00037B3E"/>
    <w:rsid w:val="00037E17"/>
    <w:rsid w:val="00037E7B"/>
    <w:rsid w:val="00040135"/>
    <w:rsid w:val="00040571"/>
    <w:rsid w:val="000405CD"/>
    <w:rsid w:val="00040601"/>
    <w:rsid w:val="000406CA"/>
    <w:rsid w:val="000408BA"/>
    <w:rsid w:val="00040CCA"/>
    <w:rsid w:val="00040CE3"/>
    <w:rsid w:val="00040D48"/>
    <w:rsid w:val="00040E63"/>
    <w:rsid w:val="00040F97"/>
    <w:rsid w:val="000410C8"/>
    <w:rsid w:val="00041209"/>
    <w:rsid w:val="0004123E"/>
    <w:rsid w:val="00041299"/>
    <w:rsid w:val="00041504"/>
    <w:rsid w:val="00041748"/>
    <w:rsid w:val="00041BB3"/>
    <w:rsid w:val="00041E1B"/>
    <w:rsid w:val="00041E84"/>
    <w:rsid w:val="000424EA"/>
    <w:rsid w:val="00042526"/>
    <w:rsid w:val="0004258C"/>
    <w:rsid w:val="000426D5"/>
    <w:rsid w:val="0004270C"/>
    <w:rsid w:val="0004272D"/>
    <w:rsid w:val="00042AFB"/>
    <w:rsid w:val="00042AFE"/>
    <w:rsid w:val="0004326E"/>
    <w:rsid w:val="0004341A"/>
    <w:rsid w:val="00043B5D"/>
    <w:rsid w:val="00043CFE"/>
    <w:rsid w:val="000442AA"/>
    <w:rsid w:val="00044479"/>
    <w:rsid w:val="0004456B"/>
    <w:rsid w:val="000448A6"/>
    <w:rsid w:val="0004491B"/>
    <w:rsid w:val="00044BCE"/>
    <w:rsid w:val="00044E46"/>
    <w:rsid w:val="000450D5"/>
    <w:rsid w:val="000451A7"/>
    <w:rsid w:val="000451DA"/>
    <w:rsid w:val="00045511"/>
    <w:rsid w:val="0004569D"/>
    <w:rsid w:val="00045B26"/>
    <w:rsid w:val="00045C11"/>
    <w:rsid w:val="00045F82"/>
    <w:rsid w:val="00046335"/>
    <w:rsid w:val="00046397"/>
    <w:rsid w:val="00046429"/>
    <w:rsid w:val="000465BD"/>
    <w:rsid w:val="0004679A"/>
    <w:rsid w:val="00046859"/>
    <w:rsid w:val="0004689F"/>
    <w:rsid w:val="00046B06"/>
    <w:rsid w:val="00046F4B"/>
    <w:rsid w:val="000470A2"/>
    <w:rsid w:val="0004750F"/>
    <w:rsid w:val="00047690"/>
    <w:rsid w:val="00047856"/>
    <w:rsid w:val="00047951"/>
    <w:rsid w:val="000479C5"/>
    <w:rsid w:val="00047AB0"/>
    <w:rsid w:val="00047D27"/>
    <w:rsid w:val="00047DF1"/>
    <w:rsid w:val="00047E5A"/>
    <w:rsid w:val="0005017B"/>
    <w:rsid w:val="000508D3"/>
    <w:rsid w:val="00050BEE"/>
    <w:rsid w:val="00050D04"/>
    <w:rsid w:val="00050DE9"/>
    <w:rsid w:val="00051114"/>
    <w:rsid w:val="00051B92"/>
    <w:rsid w:val="00051CA8"/>
    <w:rsid w:val="00051F09"/>
    <w:rsid w:val="00051F3C"/>
    <w:rsid w:val="00052540"/>
    <w:rsid w:val="000525F5"/>
    <w:rsid w:val="000527BD"/>
    <w:rsid w:val="00052809"/>
    <w:rsid w:val="00052A25"/>
    <w:rsid w:val="00052DA0"/>
    <w:rsid w:val="0005314E"/>
    <w:rsid w:val="00053230"/>
    <w:rsid w:val="00053480"/>
    <w:rsid w:val="00053512"/>
    <w:rsid w:val="00053581"/>
    <w:rsid w:val="000535A9"/>
    <w:rsid w:val="0005377C"/>
    <w:rsid w:val="0005381C"/>
    <w:rsid w:val="000538E9"/>
    <w:rsid w:val="00053C36"/>
    <w:rsid w:val="00053CEB"/>
    <w:rsid w:val="00053DC4"/>
    <w:rsid w:val="00053F80"/>
    <w:rsid w:val="000540CC"/>
    <w:rsid w:val="0005410D"/>
    <w:rsid w:val="00054309"/>
    <w:rsid w:val="00054311"/>
    <w:rsid w:val="00054410"/>
    <w:rsid w:val="0005450F"/>
    <w:rsid w:val="0005451C"/>
    <w:rsid w:val="000547A5"/>
    <w:rsid w:val="00054C7B"/>
    <w:rsid w:val="000554BF"/>
    <w:rsid w:val="000555DB"/>
    <w:rsid w:val="00055999"/>
    <w:rsid w:val="000559FB"/>
    <w:rsid w:val="00055A2D"/>
    <w:rsid w:val="00055D53"/>
    <w:rsid w:val="00055DBB"/>
    <w:rsid w:val="00056371"/>
    <w:rsid w:val="00056373"/>
    <w:rsid w:val="000568AC"/>
    <w:rsid w:val="000569CD"/>
    <w:rsid w:val="000569CF"/>
    <w:rsid w:val="00056C56"/>
    <w:rsid w:val="00056E89"/>
    <w:rsid w:val="00056FF8"/>
    <w:rsid w:val="00057762"/>
    <w:rsid w:val="00057A7A"/>
    <w:rsid w:val="00057A9B"/>
    <w:rsid w:val="00057AED"/>
    <w:rsid w:val="00057D13"/>
    <w:rsid w:val="0006032F"/>
    <w:rsid w:val="000603D2"/>
    <w:rsid w:val="000604C7"/>
    <w:rsid w:val="000604C9"/>
    <w:rsid w:val="0006050F"/>
    <w:rsid w:val="00060755"/>
    <w:rsid w:val="000607C2"/>
    <w:rsid w:val="00060A59"/>
    <w:rsid w:val="00060CA5"/>
    <w:rsid w:val="00060E6B"/>
    <w:rsid w:val="00060F3E"/>
    <w:rsid w:val="0006104A"/>
    <w:rsid w:val="00061111"/>
    <w:rsid w:val="00061233"/>
    <w:rsid w:val="000614B6"/>
    <w:rsid w:val="00061535"/>
    <w:rsid w:val="0006161A"/>
    <w:rsid w:val="0006177C"/>
    <w:rsid w:val="00061804"/>
    <w:rsid w:val="0006184F"/>
    <w:rsid w:val="00061933"/>
    <w:rsid w:val="00061993"/>
    <w:rsid w:val="00061B8C"/>
    <w:rsid w:val="00061D04"/>
    <w:rsid w:val="00062330"/>
    <w:rsid w:val="000624BB"/>
    <w:rsid w:val="000624FB"/>
    <w:rsid w:val="000625C9"/>
    <w:rsid w:val="00062C57"/>
    <w:rsid w:val="00062D47"/>
    <w:rsid w:val="00062E3E"/>
    <w:rsid w:val="00062EE9"/>
    <w:rsid w:val="00062FFC"/>
    <w:rsid w:val="000631A3"/>
    <w:rsid w:val="0006333E"/>
    <w:rsid w:val="000633E8"/>
    <w:rsid w:val="00063437"/>
    <w:rsid w:val="00063568"/>
    <w:rsid w:val="0006366E"/>
    <w:rsid w:val="000636CE"/>
    <w:rsid w:val="00063B69"/>
    <w:rsid w:val="00063C4E"/>
    <w:rsid w:val="00063DBF"/>
    <w:rsid w:val="00063F7C"/>
    <w:rsid w:val="000641EB"/>
    <w:rsid w:val="000643F8"/>
    <w:rsid w:val="00064557"/>
    <w:rsid w:val="00064708"/>
    <w:rsid w:val="000648E8"/>
    <w:rsid w:val="00064B18"/>
    <w:rsid w:val="00064CE5"/>
    <w:rsid w:val="00064D5F"/>
    <w:rsid w:val="00065007"/>
    <w:rsid w:val="0006519E"/>
    <w:rsid w:val="000651D2"/>
    <w:rsid w:val="000653F5"/>
    <w:rsid w:val="0006544B"/>
    <w:rsid w:val="000656EC"/>
    <w:rsid w:val="000657A7"/>
    <w:rsid w:val="00065BF3"/>
    <w:rsid w:val="00065EC2"/>
    <w:rsid w:val="000661A5"/>
    <w:rsid w:val="000665AB"/>
    <w:rsid w:val="0006664B"/>
    <w:rsid w:val="00066C63"/>
    <w:rsid w:val="00066D82"/>
    <w:rsid w:val="00066E63"/>
    <w:rsid w:val="00066EDB"/>
    <w:rsid w:val="00066F8C"/>
    <w:rsid w:val="00066FC9"/>
    <w:rsid w:val="00066FD7"/>
    <w:rsid w:val="0006735A"/>
    <w:rsid w:val="000673C7"/>
    <w:rsid w:val="0006743B"/>
    <w:rsid w:val="000679BC"/>
    <w:rsid w:val="00067E0C"/>
    <w:rsid w:val="00070015"/>
    <w:rsid w:val="00070141"/>
    <w:rsid w:val="000702C3"/>
    <w:rsid w:val="0007088B"/>
    <w:rsid w:val="00070B45"/>
    <w:rsid w:val="00070CEF"/>
    <w:rsid w:val="00070DC8"/>
    <w:rsid w:val="00070EA5"/>
    <w:rsid w:val="00070F5F"/>
    <w:rsid w:val="0007102B"/>
    <w:rsid w:val="000713CE"/>
    <w:rsid w:val="000715C4"/>
    <w:rsid w:val="0007176E"/>
    <w:rsid w:val="0007185D"/>
    <w:rsid w:val="00071A45"/>
    <w:rsid w:val="00071EB7"/>
    <w:rsid w:val="00071EF7"/>
    <w:rsid w:val="00071F1E"/>
    <w:rsid w:val="00072373"/>
    <w:rsid w:val="000725CD"/>
    <w:rsid w:val="000726F0"/>
    <w:rsid w:val="00072741"/>
    <w:rsid w:val="00072B1A"/>
    <w:rsid w:val="00072CBE"/>
    <w:rsid w:val="0007310A"/>
    <w:rsid w:val="000731C5"/>
    <w:rsid w:val="0007335C"/>
    <w:rsid w:val="000733D6"/>
    <w:rsid w:val="000733EE"/>
    <w:rsid w:val="00073475"/>
    <w:rsid w:val="0007360C"/>
    <w:rsid w:val="000738EB"/>
    <w:rsid w:val="00073944"/>
    <w:rsid w:val="00073BEE"/>
    <w:rsid w:val="00073BF5"/>
    <w:rsid w:val="00073D9D"/>
    <w:rsid w:val="00073E21"/>
    <w:rsid w:val="00073E7F"/>
    <w:rsid w:val="00073E85"/>
    <w:rsid w:val="00073E92"/>
    <w:rsid w:val="00073F77"/>
    <w:rsid w:val="00074016"/>
    <w:rsid w:val="00074168"/>
    <w:rsid w:val="000746F4"/>
    <w:rsid w:val="000748A6"/>
    <w:rsid w:val="00074AE3"/>
    <w:rsid w:val="00075051"/>
    <w:rsid w:val="00075110"/>
    <w:rsid w:val="00075138"/>
    <w:rsid w:val="00075593"/>
    <w:rsid w:val="0007582F"/>
    <w:rsid w:val="000759DF"/>
    <w:rsid w:val="000759E9"/>
    <w:rsid w:val="00075F4C"/>
    <w:rsid w:val="0007609A"/>
    <w:rsid w:val="00076434"/>
    <w:rsid w:val="00076770"/>
    <w:rsid w:val="00076A6D"/>
    <w:rsid w:val="00076D32"/>
    <w:rsid w:val="00076DA5"/>
    <w:rsid w:val="000770D1"/>
    <w:rsid w:val="000772B1"/>
    <w:rsid w:val="000772C7"/>
    <w:rsid w:val="000773FA"/>
    <w:rsid w:val="00077504"/>
    <w:rsid w:val="00077549"/>
    <w:rsid w:val="00077746"/>
    <w:rsid w:val="000779BD"/>
    <w:rsid w:val="000779DC"/>
    <w:rsid w:val="00077A2F"/>
    <w:rsid w:val="00077AAF"/>
    <w:rsid w:val="00077ADE"/>
    <w:rsid w:val="00077BDF"/>
    <w:rsid w:val="00077CC5"/>
    <w:rsid w:val="00077CCA"/>
    <w:rsid w:val="00077D07"/>
    <w:rsid w:val="00077DBE"/>
    <w:rsid w:val="00080080"/>
    <w:rsid w:val="00080439"/>
    <w:rsid w:val="00080499"/>
    <w:rsid w:val="00080573"/>
    <w:rsid w:val="00080721"/>
    <w:rsid w:val="000807B7"/>
    <w:rsid w:val="00080895"/>
    <w:rsid w:val="000812ED"/>
    <w:rsid w:val="00081636"/>
    <w:rsid w:val="00081696"/>
    <w:rsid w:val="000816E0"/>
    <w:rsid w:val="00081707"/>
    <w:rsid w:val="00081905"/>
    <w:rsid w:val="000819A8"/>
    <w:rsid w:val="00081C3F"/>
    <w:rsid w:val="00081E45"/>
    <w:rsid w:val="00081EA5"/>
    <w:rsid w:val="00081F57"/>
    <w:rsid w:val="00081FAD"/>
    <w:rsid w:val="0008208B"/>
    <w:rsid w:val="00082090"/>
    <w:rsid w:val="00082331"/>
    <w:rsid w:val="00082335"/>
    <w:rsid w:val="00082509"/>
    <w:rsid w:val="0008261B"/>
    <w:rsid w:val="00082971"/>
    <w:rsid w:val="00082D70"/>
    <w:rsid w:val="00082DE1"/>
    <w:rsid w:val="00082DEF"/>
    <w:rsid w:val="00083022"/>
    <w:rsid w:val="00083111"/>
    <w:rsid w:val="00083347"/>
    <w:rsid w:val="00083490"/>
    <w:rsid w:val="00083837"/>
    <w:rsid w:val="00083842"/>
    <w:rsid w:val="00083858"/>
    <w:rsid w:val="00083A58"/>
    <w:rsid w:val="00083B06"/>
    <w:rsid w:val="00083B28"/>
    <w:rsid w:val="000840C3"/>
    <w:rsid w:val="00084191"/>
    <w:rsid w:val="00084480"/>
    <w:rsid w:val="00084494"/>
    <w:rsid w:val="0008456B"/>
    <w:rsid w:val="000847BF"/>
    <w:rsid w:val="000849BA"/>
    <w:rsid w:val="00084A8D"/>
    <w:rsid w:val="00084CD1"/>
    <w:rsid w:val="00084E18"/>
    <w:rsid w:val="00084EE0"/>
    <w:rsid w:val="00085223"/>
    <w:rsid w:val="000855F4"/>
    <w:rsid w:val="00085698"/>
    <w:rsid w:val="000856D8"/>
    <w:rsid w:val="00085729"/>
    <w:rsid w:val="00085835"/>
    <w:rsid w:val="000858CE"/>
    <w:rsid w:val="00085A70"/>
    <w:rsid w:val="00085D0E"/>
    <w:rsid w:val="00085D9E"/>
    <w:rsid w:val="00085E0E"/>
    <w:rsid w:val="00085E42"/>
    <w:rsid w:val="00085EA1"/>
    <w:rsid w:val="00086045"/>
    <w:rsid w:val="000860D8"/>
    <w:rsid w:val="000861D9"/>
    <w:rsid w:val="000861E8"/>
    <w:rsid w:val="000862C2"/>
    <w:rsid w:val="000864C1"/>
    <w:rsid w:val="000865B7"/>
    <w:rsid w:val="0008671B"/>
    <w:rsid w:val="0008677E"/>
    <w:rsid w:val="000867DC"/>
    <w:rsid w:val="0008694B"/>
    <w:rsid w:val="000869E1"/>
    <w:rsid w:val="000869F6"/>
    <w:rsid w:val="00086A5C"/>
    <w:rsid w:val="00086B04"/>
    <w:rsid w:val="00086C42"/>
    <w:rsid w:val="00086E45"/>
    <w:rsid w:val="00086E62"/>
    <w:rsid w:val="00086E69"/>
    <w:rsid w:val="00086EBC"/>
    <w:rsid w:val="00086F44"/>
    <w:rsid w:val="00087067"/>
    <w:rsid w:val="00087156"/>
    <w:rsid w:val="0008723F"/>
    <w:rsid w:val="0008779D"/>
    <w:rsid w:val="00087892"/>
    <w:rsid w:val="00087E4E"/>
    <w:rsid w:val="00087F7D"/>
    <w:rsid w:val="00087FC4"/>
    <w:rsid w:val="000901A7"/>
    <w:rsid w:val="00090362"/>
    <w:rsid w:val="00090C39"/>
    <w:rsid w:val="00090DBA"/>
    <w:rsid w:val="00090EF8"/>
    <w:rsid w:val="000910DA"/>
    <w:rsid w:val="00091145"/>
    <w:rsid w:val="00091177"/>
    <w:rsid w:val="00091364"/>
    <w:rsid w:val="00091376"/>
    <w:rsid w:val="00091AD2"/>
    <w:rsid w:val="00091C4F"/>
    <w:rsid w:val="00091D6E"/>
    <w:rsid w:val="00092653"/>
    <w:rsid w:val="000928AF"/>
    <w:rsid w:val="00092B11"/>
    <w:rsid w:val="00092C4A"/>
    <w:rsid w:val="00092FB4"/>
    <w:rsid w:val="00093134"/>
    <w:rsid w:val="00093188"/>
    <w:rsid w:val="00093220"/>
    <w:rsid w:val="0009342F"/>
    <w:rsid w:val="000935C9"/>
    <w:rsid w:val="00093603"/>
    <w:rsid w:val="000936F1"/>
    <w:rsid w:val="00093796"/>
    <w:rsid w:val="000938D6"/>
    <w:rsid w:val="00093910"/>
    <w:rsid w:val="0009391F"/>
    <w:rsid w:val="000939CA"/>
    <w:rsid w:val="000939D6"/>
    <w:rsid w:val="00093BE5"/>
    <w:rsid w:val="00093C10"/>
    <w:rsid w:val="00093CAD"/>
    <w:rsid w:val="00094010"/>
    <w:rsid w:val="0009415E"/>
    <w:rsid w:val="00094359"/>
    <w:rsid w:val="000943A8"/>
    <w:rsid w:val="00094531"/>
    <w:rsid w:val="00094676"/>
    <w:rsid w:val="0009467D"/>
    <w:rsid w:val="000946C8"/>
    <w:rsid w:val="00094783"/>
    <w:rsid w:val="00094BBA"/>
    <w:rsid w:val="00094D52"/>
    <w:rsid w:val="000950A8"/>
    <w:rsid w:val="000950F4"/>
    <w:rsid w:val="00095213"/>
    <w:rsid w:val="000953E3"/>
    <w:rsid w:val="0009567D"/>
    <w:rsid w:val="0009569E"/>
    <w:rsid w:val="0009598A"/>
    <w:rsid w:val="00095BA3"/>
    <w:rsid w:val="0009650F"/>
    <w:rsid w:val="000965C7"/>
    <w:rsid w:val="00096616"/>
    <w:rsid w:val="000967D7"/>
    <w:rsid w:val="00096896"/>
    <w:rsid w:val="00096A17"/>
    <w:rsid w:val="00096C06"/>
    <w:rsid w:val="00096C31"/>
    <w:rsid w:val="00096DAA"/>
    <w:rsid w:val="00096E12"/>
    <w:rsid w:val="00096E4E"/>
    <w:rsid w:val="00096FBC"/>
    <w:rsid w:val="00096FEB"/>
    <w:rsid w:val="000970BA"/>
    <w:rsid w:val="00097192"/>
    <w:rsid w:val="000973A8"/>
    <w:rsid w:val="000974AE"/>
    <w:rsid w:val="00097626"/>
    <w:rsid w:val="00097735"/>
    <w:rsid w:val="0009778A"/>
    <w:rsid w:val="00097790"/>
    <w:rsid w:val="00097B3D"/>
    <w:rsid w:val="00097B5A"/>
    <w:rsid w:val="00097C01"/>
    <w:rsid w:val="00097CF0"/>
    <w:rsid w:val="00097D78"/>
    <w:rsid w:val="00097D84"/>
    <w:rsid w:val="00097F09"/>
    <w:rsid w:val="000A00A7"/>
    <w:rsid w:val="000A011D"/>
    <w:rsid w:val="000A0205"/>
    <w:rsid w:val="000A02EF"/>
    <w:rsid w:val="000A07C9"/>
    <w:rsid w:val="000A07FB"/>
    <w:rsid w:val="000A08F0"/>
    <w:rsid w:val="000A09ED"/>
    <w:rsid w:val="000A0C33"/>
    <w:rsid w:val="000A0D9F"/>
    <w:rsid w:val="000A1106"/>
    <w:rsid w:val="000A1677"/>
    <w:rsid w:val="000A17C5"/>
    <w:rsid w:val="000A17F1"/>
    <w:rsid w:val="000A1A7A"/>
    <w:rsid w:val="000A1B09"/>
    <w:rsid w:val="000A1DED"/>
    <w:rsid w:val="000A1E62"/>
    <w:rsid w:val="000A2022"/>
    <w:rsid w:val="000A21FD"/>
    <w:rsid w:val="000A2255"/>
    <w:rsid w:val="000A2395"/>
    <w:rsid w:val="000A25EA"/>
    <w:rsid w:val="000A26F9"/>
    <w:rsid w:val="000A2862"/>
    <w:rsid w:val="000A2E24"/>
    <w:rsid w:val="000A2F66"/>
    <w:rsid w:val="000A30C5"/>
    <w:rsid w:val="000A3130"/>
    <w:rsid w:val="000A336C"/>
    <w:rsid w:val="000A346F"/>
    <w:rsid w:val="000A3500"/>
    <w:rsid w:val="000A3871"/>
    <w:rsid w:val="000A3898"/>
    <w:rsid w:val="000A3AC8"/>
    <w:rsid w:val="000A3C2F"/>
    <w:rsid w:val="000A4094"/>
    <w:rsid w:val="000A487A"/>
    <w:rsid w:val="000A4A2D"/>
    <w:rsid w:val="000A4A96"/>
    <w:rsid w:val="000A52A1"/>
    <w:rsid w:val="000A5709"/>
    <w:rsid w:val="000A5824"/>
    <w:rsid w:val="000A5BD4"/>
    <w:rsid w:val="000A5DB9"/>
    <w:rsid w:val="000A5E22"/>
    <w:rsid w:val="000A6020"/>
    <w:rsid w:val="000A602F"/>
    <w:rsid w:val="000A604E"/>
    <w:rsid w:val="000A62AC"/>
    <w:rsid w:val="000A633D"/>
    <w:rsid w:val="000A6389"/>
    <w:rsid w:val="000A6392"/>
    <w:rsid w:val="000A646A"/>
    <w:rsid w:val="000A659B"/>
    <w:rsid w:val="000A66A0"/>
    <w:rsid w:val="000A66BE"/>
    <w:rsid w:val="000A6710"/>
    <w:rsid w:val="000A6922"/>
    <w:rsid w:val="000A695F"/>
    <w:rsid w:val="000A6D1E"/>
    <w:rsid w:val="000A6E8F"/>
    <w:rsid w:val="000A6F23"/>
    <w:rsid w:val="000A6FFE"/>
    <w:rsid w:val="000A74C3"/>
    <w:rsid w:val="000A756F"/>
    <w:rsid w:val="000A7A56"/>
    <w:rsid w:val="000A7A78"/>
    <w:rsid w:val="000A7AA9"/>
    <w:rsid w:val="000A7B18"/>
    <w:rsid w:val="000A7C5E"/>
    <w:rsid w:val="000A7C69"/>
    <w:rsid w:val="000A7DF2"/>
    <w:rsid w:val="000A7E55"/>
    <w:rsid w:val="000A7E96"/>
    <w:rsid w:val="000B0024"/>
    <w:rsid w:val="000B0145"/>
    <w:rsid w:val="000B0451"/>
    <w:rsid w:val="000B08F0"/>
    <w:rsid w:val="000B09DB"/>
    <w:rsid w:val="000B0A33"/>
    <w:rsid w:val="000B0B86"/>
    <w:rsid w:val="000B0D24"/>
    <w:rsid w:val="000B0DE2"/>
    <w:rsid w:val="000B10C4"/>
    <w:rsid w:val="000B12A7"/>
    <w:rsid w:val="000B1440"/>
    <w:rsid w:val="000B14C4"/>
    <w:rsid w:val="000B1513"/>
    <w:rsid w:val="000B1540"/>
    <w:rsid w:val="000B16CB"/>
    <w:rsid w:val="000B1856"/>
    <w:rsid w:val="000B1905"/>
    <w:rsid w:val="000B191F"/>
    <w:rsid w:val="000B1D3D"/>
    <w:rsid w:val="000B202D"/>
    <w:rsid w:val="000B2042"/>
    <w:rsid w:val="000B226D"/>
    <w:rsid w:val="000B2490"/>
    <w:rsid w:val="000B264E"/>
    <w:rsid w:val="000B286B"/>
    <w:rsid w:val="000B2895"/>
    <w:rsid w:val="000B2942"/>
    <w:rsid w:val="000B2944"/>
    <w:rsid w:val="000B2A8F"/>
    <w:rsid w:val="000B2AE9"/>
    <w:rsid w:val="000B2AF2"/>
    <w:rsid w:val="000B2B20"/>
    <w:rsid w:val="000B2CFB"/>
    <w:rsid w:val="000B2DCD"/>
    <w:rsid w:val="000B2E2A"/>
    <w:rsid w:val="000B2F0F"/>
    <w:rsid w:val="000B3097"/>
    <w:rsid w:val="000B3557"/>
    <w:rsid w:val="000B3623"/>
    <w:rsid w:val="000B3B3C"/>
    <w:rsid w:val="000B3BB2"/>
    <w:rsid w:val="000B3D71"/>
    <w:rsid w:val="000B3DC4"/>
    <w:rsid w:val="000B3F0A"/>
    <w:rsid w:val="000B3F3E"/>
    <w:rsid w:val="000B4179"/>
    <w:rsid w:val="000B442C"/>
    <w:rsid w:val="000B449E"/>
    <w:rsid w:val="000B46FB"/>
    <w:rsid w:val="000B479F"/>
    <w:rsid w:val="000B4935"/>
    <w:rsid w:val="000B4C35"/>
    <w:rsid w:val="000B4E08"/>
    <w:rsid w:val="000B4FDE"/>
    <w:rsid w:val="000B5042"/>
    <w:rsid w:val="000B5227"/>
    <w:rsid w:val="000B5290"/>
    <w:rsid w:val="000B53C0"/>
    <w:rsid w:val="000B53FD"/>
    <w:rsid w:val="000B55E9"/>
    <w:rsid w:val="000B56AD"/>
    <w:rsid w:val="000B56FE"/>
    <w:rsid w:val="000B5744"/>
    <w:rsid w:val="000B5751"/>
    <w:rsid w:val="000B5939"/>
    <w:rsid w:val="000B5A43"/>
    <w:rsid w:val="000B5ADA"/>
    <w:rsid w:val="000B5B36"/>
    <w:rsid w:val="000B5BC6"/>
    <w:rsid w:val="000B5C2F"/>
    <w:rsid w:val="000B61DE"/>
    <w:rsid w:val="000B62CD"/>
    <w:rsid w:val="000B631A"/>
    <w:rsid w:val="000B64E3"/>
    <w:rsid w:val="000B66AC"/>
    <w:rsid w:val="000B6739"/>
    <w:rsid w:val="000B689B"/>
    <w:rsid w:val="000B6934"/>
    <w:rsid w:val="000B6AB9"/>
    <w:rsid w:val="000B6C1F"/>
    <w:rsid w:val="000B73B2"/>
    <w:rsid w:val="000B73C6"/>
    <w:rsid w:val="000B7591"/>
    <w:rsid w:val="000B7685"/>
    <w:rsid w:val="000B788F"/>
    <w:rsid w:val="000B7B48"/>
    <w:rsid w:val="000B7CB8"/>
    <w:rsid w:val="000B7DC3"/>
    <w:rsid w:val="000B7F93"/>
    <w:rsid w:val="000C01E6"/>
    <w:rsid w:val="000C044B"/>
    <w:rsid w:val="000C06A4"/>
    <w:rsid w:val="000C06D8"/>
    <w:rsid w:val="000C0AD7"/>
    <w:rsid w:val="000C0BBD"/>
    <w:rsid w:val="000C0C80"/>
    <w:rsid w:val="000C0F3A"/>
    <w:rsid w:val="000C0FAC"/>
    <w:rsid w:val="000C1231"/>
    <w:rsid w:val="000C1329"/>
    <w:rsid w:val="000C1373"/>
    <w:rsid w:val="000C1575"/>
    <w:rsid w:val="000C18A7"/>
    <w:rsid w:val="000C1AF5"/>
    <w:rsid w:val="000C1F18"/>
    <w:rsid w:val="000C2345"/>
    <w:rsid w:val="000C267B"/>
    <w:rsid w:val="000C273B"/>
    <w:rsid w:val="000C2767"/>
    <w:rsid w:val="000C2987"/>
    <w:rsid w:val="000C2EA9"/>
    <w:rsid w:val="000C31DD"/>
    <w:rsid w:val="000C3224"/>
    <w:rsid w:val="000C32BB"/>
    <w:rsid w:val="000C33A7"/>
    <w:rsid w:val="000C354C"/>
    <w:rsid w:val="000C3927"/>
    <w:rsid w:val="000C3A87"/>
    <w:rsid w:val="000C3B22"/>
    <w:rsid w:val="000C3C30"/>
    <w:rsid w:val="000C4063"/>
    <w:rsid w:val="000C40A2"/>
    <w:rsid w:val="000C414F"/>
    <w:rsid w:val="000C41C1"/>
    <w:rsid w:val="000C496A"/>
    <w:rsid w:val="000C4AB9"/>
    <w:rsid w:val="000C4BB7"/>
    <w:rsid w:val="000C4BE0"/>
    <w:rsid w:val="000C4DBE"/>
    <w:rsid w:val="000C4DFC"/>
    <w:rsid w:val="000C4FA8"/>
    <w:rsid w:val="000C509F"/>
    <w:rsid w:val="000C50AB"/>
    <w:rsid w:val="000C50B3"/>
    <w:rsid w:val="000C512C"/>
    <w:rsid w:val="000C53E9"/>
    <w:rsid w:val="000C5486"/>
    <w:rsid w:val="000C5509"/>
    <w:rsid w:val="000C5653"/>
    <w:rsid w:val="000C577C"/>
    <w:rsid w:val="000C604F"/>
    <w:rsid w:val="000C65AA"/>
    <w:rsid w:val="000C68DD"/>
    <w:rsid w:val="000C6936"/>
    <w:rsid w:val="000C6BC8"/>
    <w:rsid w:val="000C6E9F"/>
    <w:rsid w:val="000C7023"/>
    <w:rsid w:val="000C7267"/>
    <w:rsid w:val="000C76F8"/>
    <w:rsid w:val="000C776D"/>
    <w:rsid w:val="000C782D"/>
    <w:rsid w:val="000C7AE7"/>
    <w:rsid w:val="000C7CF5"/>
    <w:rsid w:val="000C7E69"/>
    <w:rsid w:val="000C7F4C"/>
    <w:rsid w:val="000C7F62"/>
    <w:rsid w:val="000D01AA"/>
    <w:rsid w:val="000D03E4"/>
    <w:rsid w:val="000D04AA"/>
    <w:rsid w:val="000D0881"/>
    <w:rsid w:val="000D0A09"/>
    <w:rsid w:val="000D0A89"/>
    <w:rsid w:val="000D0AA4"/>
    <w:rsid w:val="000D0ACF"/>
    <w:rsid w:val="000D0B77"/>
    <w:rsid w:val="000D0BB6"/>
    <w:rsid w:val="000D0C8D"/>
    <w:rsid w:val="000D0CCE"/>
    <w:rsid w:val="000D124B"/>
    <w:rsid w:val="000D1334"/>
    <w:rsid w:val="000D1354"/>
    <w:rsid w:val="000D149C"/>
    <w:rsid w:val="000D15A0"/>
    <w:rsid w:val="000D18F2"/>
    <w:rsid w:val="000D1DEA"/>
    <w:rsid w:val="000D1EA8"/>
    <w:rsid w:val="000D2088"/>
    <w:rsid w:val="000D224A"/>
    <w:rsid w:val="000D2311"/>
    <w:rsid w:val="000D24FD"/>
    <w:rsid w:val="000D2668"/>
    <w:rsid w:val="000D27F5"/>
    <w:rsid w:val="000D2879"/>
    <w:rsid w:val="000D2950"/>
    <w:rsid w:val="000D2A5E"/>
    <w:rsid w:val="000D2BBC"/>
    <w:rsid w:val="000D2D3D"/>
    <w:rsid w:val="000D2D5C"/>
    <w:rsid w:val="000D2E44"/>
    <w:rsid w:val="000D3378"/>
    <w:rsid w:val="000D33D1"/>
    <w:rsid w:val="000D3531"/>
    <w:rsid w:val="000D355C"/>
    <w:rsid w:val="000D366D"/>
    <w:rsid w:val="000D375A"/>
    <w:rsid w:val="000D37C2"/>
    <w:rsid w:val="000D380A"/>
    <w:rsid w:val="000D3B0E"/>
    <w:rsid w:val="000D3BC1"/>
    <w:rsid w:val="000D3CC1"/>
    <w:rsid w:val="000D3ECB"/>
    <w:rsid w:val="000D3F0B"/>
    <w:rsid w:val="000D4063"/>
    <w:rsid w:val="000D4101"/>
    <w:rsid w:val="000D4136"/>
    <w:rsid w:val="000D41CA"/>
    <w:rsid w:val="000D42BA"/>
    <w:rsid w:val="000D4342"/>
    <w:rsid w:val="000D43B8"/>
    <w:rsid w:val="000D442E"/>
    <w:rsid w:val="000D4457"/>
    <w:rsid w:val="000D48FF"/>
    <w:rsid w:val="000D4A5B"/>
    <w:rsid w:val="000D4B0C"/>
    <w:rsid w:val="000D4D62"/>
    <w:rsid w:val="000D5060"/>
    <w:rsid w:val="000D533D"/>
    <w:rsid w:val="000D535B"/>
    <w:rsid w:val="000D5667"/>
    <w:rsid w:val="000D571F"/>
    <w:rsid w:val="000D57A8"/>
    <w:rsid w:val="000D5C58"/>
    <w:rsid w:val="000D5D5F"/>
    <w:rsid w:val="000D5EBE"/>
    <w:rsid w:val="000D5EE9"/>
    <w:rsid w:val="000D62E1"/>
    <w:rsid w:val="000D650D"/>
    <w:rsid w:val="000D65F5"/>
    <w:rsid w:val="000D671D"/>
    <w:rsid w:val="000D690E"/>
    <w:rsid w:val="000D6A88"/>
    <w:rsid w:val="000D6C93"/>
    <w:rsid w:val="000D6CCD"/>
    <w:rsid w:val="000D6CF0"/>
    <w:rsid w:val="000D7013"/>
    <w:rsid w:val="000D70AE"/>
    <w:rsid w:val="000D70D7"/>
    <w:rsid w:val="000D763B"/>
    <w:rsid w:val="000D772C"/>
    <w:rsid w:val="000D774F"/>
    <w:rsid w:val="000D784B"/>
    <w:rsid w:val="000D7C54"/>
    <w:rsid w:val="000D7CB2"/>
    <w:rsid w:val="000D7E36"/>
    <w:rsid w:val="000D7E63"/>
    <w:rsid w:val="000D7F69"/>
    <w:rsid w:val="000E00AC"/>
    <w:rsid w:val="000E0210"/>
    <w:rsid w:val="000E0511"/>
    <w:rsid w:val="000E05FE"/>
    <w:rsid w:val="000E0738"/>
    <w:rsid w:val="000E0B53"/>
    <w:rsid w:val="000E0EBF"/>
    <w:rsid w:val="000E1007"/>
    <w:rsid w:val="000E101F"/>
    <w:rsid w:val="000E107C"/>
    <w:rsid w:val="000E14D3"/>
    <w:rsid w:val="000E1510"/>
    <w:rsid w:val="000E169A"/>
    <w:rsid w:val="000E1757"/>
    <w:rsid w:val="000E1767"/>
    <w:rsid w:val="000E17A7"/>
    <w:rsid w:val="000E1822"/>
    <w:rsid w:val="000E1940"/>
    <w:rsid w:val="000E1979"/>
    <w:rsid w:val="000E1A53"/>
    <w:rsid w:val="000E1A90"/>
    <w:rsid w:val="000E1B78"/>
    <w:rsid w:val="000E1D84"/>
    <w:rsid w:val="000E20EE"/>
    <w:rsid w:val="000E26C1"/>
    <w:rsid w:val="000E2765"/>
    <w:rsid w:val="000E2CF8"/>
    <w:rsid w:val="000E2DBF"/>
    <w:rsid w:val="000E308F"/>
    <w:rsid w:val="000E3109"/>
    <w:rsid w:val="000E311B"/>
    <w:rsid w:val="000E3212"/>
    <w:rsid w:val="000E3335"/>
    <w:rsid w:val="000E349A"/>
    <w:rsid w:val="000E3592"/>
    <w:rsid w:val="000E35A0"/>
    <w:rsid w:val="000E3815"/>
    <w:rsid w:val="000E3868"/>
    <w:rsid w:val="000E38BA"/>
    <w:rsid w:val="000E3BE1"/>
    <w:rsid w:val="000E3D1A"/>
    <w:rsid w:val="000E3D68"/>
    <w:rsid w:val="000E3E15"/>
    <w:rsid w:val="000E41D5"/>
    <w:rsid w:val="000E423E"/>
    <w:rsid w:val="000E4532"/>
    <w:rsid w:val="000E47B0"/>
    <w:rsid w:val="000E4B52"/>
    <w:rsid w:val="000E4EBC"/>
    <w:rsid w:val="000E4FF4"/>
    <w:rsid w:val="000E5031"/>
    <w:rsid w:val="000E5113"/>
    <w:rsid w:val="000E5249"/>
    <w:rsid w:val="000E5404"/>
    <w:rsid w:val="000E55C2"/>
    <w:rsid w:val="000E578F"/>
    <w:rsid w:val="000E5972"/>
    <w:rsid w:val="000E5C21"/>
    <w:rsid w:val="000E5C29"/>
    <w:rsid w:val="000E6391"/>
    <w:rsid w:val="000E63B0"/>
    <w:rsid w:val="000E6774"/>
    <w:rsid w:val="000E6AA5"/>
    <w:rsid w:val="000E6AD7"/>
    <w:rsid w:val="000E6F3A"/>
    <w:rsid w:val="000E7022"/>
    <w:rsid w:val="000E7041"/>
    <w:rsid w:val="000E711F"/>
    <w:rsid w:val="000E7395"/>
    <w:rsid w:val="000E7783"/>
    <w:rsid w:val="000E798E"/>
    <w:rsid w:val="000E7BAB"/>
    <w:rsid w:val="000E7CC1"/>
    <w:rsid w:val="000E7F56"/>
    <w:rsid w:val="000F0103"/>
    <w:rsid w:val="000F0293"/>
    <w:rsid w:val="000F03DA"/>
    <w:rsid w:val="000F03E8"/>
    <w:rsid w:val="000F04F6"/>
    <w:rsid w:val="000F0674"/>
    <w:rsid w:val="000F0865"/>
    <w:rsid w:val="000F0879"/>
    <w:rsid w:val="000F097D"/>
    <w:rsid w:val="000F0AC1"/>
    <w:rsid w:val="000F0B55"/>
    <w:rsid w:val="000F1037"/>
    <w:rsid w:val="000F106C"/>
    <w:rsid w:val="000F1125"/>
    <w:rsid w:val="000F1228"/>
    <w:rsid w:val="000F140B"/>
    <w:rsid w:val="000F14E6"/>
    <w:rsid w:val="000F1634"/>
    <w:rsid w:val="000F191A"/>
    <w:rsid w:val="000F1981"/>
    <w:rsid w:val="000F19C5"/>
    <w:rsid w:val="000F19CE"/>
    <w:rsid w:val="000F1A52"/>
    <w:rsid w:val="000F1CDA"/>
    <w:rsid w:val="000F1DCF"/>
    <w:rsid w:val="000F1EE5"/>
    <w:rsid w:val="000F1F0A"/>
    <w:rsid w:val="000F20BD"/>
    <w:rsid w:val="000F2262"/>
    <w:rsid w:val="000F232B"/>
    <w:rsid w:val="000F26EA"/>
    <w:rsid w:val="000F2812"/>
    <w:rsid w:val="000F28B5"/>
    <w:rsid w:val="000F29FF"/>
    <w:rsid w:val="000F2F0E"/>
    <w:rsid w:val="000F2F8D"/>
    <w:rsid w:val="000F3314"/>
    <w:rsid w:val="000F34F1"/>
    <w:rsid w:val="000F35DE"/>
    <w:rsid w:val="000F3632"/>
    <w:rsid w:val="000F38A4"/>
    <w:rsid w:val="000F3CBF"/>
    <w:rsid w:val="000F3E2A"/>
    <w:rsid w:val="000F3F69"/>
    <w:rsid w:val="000F3F70"/>
    <w:rsid w:val="000F412D"/>
    <w:rsid w:val="000F414B"/>
    <w:rsid w:val="000F44AD"/>
    <w:rsid w:val="000F4833"/>
    <w:rsid w:val="000F4B28"/>
    <w:rsid w:val="000F4F75"/>
    <w:rsid w:val="000F52B2"/>
    <w:rsid w:val="000F5481"/>
    <w:rsid w:val="000F58BC"/>
    <w:rsid w:val="000F594C"/>
    <w:rsid w:val="000F59A4"/>
    <w:rsid w:val="000F5BB3"/>
    <w:rsid w:val="000F5D8E"/>
    <w:rsid w:val="000F5E36"/>
    <w:rsid w:val="000F5F7F"/>
    <w:rsid w:val="000F649F"/>
    <w:rsid w:val="000F65F4"/>
    <w:rsid w:val="000F6700"/>
    <w:rsid w:val="000F68A4"/>
    <w:rsid w:val="000F692B"/>
    <w:rsid w:val="000F6AB3"/>
    <w:rsid w:val="000F6BEE"/>
    <w:rsid w:val="000F7087"/>
    <w:rsid w:val="000F7302"/>
    <w:rsid w:val="000F75A5"/>
    <w:rsid w:val="000F7631"/>
    <w:rsid w:val="000F7694"/>
    <w:rsid w:val="000F7787"/>
    <w:rsid w:val="000F79F5"/>
    <w:rsid w:val="000F7F5B"/>
    <w:rsid w:val="000F7FAF"/>
    <w:rsid w:val="001002D2"/>
    <w:rsid w:val="00100409"/>
    <w:rsid w:val="00100583"/>
    <w:rsid w:val="0010076D"/>
    <w:rsid w:val="001009F1"/>
    <w:rsid w:val="00100A63"/>
    <w:rsid w:val="00100CD9"/>
    <w:rsid w:val="00100E6F"/>
    <w:rsid w:val="001013EE"/>
    <w:rsid w:val="001015EF"/>
    <w:rsid w:val="0010173F"/>
    <w:rsid w:val="001017B7"/>
    <w:rsid w:val="001017E3"/>
    <w:rsid w:val="00101C90"/>
    <w:rsid w:val="00101CBB"/>
    <w:rsid w:val="00101F87"/>
    <w:rsid w:val="00101FC3"/>
    <w:rsid w:val="00102135"/>
    <w:rsid w:val="001021D7"/>
    <w:rsid w:val="001024A0"/>
    <w:rsid w:val="001025A0"/>
    <w:rsid w:val="001025CA"/>
    <w:rsid w:val="00102779"/>
    <w:rsid w:val="0010279E"/>
    <w:rsid w:val="00102AF4"/>
    <w:rsid w:val="00102AFD"/>
    <w:rsid w:val="00102B29"/>
    <w:rsid w:val="00102BE0"/>
    <w:rsid w:val="00102C9C"/>
    <w:rsid w:val="00102F76"/>
    <w:rsid w:val="00102FEB"/>
    <w:rsid w:val="001031E4"/>
    <w:rsid w:val="00103339"/>
    <w:rsid w:val="001033A9"/>
    <w:rsid w:val="001034E3"/>
    <w:rsid w:val="001036AE"/>
    <w:rsid w:val="001039C2"/>
    <w:rsid w:val="00103B00"/>
    <w:rsid w:val="00103B41"/>
    <w:rsid w:val="00103B4C"/>
    <w:rsid w:val="00103C7F"/>
    <w:rsid w:val="00103CB6"/>
    <w:rsid w:val="00103CBC"/>
    <w:rsid w:val="00103DFF"/>
    <w:rsid w:val="00103F1C"/>
    <w:rsid w:val="001040AD"/>
    <w:rsid w:val="0010422B"/>
    <w:rsid w:val="001045BE"/>
    <w:rsid w:val="00104835"/>
    <w:rsid w:val="0010484C"/>
    <w:rsid w:val="0010495F"/>
    <w:rsid w:val="00104960"/>
    <w:rsid w:val="00104C29"/>
    <w:rsid w:val="00104CB4"/>
    <w:rsid w:val="00104CCF"/>
    <w:rsid w:val="00104EDD"/>
    <w:rsid w:val="001051AD"/>
    <w:rsid w:val="001051FA"/>
    <w:rsid w:val="001053D9"/>
    <w:rsid w:val="0010567A"/>
    <w:rsid w:val="0010578B"/>
    <w:rsid w:val="00105950"/>
    <w:rsid w:val="00105A17"/>
    <w:rsid w:val="00105AD3"/>
    <w:rsid w:val="00105C56"/>
    <w:rsid w:val="00105CD6"/>
    <w:rsid w:val="00105D10"/>
    <w:rsid w:val="00105E18"/>
    <w:rsid w:val="00105E2D"/>
    <w:rsid w:val="001060B0"/>
    <w:rsid w:val="001061E3"/>
    <w:rsid w:val="001064A4"/>
    <w:rsid w:val="00106607"/>
    <w:rsid w:val="00106609"/>
    <w:rsid w:val="001067D6"/>
    <w:rsid w:val="00106826"/>
    <w:rsid w:val="00106CB2"/>
    <w:rsid w:val="00106CEE"/>
    <w:rsid w:val="00106F8A"/>
    <w:rsid w:val="001070B8"/>
    <w:rsid w:val="0010739F"/>
    <w:rsid w:val="001074D9"/>
    <w:rsid w:val="0010767B"/>
    <w:rsid w:val="00107B24"/>
    <w:rsid w:val="00107B43"/>
    <w:rsid w:val="00107BDF"/>
    <w:rsid w:val="00107E52"/>
    <w:rsid w:val="00110109"/>
    <w:rsid w:val="001103B6"/>
    <w:rsid w:val="00110417"/>
    <w:rsid w:val="00110469"/>
    <w:rsid w:val="0011066E"/>
    <w:rsid w:val="001107E1"/>
    <w:rsid w:val="001107F1"/>
    <w:rsid w:val="0011081A"/>
    <w:rsid w:val="001108F3"/>
    <w:rsid w:val="00110996"/>
    <w:rsid w:val="00110C4F"/>
    <w:rsid w:val="00110C5E"/>
    <w:rsid w:val="00110DC5"/>
    <w:rsid w:val="00110E61"/>
    <w:rsid w:val="00110EA5"/>
    <w:rsid w:val="0011130A"/>
    <w:rsid w:val="0011178C"/>
    <w:rsid w:val="00111885"/>
    <w:rsid w:val="00111ABA"/>
    <w:rsid w:val="00111AE7"/>
    <w:rsid w:val="00111B39"/>
    <w:rsid w:val="00111EC2"/>
    <w:rsid w:val="001120B0"/>
    <w:rsid w:val="001121D0"/>
    <w:rsid w:val="0011243C"/>
    <w:rsid w:val="001125AB"/>
    <w:rsid w:val="001125E7"/>
    <w:rsid w:val="00112718"/>
    <w:rsid w:val="001127F4"/>
    <w:rsid w:val="00112988"/>
    <w:rsid w:val="00112A42"/>
    <w:rsid w:val="00112A57"/>
    <w:rsid w:val="00112CD6"/>
    <w:rsid w:val="00112CF0"/>
    <w:rsid w:val="00112E1E"/>
    <w:rsid w:val="0011306E"/>
    <w:rsid w:val="00113072"/>
    <w:rsid w:val="00113082"/>
    <w:rsid w:val="00113305"/>
    <w:rsid w:val="00113339"/>
    <w:rsid w:val="0011336F"/>
    <w:rsid w:val="001134B2"/>
    <w:rsid w:val="001136C6"/>
    <w:rsid w:val="0011408D"/>
    <w:rsid w:val="00114092"/>
    <w:rsid w:val="0011428D"/>
    <w:rsid w:val="00114654"/>
    <w:rsid w:val="001146E5"/>
    <w:rsid w:val="001148CF"/>
    <w:rsid w:val="00114C72"/>
    <w:rsid w:val="00114D7F"/>
    <w:rsid w:val="00114D9B"/>
    <w:rsid w:val="00114DA1"/>
    <w:rsid w:val="00114EA0"/>
    <w:rsid w:val="00114F65"/>
    <w:rsid w:val="0011519F"/>
    <w:rsid w:val="00115672"/>
    <w:rsid w:val="00115707"/>
    <w:rsid w:val="001157AB"/>
    <w:rsid w:val="0011585E"/>
    <w:rsid w:val="001159A5"/>
    <w:rsid w:val="00115A4B"/>
    <w:rsid w:val="00115ADE"/>
    <w:rsid w:val="00115C9E"/>
    <w:rsid w:val="00115F4E"/>
    <w:rsid w:val="00116062"/>
    <w:rsid w:val="001165E9"/>
    <w:rsid w:val="0011660D"/>
    <w:rsid w:val="001166FF"/>
    <w:rsid w:val="00116702"/>
    <w:rsid w:val="001167DD"/>
    <w:rsid w:val="0011699D"/>
    <w:rsid w:val="00116D3E"/>
    <w:rsid w:val="00116D54"/>
    <w:rsid w:val="00116EE4"/>
    <w:rsid w:val="0011713A"/>
    <w:rsid w:val="001171F3"/>
    <w:rsid w:val="0011720A"/>
    <w:rsid w:val="0011729F"/>
    <w:rsid w:val="001172BD"/>
    <w:rsid w:val="00117516"/>
    <w:rsid w:val="00117668"/>
    <w:rsid w:val="001178E4"/>
    <w:rsid w:val="00117AA2"/>
    <w:rsid w:val="00117CFD"/>
    <w:rsid w:val="00120187"/>
    <w:rsid w:val="0012020C"/>
    <w:rsid w:val="0012038D"/>
    <w:rsid w:val="0012043D"/>
    <w:rsid w:val="00120532"/>
    <w:rsid w:val="00120B1E"/>
    <w:rsid w:val="00120D0F"/>
    <w:rsid w:val="00120ED6"/>
    <w:rsid w:val="001210CA"/>
    <w:rsid w:val="001211AB"/>
    <w:rsid w:val="001214BE"/>
    <w:rsid w:val="00121583"/>
    <w:rsid w:val="001217D2"/>
    <w:rsid w:val="001218B8"/>
    <w:rsid w:val="00121A72"/>
    <w:rsid w:val="00121AE8"/>
    <w:rsid w:val="00121D24"/>
    <w:rsid w:val="00121F79"/>
    <w:rsid w:val="001220B7"/>
    <w:rsid w:val="001221FB"/>
    <w:rsid w:val="00122457"/>
    <w:rsid w:val="00122774"/>
    <w:rsid w:val="0012285A"/>
    <w:rsid w:val="00122B2E"/>
    <w:rsid w:val="00123325"/>
    <w:rsid w:val="00123545"/>
    <w:rsid w:val="00123A14"/>
    <w:rsid w:val="00123AA4"/>
    <w:rsid w:val="00123BC6"/>
    <w:rsid w:val="00123DA3"/>
    <w:rsid w:val="00124730"/>
    <w:rsid w:val="001247D6"/>
    <w:rsid w:val="00124826"/>
    <w:rsid w:val="0012499F"/>
    <w:rsid w:val="00124A32"/>
    <w:rsid w:val="00124B73"/>
    <w:rsid w:val="00124D64"/>
    <w:rsid w:val="00124ED1"/>
    <w:rsid w:val="001251C6"/>
    <w:rsid w:val="0012542D"/>
    <w:rsid w:val="00125482"/>
    <w:rsid w:val="0012561A"/>
    <w:rsid w:val="00125655"/>
    <w:rsid w:val="001256F9"/>
    <w:rsid w:val="0012575D"/>
    <w:rsid w:val="00125806"/>
    <w:rsid w:val="00125819"/>
    <w:rsid w:val="00125829"/>
    <w:rsid w:val="001258EF"/>
    <w:rsid w:val="00125AB5"/>
    <w:rsid w:val="00125B33"/>
    <w:rsid w:val="00126042"/>
    <w:rsid w:val="001260B6"/>
    <w:rsid w:val="001260E3"/>
    <w:rsid w:val="00126201"/>
    <w:rsid w:val="00126239"/>
    <w:rsid w:val="001263F9"/>
    <w:rsid w:val="00126653"/>
    <w:rsid w:val="001266EE"/>
    <w:rsid w:val="00126892"/>
    <w:rsid w:val="0012692E"/>
    <w:rsid w:val="00126AD1"/>
    <w:rsid w:val="00126D93"/>
    <w:rsid w:val="00126DED"/>
    <w:rsid w:val="00126E3A"/>
    <w:rsid w:val="00126FB4"/>
    <w:rsid w:val="00127078"/>
    <w:rsid w:val="001271BC"/>
    <w:rsid w:val="001272E6"/>
    <w:rsid w:val="00127687"/>
    <w:rsid w:val="00127780"/>
    <w:rsid w:val="001277C7"/>
    <w:rsid w:val="001279F5"/>
    <w:rsid w:val="00127C8B"/>
    <w:rsid w:val="00127D3B"/>
    <w:rsid w:val="00127E95"/>
    <w:rsid w:val="00127F8E"/>
    <w:rsid w:val="00130020"/>
    <w:rsid w:val="00130153"/>
    <w:rsid w:val="0013028F"/>
    <w:rsid w:val="00130303"/>
    <w:rsid w:val="0013071E"/>
    <w:rsid w:val="001307A8"/>
    <w:rsid w:val="001308E8"/>
    <w:rsid w:val="00130DCA"/>
    <w:rsid w:val="0013102D"/>
    <w:rsid w:val="001312CB"/>
    <w:rsid w:val="00131506"/>
    <w:rsid w:val="0013193B"/>
    <w:rsid w:val="00131A29"/>
    <w:rsid w:val="00131BAD"/>
    <w:rsid w:val="00131D5F"/>
    <w:rsid w:val="001322D2"/>
    <w:rsid w:val="00132503"/>
    <w:rsid w:val="001329BF"/>
    <w:rsid w:val="00132E0B"/>
    <w:rsid w:val="00132F6F"/>
    <w:rsid w:val="001333F9"/>
    <w:rsid w:val="0013349F"/>
    <w:rsid w:val="0013355A"/>
    <w:rsid w:val="00133B05"/>
    <w:rsid w:val="00133B2E"/>
    <w:rsid w:val="00133C48"/>
    <w:rsid w:val="00133C81"/>
    <w:rsid w:val="00133DFA"/>
    <w:rsid w:val="00133F08"/>
    <w:rsid w:val="00134146"/>
    <w:rsid w:val="00134222"/>
    <w:rsid w:val="001343CF"/>
    <w:rsid w:val="001346A2"/>
    <w:rsid w:val="0013474C"/>
    <w:rsid w:val="001347D3"/>
    <w:rsid w:val="00134847"/>
    <w:rsid w:val="0013497E"/>
    <w:rsid w:val="00134C0B"/>
    <w:rsid w:val="00134FA3"/>
    <w:rsid w:val="00135080"/>
    <w:rsid w:val="0013515E"/>
    <w:rsid w:val="0013518F"/>
    <w:rsid w:val="001351C6"/>
    <w:rsid w:val="001356C7"/>
    <w:rsid w:val="001356F4"/>
    <w:rsid w:val="00135995"/>
    <w:rsid w:val="00135E57"/>
    <w:rsid w:val="00135F2C"/>
    <w:rsid w:val="00135F59"/>
    <w:rsid w:val="0013601E"/>
    <w:rsid w:val="001360D7"/>
    <w:rsid w:val="0013623B"/>
    <w:rsid w:val="001363A1"/>
    <w:rsid w:val="00136497"/>
    <w:rsid w:val="001367EE"/>
    <w:rsid w:val="001369BF"/>
    <w:rsid w:val="00136A45"/>
    <w:rsid w:val="00136AC6"/>
    <w:rsid w:val="00136DB8"/>
    <w:rsid w:val="00136F1F"/>
    <w:rsid w:val="00136F29"/>
    <w:rsid w:val="00136F6F"/>
    <w:rsid w:val="001378AC"/>
    <w:rsid w:val="00137CB9"/>
    <w:rsid w:val="00137D90"/>
    <w:rsid w:val="00137FE1"/>
    <w:rsid w:val="00140023"/>
    <w:rsid w:val="001401A4"/>
    <w:rsid w:val="0014028F"/>
    <w:rsid w:val="001402A6"/>
    <w:rsid w:val="00140509"/>
    <w:rsid w:val="00140534"/>
    <w:rsid w:val="001406FB"/>
    <w:rsid w:val="00140732"/>
    <w:rsid w:val="00140884"/>
    <w:rsid w:val="00140D09"/>
    <w:rsid w:val="001412A8"/>
    <w:rsid w:val="001414E0"/>
    <w:rsid w:val="001417D6"/>
    <w:rsid w:val="0014190E"/>
    <w:rsid w:val="001419B2"/>
    <w:rsid w:val="00141BD1"/>
    <w:rsid w:val="001423B0"/>
    <w:rsid w:val="0014244E"/>
    <w:rsid w:val="0014277A"/>
    <w:rsid w:val="00142840"/>
    <w:rsid w:val="00142B1D"/>
    <w:rsid w:val="00142B21"/>
    <w:rsid w:val="00142B86"/>
    <w:rsid w:val="00143228"/>
    <w:rsid w:val="001432FD"/>
    <w:rsid w:val="0014356F"/>
    <w:rsid w:val="00143713"/>
    <w:rsid w:val="001438E0"/>
    <w:rsid w:val="00143A06"/>
    <w:rsid w:val="00143B25"/>
    <w:rsid w:val="00143D52"/>
    <w:rsid w:val="00143F85"/>
    <w:rsid w:val="00144162"/>
    <w:rsid w:val="001441DA"/>
    <w:rsid w:val="00144245"/>
    <w:rsid w:val="00144322"/>
    <w:rsid w:val="0014445A"/>
    <w:rsid w:val="00144A22"/>
    <w:rsid w:val="00144A92"/>
    <w:rsid w:val="00144C8A"/>
    <w:rsid w:val="0014525E"/>
    <w:rsid w:val="0014536F"/>
    <w:rsid w:val="001455CC"/>
    <w:rsid w:val="00145604"/>
    <w:rsid w:val="00145730"/>
    <w:rsid w:val="0014574F"/>
    <w:rsid w:val="001457DA"/>
    <w:rsid w:val="00146028"/>
    <w:rsid w:val="0014616B"/>
    <w:rsid w:val="001467BA"/>
    <w:rsid w:val="0014681F"/>
    <w:rsid w:val="00146A13"/>
    <w:rsid w:val="00146A90"/>
    <w:rsid w:val="00146D85"/>
    <w:rsid w:val="00146DEA"/>
    <w:rsid w:val="00146E1F"/>
    <w:rsid w:val="00147115"/>
    <w:rsid w:val="001471DD"/>
    <w:rsid w:val="001473E4"/>
    <w:rsid w:val="0014740D"/>
    <w:rsid w:val="00147461"/>
    <w:rsid w:val="00147498"/>
    <w:rsid w:val="001474B9"/>
    <w:rsid w:val="001477CE"/>
    <w:rsid w:val="0014784F"/>
    <w:rsid w:val="001478AD"/>
    <w:rsid w:val="00147BCC"/>
    <w:rsid w:val="00147F4A"/>
    <w:rsid w:val="00147F4D"/>
    <w:rsid w:val="00147F6F"/>
    <w:rsid w:val="001502CD"/>
    <w:rsid w:val="0015040C"/>
    <w:rsid w:val="00150B89"/>
    <w:rsid w:val="00150C35"/>
    <w:rsid w:val="00150E42"/>
    <w:rsid w:val="00150ECB"/>
    <w:rsid w:val="00150ECD"/>
    <w:rsid w:val="00151316"/>
    <w:rsid w:val="0015138C"/>
    <w:rsid w:val="001515B6"/>
    <w:rsid w:val="0015160A"/>
    <w:rsid w:val="0015167D"/>
    <w:rsid w:val="00151770"/>
    <w:rsid w:val="001517E0"/>
    <w:rsid w:val="001518ED"/>
    <w:rsid w:val="001519C7"/>
    <w:rsid w:val="00151AEB"/>
    <w:rsid w:val="00151CF9"/>
    <w:rsid w:val="00151DFB"/>
    <w:rsid w:val="00152123"/>
    <w:rsid w:val="001521A2"/>
    <w:rsid w:val="0015233A"/>
    <w:rsid w:val="00152401"/>
    <w:rsid w:val="00152436"/>
    <w:rsid w:val="00152611"/>
    <w:rsid w:val="00152807"/>
    <w:rsid w:val="00152971"/>
    <w:rsid w:val="00152ACD"/>
    <w:rsid w:val="00152BE0"/>
    <w:rsid w:val="00152BFD"/>
    <w:rsid w:val="00152C3D"/>
    <w:rsid w:val="00152DCF"/>
    <w:rsid w:val="00152E51"/>
    <w:rsid w:val="00152ED6"/>
    <w:rsid w:val="00152FED"/>
    <w:rsid w:val="0015325B"/>
    <w:rsid w:val="0015329C"/>
    <w:rsid w:val="001534D5"/>
    <w:rsid w:val="00153AA7"/>
    <w:rsid w:val="00153CA7"/>
    <w:rsid w:val="00153D48"/>
    <w:rsid w:val="0015409F"/>
    <w:rsid w:val="00154437"/>
    <w:rsid w:val="001545AE"/>
    <w:rsid w:val="00154657"/>
    <w:rsid w:val="0015484C"/>
    <w:rsid w:val="00154A35"/>
    <w:rsid w:val="00154A9A"/>
    <w:rsid w:val="00154B18"/>
    <w:rsid w:val="00154FA4"/>
    <w:rsid w:val="001550A3"/>
    <w:rsid w:val="0015510B"/>
    <w:rsid w:val="0015545C"/>
    <w:rsid w:val="00155469"/>
    <w:rsid w:val="001554CF"/>
    <w:rsid w:val="0015560A"/>
    <w:rsid w:val="00155746"/>
    <w:rsid w:val="001557F1"/>
    <w:rsid w:val="001558A1"/>
    <w:rsid w:val="001558A6"/>
    <w:rsid w:val="00155E93"/>
    <w:rsid w:val="00155EAF"/>
    <w:rsid w:val="00155EE2"/>
    <w:rsid w:val="001562FB"/>
    <w:rsid w:val="00156419"/>
    <w:rsid w:val="001567D8"/>
    <w:rsid w:val="0015686A"/>
    <w:rsid w:val="001568F3"/>
    <w:rsid w:val="00156C80"/>
    <w:rsid w:val="00156FBC"/>
    <w:rsid w:val="00157132"/>
    <w:rsid w:val="0015742B"/>
    <w:rsid w:val="0015746A"/>
    <w:rsid w:val="001574A7"/>
    <w:rsid w:val="0015776C"/>
    <w:rsid w:val="001578DA"/>
    <w:rsid w:val="001579CC"/>
    <w:rsid w:val="001579DC"/>
    <w:rsid w:val="00157AD5"/>
    <w:rsid w:val="00157BA5"/>
    <w:rsid w:val="00157CD3"/>
    <w:rsid w:val="00157CEB"/>
    <w:rsid w:val="00157F02"/>
    <w:rsid w:val="00160015"/>
    <w:rsid w:val="00160229"/>
    <w:rsid w:val="00160271"/>
    <w:rsid w:val="00160346"/>
    <w:rsid w:val="001604C2"/>
    <w:rsid w:val="001604D5"/>
    <w:rsid w:val="001605EB"/>
    <w:rsid w:val="00160701"/>
    <w:rsid w:val="00160808"/>
    <w:rsid w:val="00160877"/>
    <w:rsid w:val="00160BD6"/>
    <w:rsid w:val="00160D0D"/>
    <w:rsid w:val="00160EA4"/>
    <w:rsid w:val="0016108C"/>
    <w:rsid w:val="001610AC"/>
    <w:rsid w:val="00161321"/>
    <w:rsid w:val="00161391"/>
    <w:rsid w:val="00161616"/>
    <w:rsid w:val="00161DCE"/>
    <w:rsid w:val="001620CB"/>
    <w:rsid w:val="001620E5"/>
    <w:rsid w:val="001625EC"/>
    <w:rsid w:val="00162780"/>
    <w:rsid w:val="00162999"/>
    <w:rsid w:val="00162BF8"/>
    <w:rsid w:val="00162C12"/>
    <w:rsid w:val="00162F75"/>
    <w:rsid w:val="001632B9"/>
    <w:rsid w:val="00163616"/>
    <w:rsid w:val="001636FE"/>
    <w:rsid w:val="00163917"/>
    <w:rsid w:val="00163983"/>
    <w:rsid w:val="00163AF3"/>
    <w:rsid w:val="00163E35"/>
    <w:rsid w:val="00164202"/>
    <w:rsid w:val="001646D2"/>
    <w:rsid w:val="00164A46"/>
    <w:rsid w:val="00164B4B"/>
    <w:rsid w:val="00164ECE"/>
    <w:rsid w:val="00164F2C"/>
    <w:rsid w:val="0016520E"/>
    <w:rsid w:val="001652C2"/>
    <w:rsid w:val="0016534B"/>
    <w:rsid w:val="001653A1"/>
    <w:rsid w:val="00165443"/>
    <w:rsid w:val="001654B0"/>
    <w:rsid w:val="001657CF"/>
    <w:rsid w:val="00165907"/>
    <w:rsid w:val="00165B13"/>
    <w:rsid w:val="00165DB0"/>
    <w:rsid w:val="00165DC0"/>
    <w:rsid w:val="00165E47"/>
    <w:rsid w:val="00165FF0"/>
    <w:rsid w:val="00166098"/>
    <w:rsid w:val="001660AA"/>
    <w:rsid w:val="0016611E"/>
    <w:rsid w:val="0016688E"/>
    <w:rsid w:val="0016689D"/>
    <w:rsid w:val="001668F8"/>
    <w:rsid w:val="00166BE5"/>
    <w:rsid w:val="00166E24"/>
    <w:rsid w:val="00166F83"/>
    <w:rsid w:val="0016703F"/>
    <w:rsid w:val="00167169"/>
    <w:rsid w:val="0016723A"/>
    <w:rsid w:val="001672D1"/>
    <w:rsid w:val="00167313"/>
    <w:rsid w:val="00167335"/>
    <w:rsid w:val="001673E0"/>
    <w:rsid w:val="001674FA"/>
    <w:rsid w:val="001676D4"/>
    <w:rsid w:val="0016782C"/>
    <w:rsid w:val="00167A99"/>
    <w:rsid w:val="00167AA3"/>
    <w:rsid w:val="00167C2E"/>
    <w:rsid w:val="00167ECA"/>
    <w:rsid w:val="00167F48"/>
    <w:rsid w:val="00170100"/>
    <w:rsid w:val="001701A7"/>
    <w:rsid w:val="001701DE"/>
    <w:rsid w:val="0017034B"/>
    <w:rsid w:val="001703C1"/>
    <w:rsid w:val="001704CF"/>
    <w:rsid w:val="00170881"/>
    <w:rsid w:val="00170952"/>
    <w:rsid w:val="00170BB8"/>
    <w:rsid w:val="00170DC9"/>
    <w:rsid w:val="00171164"/>
    <w:rsid w:val="00171335"/>
    <w:rsid w:val="00171405"/>
    <w:rsid w:val="001715B0"/>
    <w:rsid w:val="00171649"/>
    <w:rsid w:val="0017181D"/>
    <w:rsid w:val="0017193A"/>
    <w:rsid w:val="001719F7"/>
    <w:rsid w:val="001719F9"/>
    <w:rsid w:val="00171A05"/>
    <w:rsid w:val="00171BE3"/>
    <w:rsid w:val="00171D48"/>
    <w:rsid w:val="00171EB7"/>
    <w:rsid w:val="00171FE9"/>
    <w:rsid w:val="00172211"/>
    <w:rsid w:val="00172216"/>
    <w:rsid w:val="00172529"/>
    <w:rsid w:val="001725BB"/>
    <w:rsid w:val="001726BB"/>
    <w:rsid w:val="00172770"/>
    <w:rsid w:val="00172D44"/>
    <w:rsid w:val="00172DFF"/>
    <w:rsid w:val="00172E17"/>
    <w:rsid w:val="00172E28"/>
    <w:rsid w:val="00172EC4"/>
    <w:rsid w:val="00172F3A"/>
    <w:rsid w:val="00172F7E"/>
    <w:rsid w:val="001730A3"/>
    <w:rsid w:val="001730D5"/>
    <w:rsid w:val="001730FD"/>
    <w:rsid w:val="0017311D"/>
    <w:rsid w:val="00173258"/>
    <w:rsid w:val="001733C2"/>
    <w:rsid w:val="001735B1"/>
    <w:rsid w:val="00173798"/>
    <w:rsid w:val="001738AA"/>
    <w:rsid w:val="00173BE6"/>
    <w:rsid w:val="00173DA5"/>
    <w:rsid w:val="00173E72"/>
    <w:rsid w:val="00173E9E"/>
    <w:rsid w:val="001742E0"/>
    <w:rsid w:val="001746C1"/>
    <w:rsid w:val="00174762"/>
    <w:rsid w:val="00174C58"/>
    <w:rsid w:val="001751A0"/>
    <w:rsid w:val="00175209"/>
    <w:rsid w:val="00175561"/>
    <w:rsid w:val="0017572D"/>
    <w:rsid w:val="00175AA2"/>
    <w:rsid w:val="00175ACB"/>
    <w:rsid w:val="00175C98"/>
    <w:rsid w:val="00175F9B"/>
    <w:rsid w:val="001760FF"/>
    <w:rsid w:val="0017613C"/>
    <w:rsid w:val="00176220"/>
    <w:rsid w:val="00176437"/>
    <w:rsid w:val="0017645D"/>
    <w:rsid w:val="00176738"/>
    <w:rsid w:val="00176A26"/>
    <w:rsid w:val="00176BB6"/>
    <w:rsid w:val="00176BFF"/>
    <w:rsid w:val="00176E42"/>
    <w:rsid w:val="00176E9A"/>
    <w:rsid w:val="00176F37"/>
    <w:rsid w:val="001770AA"/>
    <w:rsid w:val="00177308"/>
    <w:rsid w:val="0017742F"/>
    <w:rsid w:val="0017748B"/>
    <w:rsid w:val="001775AD"/>
    <w:rsid w:val="001775C5"/>
    <w:rsid w:val="0017771D"/>
    <w:rsid w:val="001777D5"/>
    <w:rsid w:val="001777E9"/>
    <w:rsid w:val="0017780D"/>
    <w:rsid w:val="001778A9"/>
    <w:rsid w:val="001778D0"/>
    <w:rsid w:val="00177B6B"/>
    <w:rsid w:val="00177D12"/>
    <w:rsid w:val="00177EAC"/>
    <w:rsid w:val="00177FA2"/>
    <w:rsid w:val="00177FC1"/>
    <w:rsid w:val="00180001"/>
    <w:rsid w:val="001800DE"/>
    <w:rsid w:val="00180299"/>
    <w:rsid w:val="00180627"/>
    <w:rsid w:val="001807C0"/>
    <w:rsid w:val="00180935"/>
    <w:rsid w:val="00180A23"/>
    <w:rsid w:val="00180AA0"/>
    <w:rsid w:val="00180B76"/>
    <w:rsid w:val="00180BE8"/>
    <w:rsid w:val="00180FF9"/>
    <w:rsid w:val="001811DE"/>
    <w:rsid w:val="00181260"/>
    <w:rsid w:val="001818CC"/>
    <w:rsid w:val="00181928"/>
    <w:rsid w:val="001819F3"/>
    <w:rsid w:val="00181B43"/>
    <w:rsid w:val="00181BCF"/>
    <w:rsid w:val="00181FF8"/>
    <w:rsid w:val="00182270"/>
    <w:rsid w:val="00182487"/>
    <w:rsid w:val="001825FE"/>
    <w:rsid w:val="001826CB"/>
    <w:rsid w:val="001826F9"/>
    <w:rsid w:val="001827AC"/>
    <w:rsid w:val="00182899"/>
    <w:rsid w:val="00182CD4"/>
    <w:rsid w:val="00182CE1"/>
    <w:rsid w:val="00182EF3"/>
    <w:rsid w:val="00182F52"/>
    <w:rsid w:val="001831E8"/>
    <w:rsid w:val="001832B0"/>
    <w:rsid w:val="0018349C"/>
    <w:rsid w:val="00183562"/>
    <w:rsid w:val="00183649"/>
    <w:rsid w:val="00183970"/>
    <w:rsid w:val="00183C19"/>
    <w:rsid w:val="00183D95"/>
    <w:rsid w:val="00183EC8"/>
    <w:rsid w:val="00183EF7"/>
    <w:rsid w:val="001843C4"/>
    <w:rsid w:val="00184519"/>
    <w:rsid w:val="001845F7"/>
    <w:rsid w:val="00184A83"/>
    <w:rsid w:val="00184BE4"/>
    <w:rsid w:val="00184DA4"/>
    <w:rsid w:val="00185037"/>
    <w:rsid w:val="0018537D"/>
    <w:rsid w:val="001853A5"/>
    <w:rsid w:val="00185441"/>
    <w:rsid w:val="001856F2"/>
    <w:rsid w:val="0018599C"/>
    <w:rsid w:val="00185A8A"/>
    <w:rsid w:val="00185E54"/>
    <w:rsid w:val="00185F2C"/>
    <w:rsid w:val="0018618A"/>
    <w:rsid w:val="001862DA"/>
    <w:rsid w:val="0018645F"/>
    <w:rsid w:val="0018661D"/>
    <w:rsid w:val="001866D1"/>
    <w:rsid w:val="001868A3"/>
    <w:rsid w:val="00186A8A"/>
    <w:rsid w:val="00186EB8"/>
    <w:rsid w:val="0018713A"/>
    <w:rsid w:val="00187145"/>
    <w:rsid w:val="0018724A"/>
    <w:rsid w:val="0018735F"/>
    <w:rsid w:val="001874F4"/>
    <w:rsid w:val="00187613"/>
    <w:rsid w:val="001879DC"/>
    <w:rsid w:val="00187DA4"/>
    <w:rsid w:val="00190019"/>
    <w:rsid w:val="00190191"/>
    <w:rsid w:val="00190311"/>
    <w:rsid w:val="00190398"/>
    <w:rsid w:val="001904D5"/>
    <w:rsid w:val="00190BD7"/>
    <w:rsid w:val="00190CDD"/>
    <w:rsid w:val="0019104D"/>
    <w:rsid w:val="00191279"/>
    <w:rsid w:val="00191650"/>
    <w:rsid w:val="00191680"/>
    <w:rsid w:val="00191778"/>
    <w:rsid w:val="001917E5"/>
    <w:rsid w:val="0019197E"/>
    <w:rsid w:val="00191A20"/>
    <w:rsid w:val="00191A77"/>
    <w:rsid w:val="00191B71"/>
    <w:rsid w:val="00191DB3"/>
    <w:rsid w:val="00191FD5"/>
    <w:rsid w:val="00192214"/>
    <w:rsid w:val="001923ED"/>
    <w:rsid w:val="001925D2"/>
    <w:rsid w:val="00192748"/>
    <w:rsid w:val="00192A2D"/>
    <w:rsid w:val="00192A96"/>
    <w:rsid w:val="00192B90"/>
    <w:rsid w:val="00192B9A"/>
    <w:rsid w:val="00192BFE"/>
    <w:rsid w:val="00192C79"/>
    <w:rsid w:val="00192CEA"/>
    <w:rsid w:val="00192CEE"/>
    <w:rsid w:val="00192D0D"/>
    <w:rsid w:val="00192D4F"/>
    <w:rsid w:val="00192ECA"/>
    <w:rsid w:val="00193260"/>
    <w:rsid w:val="00193266"/>
    <w:rsid w:val="0019339B"/>
    <w:rsid w:val="0019374B"/>
    <w:rsid w:val="00193A90"/>
    <w:rsid w:val="00193B10"/>
    <w:rsid w:val="00193B9A"/>
    <w:rsid w:val="00193E47"/>
    <w:rsid w:val="00193EC3"/>
    <w:rsid w:val="00193EE3"/>
    <w:rsid w:val="00194098"/>
    <w:rsid w:val="00194457"/>
    <w:rsid w:val="00194995"/>
    <w:rsid w:val="00194E02"/>
    <w:rsid w:val="00194FCC"/>
    <w:rsid w:val="001950FC"/>
    <w:rsid w:val="00195414"/>
    <w:rsid w:val="00195476"/>
    <w:rsid w:val="0019554D"/>
    <w:rsid w:val="0019567D"/>
    <w:rsid w:val="00195CD2"/>
    <w:rsid w:val="00196167"/>
    <w:rsid w:val="0019620C"/>
    <w:rsid w:val="00196526"/>
    <w:rsid w:val="00196594"/>
    <w:rsid w:val="001965B7"/>
    <w:rsid w:val="00196712"/>
    <w:rsid w:val="00196963"/>
    <w:rsid w:val="00196B93"/>
    <w:rsid w:val="00196BA3"/>
    <w:rsid w:val="00196F57"/>
    <w:rsid w:val="00197004"/>
    <w:rsid w:val="001970F9"/>
    <w:rsid w:val="00197350"/>
    <w:rsid w:val="001979B2"/>
    <w:rsid w:val="00197A7B"/>
    <w:rsid w:val="00197A88"/>
    <w:rsid w:val="00197B70"/>
    <w:rsid w:val="00197BC3"/>
    <w:rsid w:val="00197DCD"/>
    <w:rsid w:val="001A06A6"/>
    <w:rsid w:val="001A0968"/>
    <w:rsid w:val="001A09A9"/>
    <w:rsid w:val="001A0A22"/>
    <w:rsid w:val="001A0D5D"/>
    <w:rsid w:val="001A0F0C"/>
    <w:rsid w:val="001A1301"/>
    <w:rsid w:val="001A1395"/>
    <w:rsid w:val="001A1720"/>
    <w:rsid w:val="001A192B"/>
    <w:rsid w:val="001A1955"/>
    <w:rsid w:val="001A1D12"/>
    <w:rsid w:val="001A2109"/>
    <w:rsid w:val="001A23AE"/>
    <w:rsid w:val="001A23B2"/>
    <w:rsid w:val="001A23C8"/>
    <w:rsid w:val="001A2466"/>
    <w:rsid w:val="001A267A"/>
    <w:rsid w:val="001A26F5"/>
    <w:rsid w:val="001A27E6"/>
    <w:rsid w:val="001A28DA"/>
    <w:rsid w:val="001A2CCD"/>
    <w:rsid w:val="001A2DDC"/>
    <w:rsid w:val="001A2E18"/>
    <w:rsid w:val="001A2F36"/>
    <w:rsid w:val="001A2F8A"/>
    <w:rsid w:val="001A2FE1"/>
    <w:rsid w:val="001A3229"/>
    <w:rsid w:val="001A36B9"/>
    <w:rsid w:val="001A372B"/>
    <w:rsid w:val="001A3771"/>
    <w:rsid w:val="001A38E6"/>
    <w:rsid w:val="001A3991"/>
    <w:rsid w:val="001A3B38"/>
    <w:rsid w:val="001A3BF9"/>
    <w:rsid w:val="001A4336"/>
    <w:rsid w:val="001A4411"/>
    <w:rsid w:val="001A4780"/>
    <w:rsid w:val="001A4781"/>
    <w:rsid w:val="001A4825"/>
    <w:rsid w:val="001A49C2"/>
    <w:rsid w:val="001A4CB3"/>
    <w:rsid w:val="001A4CCB"/>
    <w:rsid w:val="001A4DA8"/>
    <w:rsid w:val="001A4EB6"/>
    <w:rsid w:val="001A4F2D"/>
    <w:rsid w:val="001A5273"/>
    <w:rsid w:val="001A5419"/>
    <w:rsid w:val="001A56A6"/>
    <w:rsid w:val="001A5705"/>
    <w:rsid w:val="001A57FF"/>
    <w:rsid w:val="001A585E"/>
    <w:rsid w:val="001A592C"/>
    <w:rsid w:val="001A5D64"/>
    <w:rsid w:val="001A6060"/>
    <w:rsid w:val="001A620B"/>
    <w:rsid w:val="001A63F2"/>
    <w:rsid w:val="001A6496"/>
    <w:rsid w:val="001A6575"/>
    <w:rsid w:val="001A6A59"/>
    <w:rsid w:val="001A6E6B"/>
    <w:rsid w:val="001A6E9C"/>
    <w:rsid w:val="001A6F1C"/>
    <w:rsid w:val="001A7031"/>
    <w:rsid w:val="001A7346"/>
    <w:rsid w:val="001A7386"/>
    <w:rsid w:val="001A751B"/>
    <w:rsid w:val="001A7591"/>
    <w:rsid w:val="001A76BC"/>
    <w:rsid w:val="001A7971"/>
    <w:rsid w:val="001A7B28"/>
    <w:rsid w:val="001A7BFE"/>
    <w:rsid w:val="001A7E01"/>
    <w:rsid w:val="001A7E31"/>
    <w:rsid w:val="001A7FFD"/>
    <w:rsid w:val="001B0110"/>
    <w:rsid w:val="001B04D8"/>
    <w:rsid w:val="001B0511"/>
    <w:rsid w:val="001B06E0"/>
    <w:rsid w:val="001B08CA"/>
    <w:rsid w:val="001B090D"/>
    <w:rsid w:val="001B09E3"/>
    <w:rsid w:val="001B0AC4"/>
    <w:rsid w:val="001B0C0A"/>
    <w:rsid w:val="001B0D53"/>
    <w:rsid w:val="001B0F33"/>
    <w:rsid w:val="001B105E"/>
    <w:rsid w:val="001B10FE"/>
    <w:rsid w:val="001B1324"/>
    <w:rsid w:val="001B1729"/>
    <w:rsid w:val="001B1FAD"/>
    <w:rsid w:val="001B21F8"/>
    <w:rsid w:val="001B2390"/>
    <w:rsid w:val="001B2B10"/>
    <w:rsid w:val="001B2E02"/>
    <w:rsid w:val="001B2E8B"/>
    <w:rsid w:val="001B3048"/>
    <w:rsid w:val="001B3212"/>
    <w:rsid w:val="001B378C"/>
    <w:rsid w:val="001B3961"/>
    <w:rsid w:val="001B3A1F"/>
    <w:rsid w:val="001B3B1B"/>
    <w:rsid w:val="001B3C31"/>
    <w:rsid w:val="001B3DBE"/>
    <w:rsid w:val="001B40CB"/>
    <w:rsid w:val="001B40E7"/>
    <w:rsid w:val="001B41E8"/>
    <w:rsid w:val="001B42E4"/>
    <w:rsid w:val="001B4368"/>
    <w:rsid w:val="001B436F"/>
    <w:rsid w:val="001B4410"/>
    <w:rsid w:val="001B4797"/>
    <w:rsid w:val="001B4BCE"/>
    <w:rsid w:val="001B4BF5"/>
    <w:rsid w:val="001B4E90"/>
    <w:rsid w:val="001B5291"/>
    <w:rsid w:val="001B563F"/>
    <w:rsid w:val="001B56F3"/>
    <w:rsid w:val="001B571B"/>
    <w:rsid w:val="001B582D"/>
    <w:rsid w:val="001B5890"/>
    <w:rsid w:val="001B59A6"/>
    <w:rsid w:val="001B59A9"/>
    <w:rsid w:val="001B5B36"/>
    <w:rsid w:val="001B5B68"/>
    <w:rsid w:val="001B5BB7"/>
    <w:rsid w:val="001B5BC2"/>
    <w:rsid w:val="001B5C8D"/>
    <w:rsid w:val="001B5D3A"/>
    <w:rsid w:val="001B5D41"/>
    <w:rsid w:val="001B5EB0"/>
    <w:rsid w:val="001B6421"/>
    <w:rsid w:val="001B691A"/>
    <w:rsid w:val="001B696E"/>
    <w:rsid w:val="001B6A1A"/>
    <w:rsid w:val="001B6A56"/>
    <w:rsid w:val="001B6CFC"/>
    <w:rsid w:val="001B7191"/>
    <w:rsid w:val="001B71B9"/>
    <w:rsid w:val="001B7243"/>
    <w:rsid w:val="001B72A7"/>
    <w:rsid w:val="001B76A8"/>
    <w:rsid w:val="001B782D"/>
    <w:rsid w:val="001B7DC0"/>
    <w:rsid w:val="001C0049"/>
    <w:rsid w:val="001C00F2"/>
    <w:rsid w:val="001C0334"/>
    <w:rsid w:val="001C0545"/>
    <w:rsid w:val="001C05BE"/>
    <w:rsid w:val="001C0963"/>
    <w:rsid w:val="001C09D9"/>
    <w:rsid w:val="001C0D5C"/>
    <w:rsid w:val="001C0E7B"/>
    <w:rsid w:val="001C10DA"/>
    <w:rsid w:val="001C1121"/>
    <w:rsid w:val="001C116E"/>
    <w:rsid w:val="001C11AB"/>
    <w:rsid w:val="001C146B"/>
    <w:rsid w:val="001C14EA"/>
    <w:rsid w:val="001C15C5"/>
    <w:rsid w:val="001C15CB"/>
    <w:rsid w:val="001C1679"/>
    <w:rsid w:val="001C1752"/>
    <w:rsid w:val="001C19F4"/>
    <w:rsid w:val="001C1A14"/>
    <w:rsid w:val="001C1A3E"/>
    <w:rsid w:val="001C1AC5"/>
    <w:rsid w:val="001C1DE7"/>
    <w:rsid w:val="001C1E89"/>
    <w:rsid w:val="001C202D"/>
    <w:rsid w:val="001C206F"/>
    <w:rsid w:val="001C21A2"/>
    <w:rsid w:val="001C22BD"/>
    <w:rsid w:val="001C22BE"/>
    <w:rsid w:val="001C22CB"/>
    <w:rsid w:val="001C22F8"/>
    <w:rsid w:val="001C23C3"/>
    <w:rsid w:val="001C24B2"/>
    <w:rsid w:val="001C24F4"/>
    <w:rsid w:val="001C2A03"/>
    <w:rsid w:val="001C2FFD"/>
    <w:rsid w:val="001C30D2"/>
    <w:rsid w:val="001C342E"/>
    <w:rsid w:val="001C397B"/>
    <w:rsid w:val="001C39E8"/>
    <w:rsid w:val="001C3A22"/>
    <w:rsid w:val="001C3B0D"/>
    <w:rsid w:val="001C3BC6"/>
    <w:rsid w:val="001C3C62"/>
    <w:rsid w:val="001C3CD8"/>
    <w:rsid w:val="001C3D31"/>
    <w:rsid w:val="001C3F63"/>
    <w:rsid w:val="001C4184"/>
    <w:rsid w:val="001C43EA"/>
    <w:rsid w:val="001C44E0"/>
    <w:rsid w:val="001C4553"/>
    <w:rsid w:val="001C4619"/>
    <w:rsid w:val="001C4623"/>
    <w:rsid w:val="001C4632"/>
    <w:rsid w:val="001C469B"/>
    <w:rsid w:val="001C4A0B"/>
    <w:rsid w:val="001C4B75"/>
    <w:rsid w:val="001C4C45"/>
    <w:rsid w:val="001C4C8C"/>
    <w:rsid w:val="001C4D11"/>
    <w:rsid w:val="001C4DA4"/>
    <w:rsid w:val="001C4EAF"/>
    <w:rsid w:val="001C504B"/>
    <w:rsid w:val="001C5127"/>
    <w:rsid w:val="001C5315"/>
    <w:rsid w:val="001C532B"/>
    <w:rsid w:val="001C54F5"/>
    <w:rsid w:val="001C5513"/>
    <w:rsid w:val="001C559E"/>
    <w:rsid w:val="001C55F6"/>
    <w:rsid w:val="001C56D3"/>
    <w:rsid w:val="001C5D2D"/>
    <w:rsid w:val="001C5D8B"/>
    <w:rsid w:val="001C6086"/>
    <w:rsid w:val="001C6252"/>
    <w:rsid w:val="001C6273"/>
    <w:rsid w:val="001C62B4"/>
    <w:rsid w:val="001C6311"/>
    <w:rsid w:val="001C6504"/>
    <w:rsid w:val="001C6638"/>
    <w:rsid w:val="001C6726"/>
    <w:rsid w:val="001C6758"/>
    <w:rsid w:val="001C681D"/>
    <w:rsid w:val="001C687F"/>
    <w:rsid w:val="001C69B9"/>
    <w:rsid w:val="001C6A61"/>
    <w:rsid w:val="001C6A71"/>
    <w:rsid w:val="001C6B13"/>
    <w:rsid w:val="001C6BAD"/>
    <w:rsid w:val="001C6BFC"/>
    <w:rsid w:val="001C7071"/>
    <w:rsid w:val="001C7144"/>
    <w:rsid w:val="001C71A1"/>
    <w:rsid w:val="001C71AA"/>
    <w:rsid w:val="001C73F8"/>
    <w:rsid w:val="001C75AB"/>
    <w:rsid w:val="001C75B2"/>
    <w:rsid w:val="001C76C8"/>
    <w:rsid w:val="001C776C"/>
    <w:rsid w:val="001C77E1"/>
    <w:rsid w:val="001C79DA"/>
    <w:rsid w:val="001C7ABB"/>
    <w:rsid w:val="001C7BB7"/>
    <w:rsid w:val="001C7C88"/>
    <w:rsid w:val="001C7F9B"/>
    <w:rsid w:val="001C7FCB"/>
    <w:rsid w:val="001C7FDF"/>
    <w:rsid w:val="001D043F"/>
    <w:rsid w:val="001D0884"/>
    <w:rsid w:val="001D08FF"/>
    <w:rsid w:val="001D0B9B"/>
    <w:rsid w:val="001D112B"/>
    <w:rsid w:val="001D11B3"/>
    <w:rsid w:val="001D1854"/>
    <w:rsid w:val="001D19A8"/>
    <w:rsid w:val="001D1A73"/>
    <w:rsid w:val="001D1AE2"/>
    <w:rsid w:val="001D20F4"/>
    <w:rsid w:val="001D210D"/>
    <w:rsid w:val="001D240E"/>
    <w:rsid w:val="001D26ED"/>
    <w:rsid w:val="001D28B3"/>
    <w:rsid w:val="001D2905"/>
    <w:rsid w:val="001D2927"/>
    <w:rsid w:val="001D2B7D"/>
    <w:rsid w:val="001D2D33"/>
    <w:rsid w:val="001D2FCD"/>
    <w:rsid w:val="001D33AD"/>
    <w:rsid w:val="001D347B"/>
    <w:rsid w:val="001D39F2"/>
    <w:rsid w:val="001D3D79"/>
    <w:rsid w:val="001D3E57"/>
    <w:rsid w:val="001D427C"/>
    <w:rsid w:val="001D4877"/>
    <w:rsid w:val="001D4D06"/>
    <w:rsid w:val="001D5257"/>
    <w:rsid w:val="001D5280"/>
    <w:rsid w:val="001D5350"/>
    <w:rsid w:val="001D579C"/>
    <w:rsid w:val="001D5836"/>
    <w:rsid w:val="001D5963"/>
    <w:rsid w:val="001D5CAD"/>
    <w:rsid w:val="001D5D71"/>
    <w:rsid w:val="001D62C3"/>
    <w:rsid w:val="001D62F5"/>
    <w:rsid w:val="001D638B"/>
    <w:rsid w:val="001D6488"/>
    <w:rsid w:val="001D654F"/>
    <w:rsid w:val="001D686B"/>
    <w:rsid w:val="001D6986"/>
    <w:rsid w:val="001D6BE7"/>
    <w:rsid w:val="001D6CCE"/>
    <w:rsid w:val="001D6DFA"/>
    <w:rsid w:val="001D7058"/>
    <w:rsid w:val="001D7159"/>
    <w:rsid w:val="001D742A"/>
    <w:rsid w:val="001D74A2"/>
    <w:rsid w:val="001D7743"/>
    <w:rsid w:val="001D7764"/>
    <w:rsid w:val="001D7798"/>
    <w:rsid w:val="001D7980"/>
    <w:rsid w:val="001D79EF"/>
    <w:rsid w:val="001D7FAA"/>
    <w:rsid w:val="001E004B"/>
    <w:rsid w:val="001E02CF"/>
    <w:rsid w:val="001E0741"/>
    <w:rsid w:val="001E0844"/>
    <w:rsid w:val="001E0916"/>
    <w:rsid w:val="001E1134"/>
    <w:rsid w:val="001E12D3"/>
    <w:rsid w:val="001E1507"/>
    <w:rsid w:val="001E16F8"/>
    <w:rsid w:val="001E1758"/>
    <w:rsid w:val="001E1901"/>
    <w:rsid w:val="001E19D3"/>
    <w:rsid w:val="001E1A41"/>
    <w:rsid w:val="001E1C63"/>
    <w:rsid w:val="001E1F97"/>
    <w:rsid w:val="001E1FFF"/>
    <w:rsid w:val="001E2058"/>
    <w:rsid w:val="001E23D1"/>
    <w:rsid w:val="001E2428"/>
    <w:rsid w:val="001E252F"/>
    <w:rsid w:val="001E26BD"/>
    <w:rsid w:val="001E2908"/>
    <w:rsid w:val="001E29B0"/>
    <w:rsid w:val="001E2A8E"/>
    <w:rsid w:val="001E329E"/>
    <w:rsid w:val="001E343E"/>
    <w:rsid w:val="001E35AA"/>
    <w:rsid w:val="001E38A8"/>
    <w:rsid w:val="001E3948"/>
    <w:rsid w:val="001E3982"/>
    <w:rsid w:val="001E3A6A"/>
    <w:rsid w:val="001E40A5"/>
    <w:rsid w:val="001E4286"/>
    <w:rsid w:val="001E47E7"/>
    <w:rsid w:val="001E4B73"/>
    <w:rsid w:val="001E4D15"/>
    <w:rsid w:val="001E4DB5"/>
    <w:rsid w:val="001E4E8F"/>
    <w:rsid w:val="001E4ED7"/>
    <w:rsid w:val="001E4FD6"/>
    <w:rsid w:val="001E526C"/>
    <w:rsid w:val="001E53CD"/>
    <w:rsid w:val="001E540D"/>
    <w:rsid w:val="001E5645"/>
    <w:rsid w:val="001E580B"/>
    <w:rsid w:val="001E5870"/>
    <w:rsid w:val="001E5BBB"/>
    <w:rsid w:val="001E5D7F"/>
    <w:rsid w:val="001E5F64"/>
    <w:rsid w:val="001E6180"/>
    <w:rsid w:val="001E63AE"/>
    <w:rsid w:val="001E64F4"/>
    <w:rsid w:val="001E674B"/>
    <w:rsid w:val="001E6800"/>
    <w:rsid w:val="001E68FC"/>
    <w:rsid w:val="001E6C2D"/>
    <w:rsid w:val="001E6D21"/>
    <w:rsid w:val="001E6D69"/>
    <w:rsid w:val="001E6D8E"/>
    <w:rsid w:val="001E6E9A"/>
    <w:rsid w:val="001E6EB2"/>
    <w:rsid w:val="001E7047"/>
    <w:rsid w:val="001E714A"/>
    <w:rsid w:val="001E72B6"/>
    <w:rsid w:val="001E734E"/>
    <w:rsid w:val="001E7396"/>
    <w:rsid w:val="001E7569"/>
    <w:rsid w:val="001E7CB9"/>
    <w:rsid w:val="001E7F25"/>
    <w:rsid w:val="001E7FA6"/>
    <w:rsid w:val="001F032C"/>
    <w:rsid w:val="001F039A"/>
    <w:rsid w:val="001F03A2"/>
    <w:rsid w:val="001F0766"/>
    <w:rsid w:val="001F0C39"/>
    <w:rsid w:val="001F0C7A"/>
    <w:rsid w:val="001F0CF0"/>
    <w:rsid w:val="001F0EE5"/>
    <w:rsid w:val="001F10C3"/>
    <w:rsid w:val="001F111D"/>
    <w:rsid w:val="001F121B"/>
    <w:rsid w:val="001F16FB"/>
    <w:rsid w:val="001F172F"/>
    <w:rsid w:val="001F1761"/>
    <w:rsid w:val="001F17B0"/>
    <w:rsid w:val="001F1844"/>
    <w:rsid w:val="001F188B"/>
    <w:rsid w:val="001F1A09"/>
    <w:rsid w:val="001F1BC4"/>
    <w:rsid w:val="001F1BC7"/>
    <w:rsid w:val="001F1FDC"/>
    <w:rsid w:val="001F205B"/>
    <w:rsid w:val="001F2178"/>
    <w:rsid w:val="001F22CC"/>
    <w:rsid w:val="001F25E0"/>
    <w:rsid w:val="001F2677"/>
    <w:rsid w:val="001F29FC"/>
    <w:rsid w:val="001F2DF7"/>
    <w:rsid w:val="001F300E"/>
    <w:rsid w:val="001F3278"/>
    <w:rsid w:val="001F32DB"/>
    <w:rsid w:val="001F38F6"/>
    <w:rsid w:val="001F394B"/>
    <w:rsid w:val="001F3952"/>
    <w:rsid w:val="001F3C5F"/>
    <w:rsid w:val="001F3CD4"/>
    <w:rsid w:val="001F4124"/>
    <w:rsid w:val="001F42F8"/>
    <w:rsid w:val="001F4376"/>
    <w:rsid w:val="001F458A"/>
    <w:rsid w:val="001F4653"/>
    <w:rsid w:val="001F476A"/>
    <w:rsid w:val="001F49FF"/>
    <w:rsid w:val="001F4B1F"/>
    <w:rsid w:val="001F4E86"/>
    <w:rsid w:val="001F4F5A"/>
    <w:rsid w:val="001F50ED"/>
    <w:rsid w:val="001F56DC"/>
    <w:rsid w:val="001F5C59"/>
    <w:rsid w:val="001F5C88"/>
    <w:rsid w:val="001F5D8D"/>
    <w:rsid w:val="001F61FE"/>
    <w:rsid w:val="001F646F"/>
    <w:rsid w:val="001F66DE"/>
    <w:rsid w:val="001F6710"/>
    <w:rsid w:val="001F68BC"/>
    <w:rsid w:val="001F6BAC"/>
    <w:rsid w:val="001F6C87"/>
    <w:rsid w:val="001F6E90"/>
    <w:rsid w:val="001F6EC5"/>
    <w:rsid w:val="001F705D"/>
    <w:rsid w:val="001F71E5"/>
    <w:rsid w:val="001F71ED"/>
    <w:rsid w:val="001F7246"/>
    <w:rsid w:val="001F7461"/>
    <w:rsid w:val="001F7487"/>
    <w:rsid w:val="001F7492"/>
    <w:rsid w:val="001F7971"/>
    <w:rsid w:val="001F7ACA"/>
    <w:rsid w:val="001F7D00"/>
    <w:rsid w:val="0020001F"/>
    <w:rsid w:val="00200366"/>
    <w:rsid w:val="0020066A"/>
    <w:rsid w:val="00200807"/>
    <w:rsid w:val="00200A6B"/>
    <w:rsid w:val="00200B75"/>
    <w:rsid w:val="00200B9B"/>
    <w:rsid w:val="00200BDE"/>
    <w:rsid w:val="00200C4F"/>
    <w:rsid w:val="00200CAC"/>
    <w:rsid w:val="00200D92"/>
    <w:rsid w:val="002011A4"/>
    <w:rsid w:val="002014E7"/>
    <w:rsid w:val="00201C44"/>
    <w:rsid w:val="00201CC4"/>
    <w:rsid w:val="00202046"/>
    <w:rsid w:val="002021E7"/>
    <w:rsid w:val="002024A8"/>
    <w:rsid w:val="00202576"/>
    <w:rsid w:val="00202699"/>
    <w:rsid w:val="002026C8"/>
    <w:rsid w:val="00202708"/>
    <w:rsid w:val="00202731"/>
    <w:rsid w:val="00202966"/>
    <w:rsid w:val="00202A9E"/>
    <w:rsid w:val="00202AA8"/>
    <w:rsid w:val="00202D81"/>
    <w:rsid w:val="00202DC0"/>
    <w:rsid w:val="00202E17"/>
    <w:rsid w:val="00202E80"/>
    <w:rsid w:val="00202EB6"/>
    <w:rsid w:val="0020311A"/>
    <w:rsid w:val="0020334E"/>
    <w:rsid w:val="0020335B"/>
    <w:rsid w:val="00203A28"/>
    <w:rsid w:val="00203A90"/>
    <w:rsid w:val="00203B02"/>
    <w:rsid w:val="00203BF5"/>
    <w:rsid w:val="00203D50"/>
    <w:rsid w:val="00203EC1"/>
    <w:rsid w:val="00203F82"/>
    <w:rsid w:val="00204026"/>
    <w:rsid w:val="00204898"/>
    <w:rsid w:val="002048BC"/>
    <w:rsid w:val="00204974"/>
    <w:rsid w:val="00204D89"/>
    <w:rsid w:val="002050D0"/>
    <w:rsid w:val="002051EE"/>
    <w:rsid w:val="00205483"/>
    <w:rsid w:val="00205507"/>
    <w:rsid w:val="0020562D"/>
    <w:rsid w:val="00205642"/>
    <w:rsid w:val="00205644"/>
    <w:rsid w:val="00205A9F"/>
    <w:rsid w:val="00205B0E"/>
    <w:rsid w:val="00205B1F"/>
    <w:rsid w:val="00205B44"/>
    <w:rsid w:val="00205C4D"/>
    <w:rsid w:val="00205FEA"/>
    <w:rsid w:val="0020600A"/>
    <w:rsid w:val="00206068"/>
    <w:rsid w:val="00206148"/>
    <w:rsid w:val="002061B1"/>
    <w:rsid w:val="002061CA"/>
    <w:rsid w:val="00206439"/>
    <w:rsid w:val="0020645F"/>
    <w:rsid w:val="0020689C"/>
    <w:rsid w:val="00206929"/>
    <w:rsid w:val="002069BC"/>
    <w:rsid w:val="00206A04"/>
    <w:rsid w:val="00206E13"/>
    <w:rsid w:val="00206EC1"/>
    <w:rsid w:val="00206F2C"/>
    <w:rsid w:val="00206F7F"/>
    <w:rsid w:val="0020718C"/>
    <w:rsid w:val="00207205"/>
    <w:rsid w:val="00207223"/>
    <w:rsid w:val="00207408"/>
    <w:rsid w:val="00207526"/>
    <w:rsid w:val="0020762E"/>
    <w:rsid w:val="0020765F"/>
    <w:rsid w:val="00207EAB"/>
    <w:rsid w:val="0021000D"/>
    <w:rsid w:val="002102A3"/>
    <w:rsid w:val="0021033E"/>
    <w:rsid w:val="002103F8"/>
    <w:rsid w:val="00210679"/>
    <w:rsid w:val="00210901"/>
    <w:rsid w:val="00210951"/>
    <w:rsid w:val="00210954"/>
    <w:rsid w:val="00210D6E"/>
    <w:rsid w:val="00210D9C"/>
    <w:rsid w:val="00210DCC"/>
    <w:rsid w:val="00210DCD"/>
    <w:rsid w:val="002111A0"/>
    <w:rsid w:val="00211533"/>
    <w:rsid w:val="00211557"/>
    <w:rsid w:val="0021198D"/>
    <w:rsid w:val="002119BF"/>
    <w:rsid w:val="00211A6C"/>
    <w:rsid w:val="00211B8B"/>
    <w:rsid w:val="00211C00"/>
    <w:rsid w:val="00211C52"/>
    <w:rsid w:val="00211D3D"/>
    <w:rsid w:val="0021225B"/>
    <w:rsid w:val="002122D6"/>
    <w:rsid w:val="002124F3"/>
    <w:rsid w:val="002126B2"/>
    <w:rsid w:val="00212948"/>
    <w:rsid w:val="00212A3D"/>
    <w:rsid w:val="00212AE3"/>
    <w:rsid w:val="00212B73"/>
    <w:rsid w:val="00212BFF"/>
    <w:rsid w:val="00212D2D"/>
    <w:rsid w:val="00212FA8"/>
    <w:rsid w:val="002134A1"/>
    <w:rsid w:val="002137E6"/>
    <w:rsid w:val="002139D9"/>
    <w:rsid w:val="00213A9B"/>
    <w:rsid w:val="00213BB9"/>
    <w:rsid w:val="00213C4F"/>
    <w:rsid w:val="00213CDD"/>
    <w:rsid w:val="00213E70"/>
    <w:rsid w:val="00213E74"/>
    <w:rsid w:val="00214036"/>
    <w:rsid w:val="0021403C"/>
    <w:rsid w:val="002142B1"/>
    <w:rsid w:val="0021437C"/>
    <w:rsid w:val="00214585"/>
    <w:rsid w:val="002145B9"/>
    <w:rsid w:val="0021487A"/>
    <w:rsid w:val="00214BD4"/>
    <w:rsid w:val="00214FFF"/>
    <w:rsid w:val="0021501A"/>
    <w:rsid w:val="00215101"/>
    <w:rsid w:val="002151CB"/>
    <w:rsid w:val="00215468"/>
    <w:rsid w:val="002158F0"/>
    <w:rsid w:val="00215A6D"/>
    <w:rsid w:val="00215AAF"/>
    <w:rsid w:val="00215EB9"/>
    <w:rsid w:val="00215EFA"/>
    <w:rsid w:val="002160BB"/>
    <w:rsid w:val="002161CF"/>
    <w:rsid w:val="00216238"/>
    <w:rsid w:val="002163C8"/>
    <w:rsid w:val="0021645F"/>
    <w:rsid w:val="002165D3"/>
    <w:rsid w:val="00216771"/>
    <w:rsid w:val="0021687C"/>
    <w:rsid w:val="0021697C"/>
    <w:rsid w:val="00216AAA"/>
    <w:rsid w:val="00216C29"/>
    <w:rsid w:val="00216ED1"/>
    <w:rsid w:val="0021702F"/>
    <w:rsid w:val="00217423"/>
    <w:rsid w:val="00217677"/>
    <w:rsid w:val="002176FB"/>
    <w:rsid w:val="00217839"/>
    <w:rsid w:val="002178E8"/>
    <w:rsid w:val="00217A12"/>
    <w:rsid w:val="00217BBD"/>
    <w:rsid w:val="00217D49"/>
    <w:rsid w:val="00217E9B"/>
    <w:rsid w:val="00217F91"/>
    <w:rsid w:val="0022004B"/>
    <w:rsid w:val="002201D2"/>
    <w:rsid w:val="0022067E"/>
    <w:rsid w:val="002206AB"/>
    <w:rsid w:val="002208DA"/>
    <w:rsid w:val="00220BB2"/>
    <w:rsid w:val="00220BC7"/>
    <w:rsid w:val="00221077"/>
    <w:rsid w:val="00221197"/>
    <w:rsid w:val="00221337"/>
    <w:rsid w:val="00221396"/>
    <w:rsid w:val="0022195B"/>
    <w:rsid w:val="00221B1E"/>
    <w:rsid w:val="00221B3B"/>
    <w:rsid w:val="00221CFF"/>
    <w:rsid w:val="00221E6F"/>
    <w:rsid w:val="00222177"/>
    <w:rsid w:val="0022224C"/>
    <w:rsid w:val="002222E2"/>
    <w:rsid w:val="00222392"/>
    <w:rsid w:val="002223C1"/>
    <w:rsid w:val="002223F4"/>
    <w:rsid w:val="002224B2"/>
    <w:rsid w:val="002224C1"/>
    <w:rsid w:val="00222B40"/>
    <w:rsid w:val="00222B59"/>
    <w:rsid w:val="00222B70"/>
    <w:rsid w:val="00222D4A"/>
    <w:rsid w:val="00222F6A"/>
    <w:rsid w:val="002230B2"/>
    <w:rsid w:val="00223195"/>
    <w:rsid w:val="0022328B"/>
    <w:rsid w:val="0022336F"/>
    <w:rsid w:val="002237CF"/>
    <w:rsid w:val="0022389B"/>
    <w:rsid w:val="00223C3E"/>
    <w:rsid w:val="00223C83"/>
    <w:rsid w:val="00223D07"/>
    <w:rsid w:val="00223D14"/>
    <w:rsid w:val="00223F94"/>
    <w:rsid w:val="00223FE9"/>
    <w:rsid w:val="002240C5"/>
    <w:rsid w:val="002244A6"/>
    <w:rsid w:val="0022463E"/>
    <w:rsid w:val="002249A4"/>
    <w:rsid w:val="00224B1C"/>
    <w:rsid w:val="00224DFA"/>
    <w:rsid w:val="00224EAD"/>
    <w:rsid w:val="00224FF0"/>
    <w:rsid w:val="002250CA"/>
    <w:rsid w:val="002252FA"/>
    <w:rsid w:val="0022533E"/>
    <w:rsid w:val="00225467"/>
    <w:rsid w:val="002256E4"/>
    <w:rsid w:val="0022583B"/>
    <w:rsid w:val="00225A3B"/>
    <w:rsid w:val="00225A8C"/>
    <w:rsid w:val="00225BD8"/>
    <w:rsid w:val="00225CFE"/>
    <w:rsid w:val="00225DCF"/>
    <w:rsid w:val="00225F37"/>
    <w:rsid w:val="00226041"/>
    <w:rsid w:val="00226081"/>
    <w:rsid w:val="00226153"/>
    <w:rsid w:val="002263A4"/>
    <w:rsid w:val="00226444"/>
    <w:rsid w:val="002264E2"/>
    <w:rsid w:val="0022660B"/>
    <w:rsid w:val="0022662B"/>
    <w:rsid w:val="00226710"/>
    <w:rsid w:val="00226AEF"/>
    <w:rsid w:val="00226AF7"/>
    <w:rsid w:val="00226B83"/>
    <w:rsid w:val="00226CF3"/>
    <w:rsid w:val="002276A5"/>
    <w:rsid w:val="0022777E"/>
    <w:rsid w:val="002277B0"/>
    <w:rsid w:val="002279EE"/>
    <w:rsid w:val="00227B0B"/>
    <w:rsid w:val="00227B4A"/>
    <w:rsid w:val="00227CDE"/>
    <w:rsid w:val="00227FDC"/>
    <w:rsid w:val="00230817"/>
    <w:rsid w:val="0023081D"/>
    <w:rsid w:val="00230A5D"/>
    <w:rsid w:val="00230A9B"/>
    <w:rsid w:val="00230DCC"/>
    <w:rsid w:val="00230DCF"/>
    <w:rsid w:val="00230F31"/>
    <w:rsid w:val="00230FA0"/>
    <w:rsid w:val="00230FDE"/>
    <w:rsid w:val="00230FE7"/>
    <w:rsid w:val="00231417"/>
    <w:rsid w:val="00231611"/>
    <w:rsid w:val="0023167C"/>
    <w:rsid w:val="002317CA"/>
    <w:rsid w:val="00231941"/>
    <w:rsid w:val="00231960"/>
    <w:rsid w:val="00231A8A"/>
    <w:rsid w:val="00231CE6"/>
    <w:rsid w:val="00231DD9"/>
    <w:rsid w:val="00231E84"/>
    <w:rsid w:val="00231F26"/>
    <w:rsid w:val="0023203F"/>
    <w:rsid w:val="00232448"/>
    <w:rsid w:val="002324E3"/>
    <w:rsid w:val="002326C4"/>
    <w:rsid w:val="00232917"/>
    <w:rsid w:val="002329DD"/>
    <w:rsid w:val="002329E5"/>
    <w:rsid w:val="00232BCB"/>
    <w:rsid w:val="00232FEC"/>
    <w:rsid w:val="00232FFE"/>
    <w:rsid w:val="002331A1"/>
    <w:rsid w:val="0023329C"/>
    <w:rsid w:val="0023333F"/>
    <w:rsid w:val="00233355"/>
    <w:rsid w:val="00233445"/>
    <w:rsid w:val="002334D0"/>
    <w:rsid w:val="00233586"/>
    <w:rsid w:val="0023361F"/>
    <w:rsid w:val="00233808"/>
    <w:rsid w:val="00233868"/>
    <w:rsid w:val="00233BC0"/>
    <w:rsid w:val="00233D92"/>
    <w:rsid w:val="00233F0F"/>
    <w:rsid w:val="00233FB0"/>
    <w:rsid w:val="00233FBB"/>
    <w:rsid w:val="00233FF1"/>
    <w:rsid w:val="002341A6"/>
    <w:rsid w:val="00234539"/>
    <w:rsid w:val="00234693"/>
    <w:rsid w:val="002346D1"/>
    <w:rsid w:val="00234B4F"/>
    <w:rsid w:val="00234E33"/>
    <w:rsid w:val="00234E6C"/>
    <w:rsid w:val="00234F16"/>
    <w:rsid w:val="002350F8"/>
    <w:rsid w:val="0023511A"/>
    <w:rsid w:val="00235412"/>
    <w:rsid w:val="00235463"/>
    <w:rsid w:val="00235700"/>
    <w:rsid w:val="002358F4"/>
    <w:rsid w:val="00235AAD"/>
    <w:rsid w:val="00235BA2"/>
    <w:rsid w:val="00235C2C"/>
    <w:rsid w:val="00235F22"/>
    <w:rsid w:val="00235F4B"/>
    <w:rsid w:val="00236244"/>
    <w:rsid w:val="00236246"/>
    <w:rsid w:val="00236656"/>
    <w:rsid w:val="00236689"/>
    <w:rsid w:val="0023669A"/>
    <w:rsid w:val="00236836"/>
    <w:rsid w:val="0023687D"/>
    <w:rsid w:val="00236ACD"/>
    <w:rsid w:val="00236DC0"/>
    <w:rsid w:val="00236EA3"/>
    <w:rsid w:val="00236F4C"/>
    <w:rsid w:val="002373A2"/>
    <w:rsid w:val="00237A0A"/>
    <w:rsid w:val="00237EAC"/>
    <w:rsid w:val="00237FD8"/>
    <w:rsid w:val="002402F3"/>
    <w:rsid w:val="00240461"/>
    <w:rsid w:val="002407CC"/>
    <w:rsid w:val="002409E3"/>
    <w:rsid w:val="00240D3E"/>
    <w:rsid w:val="00240DAE"/>
    <w:rsid w:val="00240E96"/>
    <w:rsid w:val="00240F8D"/>
    <w:rsid w:val="00240FCB"/>
    <w:rsid w:val="00240FF7"/>
    <w:rsid w:val="002410A3"/>
    <w:rsid w:val="002410C2"/>
    <w:rsid w:val="0024113D"/>
    <w:rsid w:val="002411C6"/>
    <w:rsid w:val="00241275"/>
    <w:rsid w:val="002412FE"/>
    <w:rsid w:val="00241386"/>
    <w:rsid w:val="00241394"/>
    <w:rsid w:val="002413AC"/>
    <w:rsid w:val="0024152C"/>
    <w:rsid w:val="0024158C"/>
    <w:rsid w:val="002415CE"/>
    <w:rsid w:val="00241819"/>
    <w:rsid w:val="00241DC4"/>
    <w:rsid w:val="00241DDA"/>
    <w:rsid w:val="002421B1"/>
    <w:rsid w:val="002422AE"/>
    <w:rsid w:val="0024232E"/>
    <w:rsid w:val="00242517"/>
    <w:rsid w:val="0024253E"/>
    <w:rsid w:val="0024260B"/>
    <w:rsid w:val="002427DD"/>
    <w:rsid w:val="00242C62"/>
    <w:rsid w:val="00242EEE"/>
    <w:rsid w:val="00242FA6"/>
    <w:rsid w:val="00243170"/>
    <w:rsid w:val="00243446"/>
    <w:rsid w:val="0024367E"/>
    <w:rsid w:val="00243853"/>
    <w:rsid w:val="0024398C"/>
    <w:rsid w:val="002439B0"/>
    <w:rsid w:val="00243AD5"/>
    <w:rsid w:val="00243BD2"/>
    <w:rsid w:val="00243D63"/>
    <w:rsid w:val="0024401F"/>
    <w:rsid w:val="00244685"/>
    <w:rsid w:val="002447E9"/>
    <w:rsid w:val="002447FC"/>
    <w:rsid w:val="00244837"/>
    <w:rsid w:val="00244A56"/>
    <w:rsid w:val="00244D0F"/>
    <w:rsid w:val="00244EE7"/>
    <w:rsid w:val="00245332"/>
    <w:rsid w:val="002453BE"/>
    <w:rsid w:val="00245483"/>
    <w:rsid w:val="002455C3"/>
    <w:rsid w:val="0024569B"/>
    <w:rsid w:val="00245A3F"/>
    <w:rsid w:val="00245D07"/>
    <w:rsid w:val="00245ECB"/>
    <w:rsid w:val="00245FD1"/>
    <w:rsid w:val="00245FE1"/>
    <w:rsid w:val="00246686"/>
    <w:rsid w:val="002467FA"/>
    <w:rsid w:val="00246876"/>
    <w:rsid w:val="002468CB"/>
    <w:rsid w:val="00246967"/>
    <w:rsid w:val="00246A15"/>
    <w:rsid w:val="00247177"/>
    <w:rsid w:val="0024736E"/>
    <w:rsid w:val="002478F2"/>
    <w:rsid w:val="0024799C"/>
    <w:rsid w:val="00247B4D"/>
    <w:rsid w:val="00250386"/>
    <w:rsid w:val="002508B1"/>
    <w:rsid w:val="00250A38"/>
    <w:rsid w:val="00250BE3"/>
    <w:rsid w:val="00250BFD"/>
    <w:rsid w:val="00250C45"/>
    <w:rsid w:val="00250C60"/>
    <w:rsid w:val="00250CA7"/>
    <w:rsid w:val="0025106D"/>
    <w:rsid w:val="002513AE"/>
    <w:rsid w:val="00251468"/>
    <w:rsid w:val="002515CC"/>
    <w:rsid w:val="00251C61"/>
    <w:rsid w:val="00251CAD"/>
    <w:rsid w:val="00251CFF"/>
    <w:rsid w:val="00251DF6"/>
    <w:rsid w:val="00251F5A"/>
    <w:rsid w:val="00251FB0"/>
    <w:rsid w:val="002521E1"/>
    <w:rsid w:val="00252308"/>
    <w:rsid w:val="00252538"/>
    <w:rsid w:val="002527A2"/>
    <w:rsid w:val="002527BD"/>
    <w:rsid w:val="00252851"/>
    <w:rsid w:val="00252E48"/>
    <w:rsid w:val="0025309F"/>
    <w:rsid w:val="002530C0"/>
    <w:rsid w:val="002530F3"/>
    <w:rsid w:val="00253590"/>
    <w:rsid w:val="002535CE"/>
    <w:rsid w:val="00253618"/>
    <w:rsid w:val="00253724"/>
    <w:rsid w:val="0025382E"/>
    <w:rsid w:val="002538AA"/>
    <w:rsid w:val="00254114"/>
    <w:rsid w:val="00254247"/>
    <w:rsid w:val="002542B2"/>
    <w:rsid w:val="0025447C"/>
    <w:rsid w:val="00254681"/>
    <w:rsid w:val="00254B08"/>
    <w:rsid w:val="00254B81"/>
    <w:rsid w:val="00254C96"/>
    <w:rsid w:val="00255399"/>
    <w:rsid w:val="002559B3"/>
    <w:rsid w:val="00255A05"/>
    <w:rsid w:val="00255A84"/>
    <w:rsid w:val="00255B5A"/>
    <w:rsid w:val="00255E78"/>
    <w:rsid w:val="00255F7F"/>
    <w:rsid w:val="002565B3"/>
    <w:rsid w:val="00256646"/>
    <w:rsid w:val="00256777"/>
    <w:rsid w:val="00256795"/>
    <w:rsid w:val="0025684E"/>
    <w:rsid w:val="0025698E"/>
    <w:rsid w:val="00256A80"/>
    <w:rsid w:val="00256C9A"/>
    <w:rsid w:val="00256F09"/>
    <w:rsid w:val="00257089"/>
    <w:rsid w:val="0025730F"/>
    <w:rsid w:val="002573FE"/>
    <w:rsid w:val="00257403"/>
    <w:rsid w:val="0025742F"/>
    <w:rsid w:val="002574AF"/>
    <w:rsid w:val="00257AAA"/>
    <w:rsid w:val="00257C41"/>
    <w:rsid w:val="00257F16"/>
    <w:rsid w:val="00260013"/>
    <w:rsid w:val="002600A7"/>
    <w:rsid w:val="00260101"/>
    <w:rsid w:val="00260448"/>
    <w:rsid w:val="0026077A"/>
    <w:rsid w:val="00260BA6"/>
    <w:rsid w:val="00260C35"/>
    <w:rsid w:val="0026114B"/>
    <w:rsid w:val="0026115B"/>
    <w:rsid w:val="0026123A"/>
    <w:rsid w:val="00261391"/>
    <w:rsid w:val="00261646"/>
    <w:rsid w:val="0026169D"/>
    <w:rsid w:val="00261956"/>
    <w:rsid w:val="00261972"/>
    <w:rsid w:val="0026198C"/>
    <w:rsid w:val="00261A07"/>
    <w:rsid w:val="00261AC8"/>
    <w:rsid w:val="00261CF1"/>
    <w:rsid w:val="00261DA5"/>
    <w:rsid w:val="0026216E"/>
    <w:rsid w:val="0026229E"/>
    <w:rsid w:val="002623C3"/>
    <w:rsid w:val="00262580"/>
    <w:rsid w:val="00262869"/>
    <w:rsid w:val="002628F6"/>
    <w:rsid w:val="00262DCF"/>
    <w:rsid w:val="00262ED6"/>
    <w:rsid w:val="002634BD"/>
    <w:rsid w:val="002634EA"/>
    <w:rsid w:val="002637CF"/>
    <w:rsid w:val="00263AF8"/>
    <w:rsid w:val="00263CD1"/>
    <w:rsid w:val="00263E24"/>
    <w:rsid w:val="00263EC4"/>
    <w:rsid w:val="00263FF1"/>
    <w:rsid w:val="0026422A"/>
    <w:rsid w:val="002645C7"/>
    <w:rsid w:val="002646FE"/>
    <w:rsid w:val="002647E5"/>
    <w:rsid w:val="002648EE"/>
    <w:rsid w:val="00264B3D"/>
    <w:rsid w:val="00264C1F"/>
    <w:rsid w:val="00264FD6"/>
    <w:rsid w:val="002652C8"/>
    <w:rsid w:val="002656C7"/>
    <w:rsid w:val="0026590D"/>
    <w:rsid w:val="00265AC3"/>
    <w:rsid w:val="00265B63"/>
    <w:rsid w:val="00265B89"/>
    <w:rsid w:val="00265BFC"/>
    <w:rsid w:val="00265D3C"/>
    <w:rsid w:val="00265E1C"/>
    <w:rsid w:val="00265FD7"/>
    <w:rsid w:val="002662A2"/>
    <w:rsid w:val="002662C2"/>
    <w:rsid w:val="002663D7"/>
    <w:rsid w:val="0026680B"/>
    <w:rsid w:val="00266A2E"/>
    <w:rsid w:val="00266AA9"/>
    <w:rsid w:val="00266AE0"/>
    <w:rsid w:val="00266D29"/>
    <w:rsid w:val="00266E9A"/>
    <w:rsid w:val="00266F7A"/>
    <w:rsid w:val="00267081"/>
    <w:rsid w:val="002671A2"/>
    <w:rsid w:val="0026722A"/>
    <w:rsid w:val="002672FA"/>
    <w:rsid w:val="00267496"/>
    <w:rsid w:val="002675C7"/>
    <w:rsid w:val="002678CB"/>
    <w:rsid w:val="00267A28"/>
    <w:rsid w:val="00267A7C"/>
    <w:rsid w:val="00267B57"/>
    <w:rsid w:val="00267D1D"/>
    <w:rsid w:val="00267F66"/>
    <w:rsid w:val="00270169"/>
    <w:rsid w:val="002702D2"/>
    <w:rsid w:val="00270370"/>
    <w:rsid w:val="002703D1"/>
    <w:rsid w:val="0027060B"/>
    <w:rsid w:val="002708A2"/>
    <w:rsid w:val="00270A67"/>
    <w:rsid w:val="00270AA6"/>
    <w:rsid w:val="00270D72"/>
    <w:rsid w:val="00270E19"/>
    <w:rsid w:val="00271266"/>
    <w:rsid w:val="002715FC"/>
    <w:rsid w:val="0027170E"/>
    <w:rsid w:val="002718DE"/>
    <w:rsid w:val="002719A2"/>
    <w:rsid w:val="00271B4D"/>
    <w:rsid w:val="00271BD8"/>
    <w:rsid w:val="00272164"/>
    <w:rsid w:val="00272499"/>
    <w:rsid w:val="00272623"/>
    <w:rsid w:val="00272960"/>
    <w:rsid w:val="00272A65"/>
    <w:rsid w:val="00272DBE"/>
    <w:rsid w:val="00272F83"/>
    <w:rsid w:val="0027304A"/>
    <w:rsid w:val="0027304D"/>
    <w:rsid w:val="00273102"/>
    <w:rsid w:val="00273349"/>
    <w:rsid w:val="0027336E"/>
    <w:rsid w:val="0027349A"/>
    <w:rsid w:val="00273943"/>
    <w:rsid w:val="00273CB2"/>
    <w:rsid w:val="00273CD6"/>
    <w:rsid w:val="00273D83"/>
    <w:rsid w:val="00273FEA"/>
    <w:rsid w:val="002742FE"/>
    <w:rsid w:val="00274375"/>
    <w:rsid w:val="0027444F"/>
    <w:rsid w:val="00274660"/>
    <w:rsid w:val="00274C4D"/>
    <w:rsid w:val="00274EFA"/>
    <w:rsid w:val="00275025"/>
    <w:rsid w:val="002751E7"/>
    <w:rsid w:val="0027529C"/>
    <w:rsid w:val="00275575"/>
    <w:rsid w:val="00275858"/>
    <w:rsid w:val="0027596A"/>
    <w:rsid w:val="002759C0"/>
    <w:rsid w:val="00275B68"/>
    <w:rsid w:val="00275C43"/>
    <w:rsid w:val="00275D7A"/>
    <w:rsid w:val="00275F9E"/>
    <w:rsid w:val="002761BD"/>
    <w:rsid w:val="0027652E"/>
    <w:rsid w:val="002766E2"/>
    <w:rsid w:val="00276884"/>
    <w:rsid w:val="002768F8"/>
    <w:rsid w:val="00276CB0"/>
    <w:rsid w:val="00276CF5"/>
    <w:rsid w:val="00277248"/>
    <w:rsid w:val="002772AF"/>
    <w:rsid w:val="00277398"/>
    <w:rsid w:val="002774F1"/>
    <w:rsid w:val="00277636"/>
    <w:rsid w:val="0027768F"/>
    <w:rsid w:val="00277809"/>
    <w:rsid w:val="0027780B"/>
    <w:rsid w:val="00277875"/>
    <w:rsid w:val="002779F5"/>
    <w:rsid w:val="00277A86"/>
    <w:rsid w:val="00277B29"/>
    <w:rsid w:val="00277B95"/>
    <w:rsid w:val="00280081"/>
    <w:rsid w:val="0028020D"/>
    <w:rsid w:val="002802B0"/>
    <w:rsid w:val="00280652"/>
    <w:rsid w:val="00280ADA"/>
    <w:rsid w:val="00280B6C"/>
    <w:rsid w:val="00280CBA"/>
    <w:rsid w:val="00280D5B"/>
    <w:rsid w:val="00280EA4"/>
    <w:rsid w:val="00280F8A"/>
    <w:rsid w:val="00281007"/>
    <w:rsid w:val="0028106B"/>
    <w:rsid w:val="002811B7"/>
    <w:rsid w:val="00281364"/>
    <w:rsid w:val="00281455"/>
    <w:rsid w:val="00281819"/>
    <w:rsid w:val="00281A69"/>
    <w:rsid w:val="00281D6A"/>
    <w:rsid w:val="00281DA0"/>
    <w:rsid w:val="00282121"/>
    <w:rsid w:val="00282149"/>
    <w:rsid w:val="00282198"/>
    <w:rsid w:val="002822C7"/>
    <w:rsid w:val="002822DE"/>
    <w:rsid w:val="002822FD"/>
    <w:rsid w:val="00282372"/>
    <w:rsid w:val="002827F9"/>
    <w:rsid w:val="00282824"/>
    <w:rsid w:val="00282A5A"/>
    <w:rsid w:val="00282BAE"/>
    <w:rsid w:val="00282C02"/>
    <w:rsid w:val="00282D05"/>
    <w:rsid w:val="00282DAC"/>
    <w:rsid w:val="00282EE5"/>
    <w:rsid w:val="0028339F"/>
    <w:rsid w:val="002834C9"/>
    <w:rsid w:val="002835A6"/>
    <w:rsid w:val="002837C2"/>
    <w:rsid w:val="002838D0"/>
    <w:rsid w:val="0028399A"/>
    <w:rsid w:val="002839FB"/>
    <w:rsid w:val="00283BB4"/>
    <w:rsid w:val="00283C39"/>
    <w:rsid w:val="00283D4E"/>
    <w:rsid w:val="00283F28"/>
    <w:rsid w:val="00284036"/>
    <w:rsid w:val="00284162"/>
    <w:rsid w:val="002844AC"/>
    <w:rsid w:val="002845EA"/>
    <w:rsid w:val="002848C8"/>
    <w:rsid w:val="002849E3"/>
    <w:rsid w:val="00284B22"/>
    <w:rsid w:val="00284B6C"/>
    <w:rsid w:val="00284C97"/>
    <w:rsid w:val="00284F37"/>
    <w:rsid w:val="0028500C"/>
    <w:rsid w:val="0028523A"/>
    <w:rsid w:val="00285309"/>
    <w:rsid w:val="0028551B"/>
    <w:rsid w:val="00285A8C"/>
    <w:rsid w:val="00285B2D"/>
    <w:rsid w:val="00285BA6"/>
    <w:rsid w:val="00285C67"/>
    <w:rsid w:val="00285C6A"/>
    <w:rsid w:val="00285DE0"/>
    <w:rsid w:val="00285DF6"/>
    <w:rsid w:val="00286154"/>
    <w:rsid w:val="0028670B"/>
    <w:rsid w:val="00286894"/>
    <w:rsid w:val="002869F8"/>
    <w:rsid w:val="00286A54"/>
    <w:rsid w:val="00286B1C"/>
    <w:rsid w:val="00286B56"/>
    <w:rsid w:val="00286DCB"/>
    <w:rsid w:val="00286EBE"/>
    <w:rsid w:val="00286FB0"/>
    <w:rsid w:val="0028709C"/>
    <w:rsid w:val="0028718B"/>
    <w:rsid w:val="002874D2"/>
    <w:rsid w:val="00287699"/>
    <w:rsid w:val="0028783E"/>
    <w:rsid w:val="00287975"/>
    <w:rsid w:val="00287B58"/>
    <w:rsid w:val="00287D91"/>
    <w:rsid w:val="0029008E"/>
    <w:rsid w:val="0029026D"/>
    <w:rsid w:val="00290588"/>
    <w:rsid w:val="00290635"/>
    <w:rsid w:val="0029068D"/>
    <w:rsid w:val="00290691"/>
    <w:rsid w:val="002907BC"/>
    <w:rsid w:val="00290969"/>
    <w:rsid w:val="00290BA8"/>
    <w:rsid w:val="00290DDB"/>
    <w:rsid w:val="00290DF5"/>
    <w:rsid w:val="00290F8B"/>
    <w:rsid w:val="002912A0"/>
    <w:rsid w:val="002913E6"/>
    <w:rsid w:val="002919DB"/>
    <w:rsid w:val="00291A46"/>
    <w:rsid w:val="00291D0D"/>
    <w:rsid w:val="002920C7"/>
    <w:rsid w:val="00292228"/>
    <w:rsid w:val="0029236B"/>
    <w:rsid w:val="00292397"/>
    <w:rsid w:val="0029260E"/>
    <w:rsid w:val="002929D8"/>
    <w:rsid w:val="00292B9F"/>
    <w:rsid w:val="00292BC1"/>
    <w:rsid w:val="00292DCD"/>
    <w:rsid w:val="00293109"/>
    <w:rsid w:val="0029319E"/>
    <w:rsid w:val="002938A7"/>
    <w:rsid w:val="00293920"/>
    <w:rsid w:val="00293A60"/>
    <w:rsid w:val="00293B0D"/>
    <w:rsid w:val="00293C63"/>
    <w:rsid w:val="00293F3D"/>
    <w:rsid w:val="00294036"/>
    <w:rsid w:val="002942D2"/>
    <w:rsid w:val="002944B2"/>
    <w:rsid w:val="002944B4"/>
    <w:rsid w:val="002948F5"/>
    <w:rsid w:val="00294A58"/>
    <w:rsid w:val="00294B49"/>
    <w:rsid w:val="00294CD6"/>
    <w:rsid w:val="00294D2F"/>
    <w:rsid w:val="00294EE4"/>
    <w:rsid w:val="00294F65"/>
    <w:rsid w:val="0029518D"/>
    <w:rsid w:val="00295274"/>
    <w:rsid w:val="0029527E"/>
    <w:rsid w:val="00295521"/>
    <w:rsid w:val="00295601"/>
    <w:rsid w:val="002958DE"/>
    <w:rsid w:val="00295A82"/>
    <w:rsid w:val="00295B70"/>
    <w:rsid w:val="00295DFB"/>
    <w:rsid w:val="00295EEF"/>
    <w:rsid w:val="00295EF1"/>
    <w:rsid w:val="00296185"/>
    <w:rsid w:val="002961F3"/>
    <w:rsid w:val="00296272"/>
    <w:rsid w:val="002963DD"/>
    <w:rsid w:val="0029648D"/>
    <w:rsid w:val="00296631"/>
    <w:rsid w:val="002966BD"/>
    <w:rsid w:val="0029676B"/>
    <w:rsid w:val="00296AB1"/>
    <w:rsid w:val="00296F47"/>
    <w:rsid w:val="002970F1"/>
    <w:rsid w:val="00297289"/>
    <w:rsid w:val="00297408"/>
    <w:rsid w:val="00297514"/>
    <w:rsid w:val="0029799C"/>
    <w:rsid w:val="00297D33"/>
    <w:rsid w:val="00297E51"/>
    <w:rsid w:val="00297ECD"/>
    <w:rsid w:val="002A0414"/>
    <w:rsid w:val="002A04E2"/>
    <w:rsid w:val="002A054B"/>
    <w:rsid w:val="002A055D"/>
    <w:rsid w:val="002A06E7"/>
    <w:rsid w:val="002A0702"/>
    <w:rsid w:val="002A072E"/>
    <w:rsid w:val="002A0956"/>
    <w:rsid w:val="002A0E02"/>
    <w:rsid w:val="002A0E79"/>
    <w:rsid w:val="002A0E94"/>
    <w:rsid w:val="002A0F16"/>
    <w:rsid w:val="002A1029"/>
    <w:rsid w:val="002A1263"/>
    <w:rsid w:val="002A18FE"/>
    <w:rsid w:val="002A19F7"/>
    <w:rsid w:val="002A1FB9"/>
    <w:rsid w:val="002A2364"/>
    <w:rsid w:val="002A283D"/>
    <w:rsid w:val="002A2A08"/>
    <w:rsid w:val="002A2A48"/>
    <w:rsid w:val="002A2A8A"/>
    <w:rsid w:val="002A2B37"/>
    <w:rsid w:val="002A2BC4"/>
    <w:rsid w:val="002A2BE3"/>
    <w:rsid w:val="002A2D62"/>
    <w:rsid w:val="002A2D93"/>
    <w:rsid w:val="002A31FA"/>
    <w:rsid w:val="002A32BE"/>
    <w:rsid w:val="002A339E"/>
    <w:rsid w:val="002A33FC"/>
    <w:rsid w:val="002A3418"/>
    <w:rsid w:val="002A351E"/>
    <w:rsid w:val="002A35A5"/>
    <w:rsid w:val="002A381C"/>
    <w:rsid w:val="002A38FE"/>
    <w:rsid w:val="002A3997"/>
    <w:rsid w:val="002A39A8"/>
    <w:rsid w:val="002A3E0C"/>
    <w:rsid w:val="002A3F11"/>
    <w:rsid w:val="002A3FF6"/>
    <w:rsid w:val="002A4113"/>
    <w:rsid w:val="002A4266"/>
    <w:rsid w:val="002A449A"/>
    <w:rsid w:val="002A44A0"/>
    <w:rsid w:val="002A45B1"/>
    <w:rsid w:val="002A46C8"/>
    <w:rsid w:val="002A47DF"/>
    <w:rsid w:val="002A4915"/>
    <w:rsid w:val="002A496E"/>
    <w:rsid w:val="002A4E42"/>
    <w:rsid w:val="002A4EF5"/>
    <w:rsid w:val="002A5379"/>
    <w:rsid w:val="002A556F"/>
    <w:rsid w:val="002A588E"/>
    <w:rsid w:val="002A591F"/>
    <w:rsid w:val="002A598E"/>
    <w:rsid w:val="002A5A55"/>
    <w:rsid w:val="002A5D61"/>
    <w:rsid w:val="002A61A5"/>
    <w:rsid w:val="002A61B1"/>
    <w:rsid w:val="002A648D"/>
    <w:rsid w:val="002A6700"/>
    <w:rsid w:val="002A6761"/>
    <w:rsid w:val="002A68E0"/>
    <w:rsid w:val="002A6AB3"/>
    <w:rsid w:val="002A6BDC"/>
    <w:rsid w:val="002A6D9A"/>
    <w:rsid w:val="002A7199"/>
    <w:rsid w:val="002A7323"/>
    <w:rsid w:val="002A773F"/>
    <w:rsid w:val="002A77C3"/>
    <w:rsid w:val="002A79D9"/>
    <w:rsid w:val="002A7AFA"/>
    <w:rsid w:val="002A7BAF"/>
    <w:rsid w:val="002A7BBD"/>
    <w:rsid w:val="002A7D28"/>
    <w:rsid w:val="002A7DE0"/>
    <w:rsid w:val="002A7E0F"/>
    <w:rsid w:val="002A7F89"/>
    <w:rsid w:val="002B05A8"/>
    <w:rsid w:val="002B0736"/>
    <w:rsid w:val="002B0806"/>
    <w:rsid w:val="002B09B4"/>
    <w:rsid w:val="002B0D6E"/>
    <w:rsid w:val="002B0FE9"/>
    <w:rsid w:val="002B10B0"/>
    <w:rsid w:val="002B1225"/>
    <w:rsid w:val="002B1437"/>
    <w:rsid w:val="002B14DB"/>
    <w:rsid w:val="002B1546"/>
    <w:rsid w:val="002B169C"/>
    <w:rsid w:val="002B1838"/>
    <w:rsid w:val="002B1F89"/>
    <w:rsid w:val="002B21BB"/>
    <w:rsid w:val="002B22F5"/>
    <w:rsid w:val="002B23EB"/>
    <w:rsid w:val="002B25B9"/>
    <w:rsid w:val="002B274C"/>
    <w:rsid w:val="002B276C"/>
    <w:rsid w:val="002B2776"/>
    <w:rsid w:val="002B2868"/>
    <w:rsid w:val="002B2E9F"/>
    <w:rsid w:val="002B2F77"/>
    <w:rsid w:val="002B3529"/>
    <w:rsid w:val="002B3596"/>
    <w:rsid w:val="002B359B"/>
    <w:rsid w:val="002B3683"/>
    <w:rsid w:val="002B37D3"/>
    <w:rsid w:val="002B3887"/>
    <w:rsid w:val="002B3930"/>
    <w:rsid w:val="002B3945"/>
    <w:rsid w:val="002B3A4E"/>
    <w:rsid w:val="002B3E36"/>
    <w:rsid w:val="002B412A"/>
    <w:rsid w:val="002B43B3"/>
    <w:rsid w:val="002B466E"/>
    <w:rsid w:val="002B46EE"/>
    <w:rsid w:val="002B4AAC"/>
    <w:rsid w:val="002B4CEA"/>
    <w:rsid w:val="002B4D56"/>
    <w:rsid w:val="002B4FAD"/>
    <w:rsid w:val="002B5175"/>
    <w:rsid w:val="002B51A6"/>
    <w:rsid w:val="002B538D"/>
    <w:rsid w:val="002B5B61"/>
    <w:rsid w:val="002B5CA1"/>
    <w:rsid w:val="002B6031"/>
    <w:rsid w:val="002B6235"/>
    <w:rsid w:val="002B63DB"/>
    <w:rsid w:val="002B665A"/>
    <w:rsid w:val="002B6699"/>
    <w:rsid w:val="002B6716"/>
    <w:rsid w:val="002B6C88"/>
    <w:rsid w:val="002B6D2E"/>
    <w:rsid w:val="002B6EFD"/>
    <w:rsid w:val="002B6F33"/>
    <w:rsid w:val="002B6FC3"/>
    <w:rsid w:val="002B7027"/>
    <w:rsid w:val="002B79F0"/>
    <w:rsid w:val="002B7AE4"/>
    <w:rsid w:val="002B7B8A"/>
    <w:rsid w:val="002B7C96"/>
    <w:rsid w:val="002B7F3E"/>
    <w:rsid w:val="002C00F5"/>
    <w:rsid w:val="002C0166"/>
    <w:rsid w:val="002C01CA"/>
    <w:rsid w:val="002C059A"/>
    <w:rsid w:val="002C05D9"/>
    <w:rsid w:val="002C06B1"/>
    <w:rsid w:val="002C06B5"/>
    <w:rsid w:val="002C0778"/>
    <w:rsid w:val="002C0817"/>
    <w:rsid w:val="002C0CCC"/>
    <w:rsid w:val="002C0CD7"/>
    <w:rsid w:val="002C0D7B"/>
    <w:rsid w:val="002C0D99"/>
    <w:rsid w:val="002C0DE9"/>
    <w:rsid w:val="002C0E41"/>
    <w:rsid w:val="002C11BC"/>
    <w:rsid w:val="002C11D6"/>
    <w:rsid w:val="002C143E"/>
    <w:rsid w:val="002C1443"/>
    <w:rsid w:val="002C1457"/>
    <w:rsid w:val="002C1A9B"/>
    <w:rsid w:val="002C1B88"/>
    <w:rsid w:val="002C1CBF"/>
    <w:rsid w:val="002C1D9C"/>
    <w:rsid w:val="002C1EFA"/>
    <w:rsid w:val="002C1F0C"/>
    <w:rsid w:val="002C22C5"/>
    <w:rsid w:val="002C2806"/>
    <w:rsid w:val="002C28AD"/>
    <w:rsid w:val="002C2BD3"/>
    <w:rsid w:val="002C2BEB"/>
    <w:rsid w:val="002C2CF9"/>
    <w:rsid w:val="002C2D7F"/>
    <w:rsid w:val="002C2DF8"/>
    <w:rsid w:val="002C2E11"/>
    <w:rsid w:val="002C2E33"/>
    <w:rsid w:val="002C30A4"/>
    <w:rsid w:val="002C34B2"/>
    <w:rsid w:val="002C34C2"/>
    <w:rsid w:val="002C366F"/>
    <w:rsid w:val="002C3894"/>
    <w:rsid w:val="002C3A76"/>
    <w:rsid w:val="002C3D9B"/>
    <w:rsid w:val="002C3E6A"/>
    <w:rsid w:val="002C40EF"/>
    <w:rsid w:val="002C4106"/>
    <w:rsid w:val="002C4127"/>
    <w:rsid w:val="002C4208"/>
    <w:rsid w:val="002C4323"/>
    <w:rsid w:val="002C488D"/>
    <w:rsid w:val="002C4A81"/>
    <w:rsid w:val="002C4B78"/>
    <w:rsid w:val="002C4B93"/>
    <w:rsid w:val="002C4CA9"/>
    <w:rsid w:val="002C4CB2"/>
    <w:rsid w:val="002C4D30"/>
    <w:rsid w:val="002C4DC2"/>
    <w:rsid w:val="002C532F"/>
    <w:rsid w:val="002C5335"/>
    <w:rsid w:val="002C5453"/>
    <w:rsid w:val="002C57BD"/>
    <w:rsid w:val="002C5816"/>
    <w:rsid w:val="002C5A5C"/>
    <w:rsid w:val="002C5B1D"/>
    <w:rsid w:val="002C5BFE"/>
    <w:rsid w:val="002C5DEF"/>
    <w:rsid w:val="002C5F0D"/>
    <w:rsid w:val="002C5FDB"/>
    <w:rsid w:val="002C64F8"/>
    <w:rsid w:val="002C6586"/>
    <w:rsid w:val="002C65F3"/>
    <w:rsid w:val="002C6686"/>
    <w:rsid w:val="002C670A"/>
    <w:rsid w:val="002C68E5"/>
    <w:rsid w:val="002C6C8F"/>
    <w:rsid w:val="002C6D6B"/>
    <w:rsid w:val="002C7016"/>
    <w:rsid w:val="002C70A3"/>
    <w:rsid w:val="002C72EF"/>
    <w:rsid w:val="002C7301"/>
    <w:rsid w:val="002C75E6"/>
    <w:rsid w:val="002C7C0A"/>
    <w:rsid w:val="002C7C9C"/>
    <w:rsid w:val="002C7F28"/>
    <w:rsid w:val="002C7FF4"/>
    <w:rsid w:val="002D0026"/>
    <w:rsid w:val="002D006A"/>
    <w:rsid w:val="002D0220"/>
    <w:rsid w:val="002D0319"/>
    <w:rsid w:val="002D04A2"/>
    <w:rsid w:val="002D04C5"/>
    <w:rsid w:val="002D0548"/>
    <w:rsid w:val="002D059D"/>
    <w:rsid w:val="002D0632"/>
    <w:rsid w:val="002D0727"/>
    <w:rsid w:val="002D0747"/>
    <w:rsid w:val="002D0A94"/>
    <w:rsid w:val="002D0F32"/>
    <w:rsid w:val="002D0F3E"/>
    <w:rsid w:val="002D100C"/>
    <w:rsid w:val="002D171C"/>
    <w:rsid w:val="002D1755"/>
    <w:rsid w:val="002D1B36"/>
    <w:rsid w:val="002D1B96"/>
    <w:rsid w:val="002D1BF7"/>
    <w:rsid w:val="002D1E35"/>
    <w:rsid w:val="002D2270"/>
    <w:rsid w:val="002D22F4"/>
    <w:rsid w:val="002D2A2D"/>
    <w:rsid w:val="002D2C51"/>
    <w:rsid w:val="002D2DE7"/>
    <w:rsid w:val="002D2E4C"/>
    <w:rsid w:val="002D2EC4"/>
    <w:rsid w:val="002D30EB"/>
    <w:rsid w:val="002D3151"/>
    <w:rsid w:val="002D319A"/>
    <w:rsid w:val="002D32AF"/>
    <w:rsid w:val="002D3306"/>
    <w:rsid w:val="002D3568"/>
    <w:rsid w:val="002D37C1"/>
    <w:rsid w:val="002D3CCB"/>
    <w:rsid w:val="002D3E11"/>
    <w:rsid w:val="002D3ED3"/>
    <w:rsid w:val="002D3FF7"/>
    <w:rsid w:val="002D4074"/>
    <w:rsid w:val="002D42F1"/>
    <w:rsid w:val="002D4487"/>
    <w:rsid w:val="002D4781"/>
    <w:rsid w:val="002D4830"/>
    <w:rsid w:val="002D4960"/>
    <w:rsid w:val="002D4A0A"/>
    <w:rsid w:val="002D4A43"/>
    <w:rsid w:val="002D5041"/>
    <w:rsid w:val="002D5098"/>
    <w:rsid w:val="002D52BF"/>
    <w:rsid w:val="002D5C0C"/>
    <w:rsid w:val="002D5DAB"/>
    <w:rsid w:val="002D5F15"/>
    <w:rsid w:val="002D6056"/>
    <w:rsid w:val="002D607F"/>
    <w:rsid w:val="002D60C0"/>
    <w:rsid w:val="002D60C9"/>
    <w:rsid w:val="002D6512"/>
    <w:rsid w:val="002D6587"/>
    <w:rsid w:val="002D65B4"/>
    <w:rsid w:val="002D6795"/>
    <w:rsid w:val="002D686E"/>
    <w:rsid w:val="002D68CE"/>
    <w:rsid w:val="002D6D06"/>
    <w:rsid w:val="002D6F90"/>
    <w:rsid w:val="002D72CD"/>
    <w:rsid w:val="002D7A17"/>
    <w:rsid w:val="002D7B36"/>
    <w:rsid w:val="002D7D96"/>
    <w:rsid w:val="002D7DE0"/>
    <w:rsid w:val="002D7FC7"/>
    <w:rsid w:val="002E026E"/>
    <w:rsid w:val="002E0315"/>
    <w:rsid w:val="002E0403"/>
    <w:rsid w:val="002E0793"/>
    <w:rsid w:val="002E0875"/>
    <w:rsid w:val="002E08BF"/>
    <w:rsid w:val="002E0903"/>
    <w:rsid w:val="002E0C3C"/>
    <w:rsid w:val="002E0C71"/>
    <w:rsid w:val="002E0D26"/>
    <w:rsid w:val="002E0D8B"/>
    <w:rsid w:val="002E0ECD"/>
    <w:rsid w:val="002E0F23"/>
    <w:rsid w:val="002E10FA"/>
    <w:rsid w:val="002E1294"/>
    <w:rsid w:val="002E1318"/>
    <w:rsid w:val="002E1888"/>
    <w:rsid w:val="002E19C3"/>
    <w:rsid w:val="002E1A6F"/>
    <w:rsid w:val="002E1D20"/>
    <w:rsid w:val="002E1D30"/>
    <w:rsid w:val="002E1DDE"/>
    <w:rsid w:val="002E1EA2"/>
    <w:rsid w:val="002E213E"/>
    <w:rsid w:val="002E21D1"/>
    <w:rsid w:val="002E229D"/>
    <w:rsid w:val="002E2569"/>
    <w:rsid w:val="002E25A8"/>
    <w:rsid w:val="002E2747"/>
    <w:rsid w:val="002E279A"/>
    <w:rsid w:val="002E2BE7"/>
    <w:rsid w:val="002E2E05"/>
    <w:rsid w:val="002E310D"/>
    <w:rsid w:val="002E3218"/>
    <w:rsid w:val="002E3237"/>
    <w:rsid w:val="002E323E"/>
    <w:rsid w:val="002E3486"/>
    <w:rsid w:val="002E34CF"/>
    <w:rsid w:val="002E373C"/>
    <w:rsid w:val="002E3832"/>
    <w:rsid w:val="002E399E"/>
    <w:rsid w:val="002E3B08"/>
    <w:rsid w:val="002E3CE5"/>
    <w:rsid w:val="002E3D97"/>
    <w:rsid w:val="002E3DD5"/>
    <w:rsid w:val="002E4118"/>
    <w:rsid w:val="002E41F3"/>
    <w:rsid w:val="002E4505"/>
    <w:rsid w:val="002E4516"/>
    <w:rsid w:val="002E4519"/>
    <w:rsid w:val="002E454D"/>
    <w:rsid w:val="002E491E"/>
    <w:rsid w:val="002E495B"/>
    <w:rsid w:val="002E4A0D"/>
    <w:rsid w:val="002E4C70"/>
    <w:rsid w:val="002E4DA9"/>
    <w:rsid w:val="002E4F0E"/>
    <w:rsid w:val="002E5038"/>
    <w:rsid w:val="002E51E4"/>
    <w:rsid w:val="002E533C"/>
    <w:rsid w:val="002E5573"/>
    <w:rsid w:val="002E557C"/>
    <w:rsid w:val="002E570D"/>
    <w:rsid w:val="002E5BB9"/>
    <w:rsid w:val="002E5BCC"/>
    <w:rsid w:val="002E5D16"/>
    <w:rsid w:val="002E5EB3"/>
    <w:rsid w:val="002E6116"/>
    <w:rsid w:val="002E615C"/>
    <w:rsid w:val="002E6518"/>
    <w:rsid w:val="002E6652"/>
    <w:rsid w:val="002E67E6"/>
    <w:rsid w:val="002E69B3"/>
    <w:rsid w:val="002E6C83"/>
    <w:rsid w:val="002E6C97"/>
    <w:rsid w:val="002E6DBB"/>
    <w:rsid w:val="002E6E7C"/>
    <w:rsid w:val="002E6F72"/>
    <w:rsid w:val="002E7212"/>
    <w:rsid w:val="002E77B6"/>
    <w:rsid w:val="002E7B0D"/>
    <w:rsid w:val="002E7D81"/>
    <w:rsid w:val="002F0381"/>
    <w:rsid w:val="002F04DE"/>
    <w:rsid w:val="002F078F"/>
    <w:rsid w:val="002F089E"/>
    <w:rsid w:val="002F0A2B"/>
    <w:rsid w:val="002F0B9F"/>
    <w:rsid w:val="002F0D1B"/>
    <w:rsid w:val="002F0F46"/>
    <w:rsid w:val="002F11A0"/>
    <w:rsid w:val="002F121E"/>
    <w:rsid w:val="002F1432"/>
    <w:rsid w:val="002F14D0"/>
    <w:rsid w:val="002F1524"/>
    <w:rsid w:val="002F190D"/>
    <w:rsid w:val="002F196B"/>
    <w:rsid w:val="002F1A3E"/>
    <w:rsid w:val="002F1B32"/>
    <w:rsid w:val="002F1CD3"/>
    <w:rsid w:val="002F1D51"/>
    <w:rsid w:val="002F1E10"/>
    <w:rsid w:val="002F1E43"/>
    <w:rsid w:val="002F1EA4"/>
    <w:rsid w:val="002F222E"/>
    <w:rsid w:val="002F24B0"/>
    <w:rsid w:val="002F279C"/>
    <w:rsid w:val="002F2829"/>
    <w:rsid w:val="002F283F"/>
    <w:rsid w:val="002F2B94"/>
    <w:rsid w:val="002F2BB2"/>
    <w:rsid w:val="002F2CAC"/>
    <w:rsid w:val="002F2D20"/>
    <w:rsid w:val="002F2FB9"/>
    <w:rsid w:val="002F37A3"/>
    <w:rsid w:val="002F38DC"/>
    <w:rsid w:val="002F39CB"/>
    <w:rsid w:val="002F3A93"/>
    <w:rsid w:val="002F3AFA"/>
    <w:rsid w:val="002F3E0C"/>
    <w:rsid w:val="002F40D2"/>
    <w:rsid w:val="002F415D"/>
    <w:rsid w:val="002F4328"/>
    <w:rsid w:val="002F4355"/>
    <w:rsid w:val="002F4444"/>
    <w:rsid w:val="002F45F4"/>
    <w:rsid w:val="002F4777"/>
    <w:rsid w:val="002F4A17"/>
    <w:rsid w:val="002F4A7F"/>
    <w:rsid w:val="002F4BEA"/>
    <w:rsid w:val="002F4E5F"/>
    <w:rsid w:val="002F4F4C"/>
    <w:rsid w:val="002F51F0"/>
    <w:rsid w:val="002F527B"/>
    <w:rsid w:val="002F54B6"/>
    <w:rsid w:val="002F5629"/>
    <w:rsid w:val="002F5674"/>
    <w:rsid w:val="002F5AC5"/>
    <w:rsid w:val="002F5F2F"/>
    <w:rsid w:val="002F6097"/>
    <w:rsid w:val="002F60A7"/>
    <w:rsid w:val="002F640A"/>
    <w:rsid w:val="002F65E5"/>
    <w:rsid w:val="002F66F0"/>
    <w:rsid w:val="002F677E"/>
    <w:rsid w:val="002F6A6F"/>
    <w:rsid w:val="002F6AA1"/>
    <w:rsid w:val="002F6B24"/>
    <w:rsid w:val="002F6E28"/>
    <w:rsid w:val="002F6E2F"/>
    <w:rsid w:val="002F6F2A"/>
    <w:rsid w:val="002F6FEA"/>
    <w:rsid w:val="002F70BA"/>
    <w:rsid w:val="002F725F"/>
    <w:rsid w:val="002F7274"/>
    <w:rsid w:val="002F7A88"/>
    <w:rsid w:val="002F7A99"/>
    <w:rsid w:val="002F7B4A"/>
    <w:rsid w:val="002F7C08"/>
    <w:rsid w:val="002F7E00"/>
    <w:rsid w:val="002F7E68"/>
    <w:rsid w:val="002F7F86"/>
    <w:rsid w:val="00300265"/>
    <w:rsid w:val="00300560"/>
    <w:rsid w:val="003007DE"/>
    <w:rsid w:val="0030091F"/>
    <w:rsid w:val="00300A82"/>
    <w:rsid w:val="00300A84"/>
    <w:rsid w:val="00300B25"/>
    <w:rsid w:val="00300C9E"/>
    <w:rsid w:val="00300E39"/>
    <w:rsid w:val="00300F95"/>
    <w:rsid w:val="0030101C"/>
    <w:rsid w:val="0030107F"/>
    <w:rsid w:val="003011A6"/>
    <w:rsid w:val="00301217"/>
    <w:rsid w:val="0030131C"/>
    <w:rsid w:val="003013EF"/>
    <w:rsid w:val="00302128"/>
    <w:rsid w:val="00302272"/>
    <w:rsid w:val="00302306"/>
    <w:rsid w:val="003023C2"/>
    <w:rsid w:val="003024FE"/>
    <w:rsid w:val="003027E5"/>
    <w:rsid w:val="00302853"/>
    <w:rsid w:val="0030294F"/>
    <w:rsid w:val="00302E5E"/>
    <w:rsid w:val="00302EA1"/>
    <w:rsid w:val="00303249"/>
    <w:rsid w:val="0030329F"/>
    <w:rsid w:val="00303705"/>
    <w:rsid w:val="003038DB"/>
    <w:rsid w:val="00303B5F"/>
    <w:rsid w:val="00303BC0"/>
    <w:rsid w:val="00303BC3"/>
    <w:rsid w:val="00303D58"/>
    <w:rsid w:val="00303D69"/>
    <w:rsid w:val="00303E06"/>
    <w:rsid w:val="00303F5D"/>
    <w:rsid w:val="00303F6C"/>
    <w:rsid w:val="00303FA3"/>
    <w:rsid w:val="003040E2"/>
    <w:rsid w:val="0030415A"/>
    <w:rsid w:val="00304357"/>
    <w:rsid w:val="003043EF"/>
    <w:rsid w:val="00304433"/>
    <w:rsid w:val="0030458D"/>
    <w:rsid w:val="00304593"/>
    <w:rsid w:val="0030484A"/>
    <w:rsid w:val="003048C9"/>
    <w:rsid w:val="00304942"/>
    <w:rsid w:val="003049D6"/>
    <w:rsid w:val="00304C8F"/>
    <w:rsid w:val="00304D19"/>
    <w:rsid w:val="00304D26"/>
    <w:rsid w:val="00304D4E"/>
    <w:rsid w:val="00304F2F"/>
    <w:rsid w:val="00304F3C"/>
    <w:rsid w:val="00304FF8"/>
    <w:rsid w:val="00305098"/>
    <w:rsid w:val="00305119"/>
    <w:rsid w:val="0030511E"/>
    <w:rsid w:val="003053C8"/>
    <w:rsid w:val="00305B2D"/>
    <w:rsid w:val="00305B8A"/>
    <w:rsid w:val="00305BCF"/>
    <w:rsid w:val="00305F02"/>
    <w:rsid w:val="00305FFC"/>
    <w:rsid w:val="0030615E"/>
    <w:rsid w:val="0030628D"/>
    <w:rsid w:val="003065A8"/>
    <w:rsid w:val="003066E9"/>
    <w:rsid w:val="00306A52"/>
    <w:rsid w:val="00306A56"/>
    <w:rsid w:val="00306C72"/>
    <w:rsid w:val="00306D6D"/>
    <w:rsid w:val="00306DE2"/>
    <w:rsid w:val="00306F98"/>
    <w:rsid w:val="00307103"/>
    <w:rsid w:val="00307147"/>
    <w:rsid w:val="0030731E"/>
    <w:rsid w:val="00307448"/>
    <w:rsid w:val="003074C5"/>
    <w:rsid w:val="00307678"/>
    <w:rsid w:val="003076A0"/>
    <w:rsid w:val="00307761"/>
    <w:rsid w:val="003079B4"/>
    <w:rsid w:val="00307C05"/>
    <w:rsid w:val="00307C55"/>
    <w:rsid w:val="00307D09"/>
    <w:rsid w:val="00307DEF"/>
    <w:rsid w:val="00310138"/>
    <w:rsid w:val="0031027B"/>
    <w:rsid w:val="003105A3"/>
    <w:rsid w:val="00310716"/>
    <w:rsid w:val="003107E5"/>
    <w:rsid w:val="00310814"/>
    <w:rsid w:val="00310BD6"/>
    <w:rsid w:val="00310DE6"/>
    <w:rsid w:val="00310EE0"/>
    <w:rsid w:val="00310F97"/>
    <w:rsid w:val="00311084"/>
    <w:rsid w:val="0031115B"/>
    <w:rsid w:val="003115AC"/>
    <w:rsid w:val="003116FF"/>
    <w:rsid w:val="003119A7"/>
    <w:rsid w:val="00311BC8"/>
    <w:rsid w:val="00311D33"/>
    <w:rsid w:val="00311DDA"/>
    <w:rsid w:val="00311E22"/>
    <w:rsid w:val="00311EE1"/>
    <w:rsid w:val="0031200F"/>
    <w:rsid w:val="0031208A"/>
    <w:rsid w:val="0031219A"/>
    <w:rsid w:val="00312235"/>
    <w:rsid w:val="003126CA"/>
    <w:rsid w:val="003126D5"/>
    <w:rsid w:val="003127C5"/>
    <w:rsid w:val="00312A39"/>
    <w:rsid w:val="00312A78"/>
    <w:rsid w:val="00312D21"/>
    <w:rsid w:val="0031322F"/>
    <w:rsid w:val="00313588"/>
    <w:rsid w:val="00313664"/>
    <w:rsid w:val="00313754"/>
    <w:rsid w:val="003137D7"/>
    <w:rsid w:val="0031380E"/>
    <w:rsid w:val="0031381D"/>
    <w:rsid w:val="00313890"/>
    <w:rsid w:val="003138A6"/>
    <w:rsid w:val="00313958"/>
    <w:rsid w:val="00313B78"/>
    <w:rsid w:val="00313C86"/>
    <w:rsid w:val="00313C9A"/>
    <w:rsid w:val="00313DD4"/>
    <w:rsid w:val="00313E25"/>
    <w:rsid w:val="003141FF"/>
    <w:rsid w:val="00314361"/>
    <w:rsid w:val="003143BF"/>
    <w:rsid w:val="00314412"/>
    <w:rsid w:val="00314475"/>
    <w:rsid w:val="003145E5"/>
    <w:rsid w:val="0031486F"/>
    <w:rsid w:val="00314A3D"/>
    <w:rsid w:val="00314B96"/>
    <w:rsid w:val="00314C95"/>
    <w:rsid w:val="00314D4B"/>
    <w:rsid w:val="00314F90"/>
    <w:rsid w:val="00315238"/>
    <w:rsid w:val="00315247"/>
    <w:rsid w:val="003153B1"/>
    <w:rsid w:val="00315731"/>
    <w:rsid w:val="00315754"/>
    <w:rsid w:val="003158D9"/>
    <w:rsid w:val="003159A1"/>
    <w:rsid w:val="003159B5"/>
    <w:rsid w:val="00315C6A"/>
    <w:rsid w:val="00315D4B"/>
    <w:rsid w:val="00315F85"/>
    <w:rsid w:val="00315FD4"/>
    <w:rsid w:val="0031617F"/>
    <w:rsid w:val="003161CD"/>
    <w:rsid w:val="00316409"/>
    <w:rsid w:val="003164DB"/>
    <w:rsid w:val="00316769"/>
    <w:rsid w:val="003170D3"/>
    <w:rsid w:val="00317101"/>
    <w:rsid w:val="003175A5"/>
    <w:rsid w:val="003179A9"/>
    <w:rsid w:val="00317BF1"/>
    <w:rsid w:val="0032006F"/>
    <w:rsid w:val="003201A1"/>
    <w:rsid w:val="0032048F"/>
    <w:rsid w:val="00320747"/>
    <w:rsid w:val="00320832"/>
    <w:rsid w:val="0032086A"/>
    <w:rsid w:val="00320D53"/>
    <w:rsid w:val="00320F56"/>
    <w:rsid w:val="00320FD1"/>
    <w:rsid w:val="00321062"/>
    <w:rsid w:val="00321109"/>
    <w:rsid w:val="0032124F"/>
    <w:rsid w:val="00321481"/>
    <w:rsid w:val="00321560"/>
    <w:rsid w:val="00321690"/>
    <w:rsid w:val="00321758"/>
    <w:rsid w:val="00321823"/>
    <w:rsid w:val="00321BDA"/>
    <w:rsid w:val="00321BE9"/>
    <w:rsid w:val="00321C7F"/>
    <w:rsid w:val="00322100"/>
    <w:rsid w:val="003226B9"/>
    <w:rsid w:val="003226F7"/>
    <w:rsid w:val="003227C3"/>
    <w:rsid w:val="00322E12"/>
    <w:rsid w:val="0032304D"/>
    <w:rsid w:val="00323084"/>
    <w:rsid w:val="00323351"/>
    <w:rsid w:val="0032358B"/>
    <w:rsid w:val="003238F4"/>
    <w:rsid w:val="00323D94"/>
    <w:rsid w:val="00323E8F"/>
    <w:rsid w:val="00323FC4"/>
    <w:rsid w:val="003240C6"/>
    <w:rsid w:val="00324195"/>
    <w:rsid w:val="003243D1"/>
    <w:rsid w:val="00324667"/>
    <w:rsid w:val="00324D77"/>
    <w:rsid w:val="00324EF4"/>
    <w:rsid w:val="003250E3"/>
    <w:rsid w:val="0032526A"/>
    <w:rsid w:val="0032547A"/>
    <w:rsid w:val="00325692"/>
    <w:rsid w:val="0032577E"/>
    <w:rsid w:val="003257A7"/>
    <w:rsid w:val="00325820"/>
    <w:rsid w:val="00325841"/>
    <w:rsid w:val="003259D7"/>
    <w:rsid w:val="00326451"/>
    <w:rsid w:val="00326682"/>
    <w:rsid w:val="003268C7"/>
    <w:rsid w:val="00326914"/>
    <w:rsid w:val="00326922"/>
    <w:rsid w:val="00326A99"/>
    <w:rsid w:val="00326B3B"/>
    <w:rsid w:val="00326B4C"/>
    <w:rsid w:val="0032704C"/>
    <w:rsid w:val="0032709A"/>
    <w:rsid w:val="003270D1"/>
    <w:rsid w:val="00327398"/>
    <w:rsid w:val="00327426"/>
    <w:rsid w:val="00327438"/>
    <w:rsid w:val="003277AE"/>
    <w:rsid w:val="003279EA"/>
    <w:rsid w:val="00327BD3"/>
    <w:rsid w:val="00327C7D"/>
    <w:rsid w:val="00327CAA"/>
    <w:rsid w:val="00327D2E"/>
    <w:rsid w:val="00327DE9"/>
    <w:rsid w:val="00327EB4"/>
    <w:rsid w:val="00327F5E"/>
    <w:rsid w:val="003301B3"/>
    <w:rsid w:val="0033033D"/>
    <w:rsid w:val="00330372"/>
    <w:rsid w:val="00330385"/>
    <w:rsid w:val="003303CC"/>
    <w:rsid w:val="003304B3"/>
    <w:rsid w:val="003308D8"/>
    <w:rsid w:val="00330ACE"/>
    <w:rsid w:val="00330C56"/>
    <w:rsid w:val="00330F2E"/>
    <w:rsid w:val="0033102E"/>
    <w:rsid w:val="003310A6"/>
    <w:rsid w:val="0033128A"/>
    <w:rsid w:val="0033137B"/>
    <w:rsid w:val="00331381"/>
    <w:rsid w:val="00331401"/>
    <w:rsid w:val="00331A79"/>
    <w:rsid w:val="00331AC3"/>
    <w:rsid w:val="00331B45"/>
    <w:rsid w:val="00331CEE"/>
    <w:rsid w:val="00331F91"/>
    <w:rsid w:val="003320CC"/>
    <w:rsid w:val="003322F1"/>
    <w:rsid w:val="00332344"/>
    <w:rsid w:val="00332372"/>
    <w:rsid w:val="003323AC"/>
    <w:rsid w:val="0033289C"/>
    <w:rsid w:val="00332A8F"/>
    <w:rsid w:val="00332ABD"/>
    <w:rsid w:val="00332CF5"/>
    <w:rsid w:val="00332F67"/>
    <w:rsid w:val="0033312E"/>
    <w:rsid w:val="00333234"/>
    <w:rsid w:val="00333435"/>
    <w:rsid w:val="00333822"/>
    <w:rsid w:val="00333823"/>
    <w:rsid w:val="003339EC"/>
    <w:rsid w:val="00333B1F"/>
    <w:rsid w:val="00333C6F"/>
    <w:rsid w:val="00333CC8"/>
    <w:rsid w:val="00333DB5"/>
    <w:rsid w:val="003340BC"/>
    <w:rsid w:val="0033414E"/>
    <w:rsid w:val="003343B5"/>
    <w:rsid w:val="003344C2"/>
    <w:rsid w:val="003345F8"/>
    <w:rsid w:val="00334A9A"/>
    <w:rsid w:val="00334B46"/>
    <w:rsid w:val="00334C07"/>
    <w:rsid w:val="003351AE"/>
    <w:rsid w:val="0033526F"/>
    <w:rsid w:val="003352C0"/>
    <w:rsid w:val="00335370"/>
    <w:rsid w:val="003353FE"/>
    <w:rsid w:val="003356B3"/>
    <w:rsid w:val="0033572C"/>
    <w:rsid w:val="0033577C"/>
    <w:rsid w:val="0033583D"/>
    <w:rsid w:val="00335878"/>
    <w:rsid w:val="00335898"/>
    <w:rsid w:val="00335B54"/>
    <w:rsid w:val="00335ED1"/>
    <w:rsid w:val="00335FC6"/>
    <w:rsid w:val="00336020"/>
    <w:rsid w:val="00336438"/>
    <w:rsid w:val="00336780"/>
    <w:rsid w:val="00336843"/>
    <w:rsid w:val="00336C06"/>
    <w:rsid w:val="00336FBD"/>
    <w:rsid w:val="00337289"/>
    <w:rsid w:val="0033741D"/>
    <w:rsid w:val="00337808"/>
    <w:rsid w:val="0033789C"/>
    <w:rsid w:val="00337905"/>
    <w:rsid w:val="00337EF8"/>
    <w:rsid w:val="003400B0"/>
    <w:rsid w:val="00340174"/>
    <w:rsid w:val="003401EC"/>
    <w:rsid w:val="003402AB"/>
    <w:rsid w:val="003405A7"/>
    <w:rsid w:val="00340727"/>
    <w:rsid w:val="003407E4"/>
    <w:rsid w:val="0034081B"/>
    <w:rsid w:val="00340904"/>
    <w:rsid w:val="00340C0A"/>
    <w:rsid w:val="00340CCA"/>
    <w:rsid w:val="003410BD"/>
    <w:rsid w:val="00341296"/>
    <w:rsid w:val="00341557"/>
    <w:rsid w:val="00341620"/>
    <w:rsid w:val="003416A0"/>
    <w:rsid w:val="00341833"/>
    <w:rsid w:val="0034185E"/>
    <w:rsid w:val="00341A29"/>
    <w:rsid w:val="00341DD6"/>
    <w:rsid w:val="00342235"/>
    <w:rsid w:val="003422B3"/>
    <w:rsid w:val="003423C7"/>
    <w:rsid w:val="003424A0"/>
    <w:rsid w:val="003425DA"/>
    <w:rsid w:val="003425DF"/>
    <w:rsid w:val="0034272C"/>
    <w:rsid w:val="00342803"/>
    <w:rsid w:val="00342841"/>
    <w:rsid w:val="003428BA"/>
    <w:rsid w:val="003428F1"/>
    <w:rsid w:val="003429B2"/>
    <w:rsid w:val="00342A60"/>
    <w:rsid w:val="00342CBB"/>
    <w:rsid w:val="00342DDC"/>
    <w:rsid w:val="00342FBC"/>
    <w:rsid w:val="00343639"/>
    <w:rsid w:val="0034375A"/>
    <w:rsid w:val="0034379D"/>
    <w:rsid w:val="003439F6"/>
    <w:rsid w:val="00343A79"/>
    <w:rsid w:val="00343C58"/>
    <w:rsid w:val="00343CB0"/>
    <w:rsid w:val="00343DED"/>
    <w:rsid w:val="00343E5D"/>
    <w:rsid w:val="00343E69"/>
    <w:rsid w:val="0034410F"/>
    <w:rsid w:val="00344121"/>
    <w:rsid w:val="00344182"/>
    <w:rsid w:val="00344359"/>
    <w:rsid w:val="00344558"/>
    <w:rsid w:val="00344774"/>
    <w:rsid w:val="0034486A"/>
    <w:rsid w:val="00344983"/>
    <w:rsid w:val="00344A10"/>
    <w:rsid w:val="00344A29"/>
    <w:rsid w:val="00344F1D"/>
    <w:rsid w:val="003452DE"/>
    <w:rsid w:val="00345553"/>
    <w:rsid w:val="0034597A"/>
    <w:rsid w:val="00345ED9"/>
    <w:rsid w:val="00345F5B"/>
    <w:rsid w:val="00346192"/>
    <w:rsid w:val="003463D1"/>
    <w:rsid w:val="003463D8"/>
    <w:rsid w:val="0034646D"/>
    <w:rsid w:val="0034646F"/>
    <w:rsid w:val="0034672F"/>
    <w:rsid w:val="00346762"/>
    <w:rsid w:val="00346B09"/>
    <w:rsid w:val="00346B91"/>
    <w:rsid w:val="00346C66"/>
    <w:rsid w:val="00346FC3"/>
    <w:rsid w:val="0034714F"/>
    <w:rsid w:val="003475EB"/>
    <w:rsid w:val="003477AD"/>
    <w:rsid w:val="0034797B"/>
    <w:rsid w:val="00347A18"/>
    <w:rsid w:val="00347BE5"/>
    <w:rsid w:val="00347CFA"/>
    <w:rsid w:val="00347D85"/>
    <w:rsid w:val="00350749"/>
    <w:rsid w:val="003507DD"/>
    <w:rsid w:val="00350966"/>
    <w:rsid w:val="00350969"/>
    <w:rsid w:val="00350A8F"/>
    <w:rsid w:val="00350B03"/>
    <w:rsid w:val="00350C0E"/>
    <w:rsid w:val="00350C95"/>
    <w:rsid w:val="00351124"/>
    <w:rsid w:val="00351347"/>
    <w:rsid w:val="0035161F"/>
    <w:rsid w:val="00351632"/>
    <w:rsid w:val="00351666"/>
    <w:rsid w:val="0035167A"/>
    <w:rsid w:val="003516B1"/>
    <w:rsid w:val="00351831"/>
    <w:rsid w:val="003519B7"/>
    <w:rsid w:val="00351E06"/>
    <w:rsid w:val="0035205E"/>
    <w:rsid w:val="00352227"/>
    <w:rsid w:val="00352284"/>
    <w:rsid w:val="003522E0"/>
    <w:rsid w:val="003522F5"/>
    <w:rsid w:val="00352429"/>
    <w:rsid w:val="00352438"/>
    <w:rsid w:val="0035267F"/>
    <w:rsid w:val="003526F9"/>
    <w:rsid w:val="0035284A"/>
    <w:rsid w:val="00352867"/>
    <w:rsid w:val="00352B22"/>
    <w:rsid w:val="00352B39"/>
    <w:rsid w:val="00352B55"/>
    <w:rsid w:val="003530FE"/>
    <w:rsid w:val="003531A5"/>
    <w:rsid w:val="00353248"/>
    <w:rsid w:val="003532EE"/>
    <w:rsid w:val="003535C9"/>
    <w:rsid w:val="00353608"/>
    <w:rsid w:val="00353748"/>
    <w:rsid w:val="00353DAA"/>
    <w:rsid w:val="00353FA8"/>
    <w:rsid w:val="00354057"/>
    <w:rsid w:val="00354193"/>
    <w:rsid w:val="00354543"/>
    <w:rsid w:val="00354686"/>
    <w:rsid w:val="003547F2"/>
    <w:rsid w:val="003547FA"/>
    <w:rsid w:val="003548FE"/>
    <w:rsid w:val="00354963"/>
    <w:rsid w:val="00354CA4"/>
    <w:rsid w:val="00354F0A"/>
    <w:rsid w:val="00354F83"/>
    <w:rsid w:val="00354F8F"/>
    <w:rsid w:val="003550A4"/>
    <w:rsid w:val="003550BA"/>
    <w:rsid w:val="00355171"/>
    <w:rsid w:val="003551FD"/>
    <w:rsid w:val="0035527A"/>
    <w:rsid w:val="00355319"/>
    <w:rsid w:val="0035537A"/>
    <w:rsid w:val="0035546F"/>
    <w:rsid w:val="003554D2"/>
    <w:rsid w:val="0035580D"/>
    <w:rsid w:val="0035588D"/>
    <w:rsid w:val="0035596B"/>
    <w:rsid w:val="00355985"/>
    <w:rsid w:val="00355B51"/>
    <w:rsid w:val="00355D0B"/>
    <w:rsid w:val="00355EFF"/>
    <w:rsid w:val="00355F61"/>
    <w:rsid w:val="003565E0"/>
    <w:rsid w:val="00356887"/>
    <w:rsid w:val="00356915"/>
    <w:rsid w:val="00356BE7"/>
    <w:rsid w:val="00356E75"/>
    <w:rsid w:val="00356F02"/>
    <w:rsid w:val="003570E5"/>
    <w:rsid w:val="003570FD"/>
    <w:rsid w:val="003572BF"/>
    <w:rsid w:val="0035766F"/>
    <w:rsid w:val="0035781A"/>
    <w:rsid w:val="0035797B"/>
    <w:rsid w:val="00357B39"/>
    <w:rsid w:val="00357CB5"/>
    <w:rsid w:val="00357CE6"/>
    <w:rsid w:val="00357E8C"/>
    <w:rsid w:val="00357E9B"/>
    <w:rsid w:val="00357F21"/>
    <w:rsid w:val="003600B2"/>
    <w:rsid w:val="00360229"/>
    <w:rsid w:val="003602DC"/>
    <w:rsid w:val="0036040E"/>
    <w:rsid w:val="00360517"/>
    <w:rsid w:val="00360532"/>
    <w:rsid w:val="003607F2"/>
    <w:rsid w:val="003609B7"/>
    <w:rsid w:val="00360A27"/>
    <w:rsid w:val="00360AA5"/>
    <w:rsid w:val="00360B57"/>
    <w:rsid w:val="00360EB5"/>
    <w:rsid w:val="00360F43"/>
    <w:rsid w:val="00361166"/>
    <w:rsid w:val="003613DA"/>
    <w:rsid w:val="0036178C"/>
    <w:rsid w:val="00361A0A"/>
    <w:rsid w:val="00361D06"/>
    <w:rsid w:val="00361D3F"/>
    <w:rsid w:val="00361F15"/>
    <w:rsid w:val="00361FC6"/>
    <w:rsid w:val="0036214E"/>
    <w:rsid w:val="0036251C"/>
    <w:rsid w:val="00362660"/>
    <w:rsid w:val="00362844"/>
    <w:rsid w:val="003629CC"/>
    <w:rsid w:val="00362BD5"/>
    <w:rsid w:val="00362BED"/>
    <w:rsid w:val="00362D2E"/>
    <w:rsid w:val="00362D70"/>
    <w:rsid w:val="00362FD3"/>
    <w:rsid w:val="0036328F"/>
    <w:rsid w:val="00363508"/>
    <w:rsid w:val="003635E2"/>
    <w:rsid w:val="0036363D"/>
    <w:rsid w:val="003639FB"/>
    <w:rsid w:val="00363A15"/>
    <w:rsid w:val="00363B71"/>
    <w:rsid w:val="00363BF7"/>
    <w:rsid w:val="00363F4D"/>
    <w:rsid w:val="00363F79"/>
    <w:rsid w:val="0036417B"/>
    <w:rsid w:val="00364264"/>
    <w:rsid w:val="00364D9D"/>
    <w:rsid w:val="003650F3"/>
    <w:rsid w:val="003652B9"/>
    <w:rsid w:val="0036548D"/>
    <w:rsid w:val="00365588"/>
    <w:rsid w:val="00365861"/>
    <w:rsid w:val="0036586B"/>
    <w:rsid w:val="00365905"/>
    <w:rsid w:val="0036591A"/>
    <w:rsid w:val="0036591F"/>
    <w:rsid w:val="00365B0A"/>
    <w:rsid w:val="00365F32"/>
    <w:rsid w:val="0036601F"/>
    <w:rsid w:val="0036633A"/>
    <w:rsid w:val="0036676B"/>
    <w:rsid w:val="0036695B"/>
    <w:rsid w:val="0036712A"/>
    <w:rsid w:val="003671BF"/>
    <w:rsid w:val="00367610"/>
    <w:rsid w:val="00367742"/>
    <w:rsid w:val="003677E9"/>
    <w:rsid w:val="003678EB"/>
    <w:rsid w:val="00367B88"/>
    <w:rsid w:val="00367CBE"/>
    <w:rsid w:val="00367D27"/>
    <w:rsid w:val="00367E9A"/>
    <w:rsid w:val="003701C7"/>
    <w:rsid w:val="00370307"/>
    <w:rsid w:val="0037035D"/>
    <w:rsid w:val="00370821"/>
    <w:rsid w:val="003709A2"/>
    <w:rsid w:val="00370A18"/>
    <w:rsid w:val="00370AA1"/>
    <w:rsid w:val="00370C70"/>
    <w:rsid w:val="00370DB7"/>
    <w:rsid w:val="003710ED"/>
    <w:rsid w:val="00371482"/>
    <w:rsid w:val="00371632"/>
    <w:rsid w:val="003716B7"/>
    <w:rsid w:val="003717D0"/>
    <w:rsid w:val="00371B79"/>
    <w:rsid w:val="00371D3A"/>
    <w:rsid w:val="003720EE"/>
    <w:rsid w:val="0037212E"/>
    <w:rsid w:val="0037224B"/>
    <w:rsid w:val="00372263"/>
    <w:rsid w:val="003723FF"/>
    <w:rsid w:val="003725AA"/>
    <w:rsid w:val="003727C9"/>
    <w:rsid w:val="003728BF"/>
    <w:rsid w:val="00372A5B"/>
    <w:rsid w:val="00372BED"/>
    <w:rsid w:val="003732AE"/>
    <w:rsid w:val="0037333F"/>
    <w:rsid w:val="00373491"/>
    <w:rsid w:val="00373766"/>
    <w:rsid w:val="003739DD"/>
    <w:rsid w:val="00373A9E"/>
    <w:rsid w:val="00373CEA"/>
    <w:rsid w:val="00373E63"/>
    <w:rsid w:val="00374041"/>
    <w:rsid w:val="003741A2"/>
    <w:rsid w:val="003741DC"/>
    <w:rsid w:val="00374419"/>
    <w:rsid w:val="00374452"/>
    <w:rsid w:val="0037467D"/>
    <w:rsid w:val="003749FC"/>
    <w:rsid w:val="00374AC8"/>
    <w:rsid w:val="00374C44"/>
    <w:rsid w:val="00374CDD"/>
    <w:rsid w:val="00374D0E"/>
    <w:rsid w:val="00374D75"/>
    <w:rsid w:val="00374DC6"/>
    <w:rsid w:val="00374EED"/>
    <w:rsid w:val="0037526B"/>
    <w:rsid w:val="003752CB"/>
    <w:rsid w:val="00375301"/>
    <w:rsid w:val="003753CE"/>
    <w:rsid w:val="0037586E"/>
    <w:rsid w:val="00375A57"/>
    <w:rsid w:val="00375A73"/>
    <w:rsid w:val="00375CF6"/>
    <w:rsid w:val="00375E08"/>
    <w:rsid w:val="00375EA8"/>
    <w:rsid w:val="00375EAB"/>
    <w:rsid w:val="00376139"/>
    <w:rsid w:val="00376147"/>
    <w:rsid w:val="00376186"/>
    <w:rsid w:val="00376198"/>
    <w:rsid w:val="00376311"/>
    <w:rsid w:val="0037645E"/>
    <w:rsid w:val="003769A1"/>
    <w:rsid w:val="00376F2E"/>
    <w:rsid w:val="0037738C"/>
    <w:rsid w:val="00377533"/>
    <w:rsid w:val="00377B1C"/>
    <w:rsid w:val="00377BAD"/>
    <w:rsid w:val="00377CAD"/>
    <w:rsid w:val="00377D9A"/>
    <w:rsid w:val="00377E21"/>
    <w:rsid w:val="00377E4F"/>
    <w:rsid w:val="00377F68"/>
    <w:rsid w:val="0038016E"/>
    <w:rsid w:val="00380265"/>
    <w:rsid w:val="00380364"/>
    <w:rsid w:val="003803C6"/>
    <w:rsid w:val="0038047C"/>
    <w:rsid w:val="00380746"/>
    <w:rsid w:val="0038080A"/>
    <w:rsid w:val="003808D0"/>
    <w:rsid w:val="00380991"/>
    <w:rsid w:val="003809D7"/>
    <w:rsid w:val="00380A8D"/>
    <w:rsid w:val="00380B0B"/>
    <w:rsid w:val="00380BB9"/>
    <w:rsid w:val="00380C5A"/>
    <w:rsid w:val="00380D7D"/>
    <w:rsid w:val="00380E08"/>
    <w:rsid w:val="00380E94"/>
    <w:rsid w:val="00381256"/>
    <w:rsid w:val="0038126C"/>
    <w:rsid w:val="003813B0"/>
    <w:rsid w:val="0038147F"/>
    <w:rsid w:val="003814B9"/>
    <w:rsid w:val="003814BB"/>
    <w:rsid w:val="00381562"/>
    <w:rsid w:val="00381750"/>
    <w:rsid w:val="00381E48"/>
    <w:rsid w:val="00381F58"/>
    <w:rsid w:val="00382266"/>
    <w:rsid w:val="00382346"/>
    <w:rsid w:val="0038235E"/>
    <w:rsid w:val="00382A53"/>
    <w:rsid w:val="00382A78"/>
    <w:rsid w:val="00382AE5"/>
    <w:rsid w:val="00382B0C"/>
    <w:rsid w:val="00382FE3"/>
    <w:rsid w:val="00383170"/>
    <w:rsid w:val="003833B5"/>
    <w:rsid w:val="0038351F"/>
    <w:rsid w:val="0038352D"/>
    <w:rsid w:val="003835FF"/>
    <w:rsid w:val="00383766"/>
    <w:rsid w:val="00383BF4"/>
    <w:rsid w:val="00383C9C"/>
    <w:rsid w:val="00383CDF"/>
    <w:rsid w:val="00383D25"/>
    <w:rsid w:val="00383FDA"/>
    <w:rsid w:val="0038423C"/>
    <w:rsid w:val="003842C6"/>
    <w:rsid w:val="00384381"/>
    <w:rsid w:val="003843E7"/>
    <w:rsid w:val="003844A3"/>
    <w:rsid w:val="00384584"/>
    <w:rsid w:val="003846DB"/>
    <w:rsid w:val="003847ED"/>
    <w:rsid w:val="00384A00"/>
    <w:rsid w:val="00384ADE"/>
    <w:rsid w:val="00384DB9"/>
    <w:rsid w:val="00384F58"/>
    <w:rsid w:val="00384FEE"/>
    <w:rsid w:val="003856BD"/>
    <w:rsid w:val="00385E06"/>
    <w:rsid w:val="00385EF3"/>
    <w:rsid w:val="00386005"/>
    <w:rsid w:val="003863CD"/>
    <w:rsid w:val="0038664A"/>
    <w:rsid w:val="00386947"/>
    <w:rsid w:val="00386B8F"/>
    <w:rsid w:val="00386D6D"/>
    <w:rsid w:val="00386DDB"/>
    <w:rsid w:val="00387108"/>
    <w:rsid w:val="0038724E"/>
    <w:rsid w:val="00387553"/>
    <w:rsid w:val="00387596"/>
    <w:rsid w:val="0038792E"/>
    <w:rsid w:val="0038797A"/>
    <w:rsid w:val="0038798C"/>
    <w:rsid w:val="00387A4A"/>
    <w:rsid w:val="00387AB8"/>
    <w:rsid w:val="00387B11"/>
    <w:rsid w:val="00387C0D"/>
    <w:rsid w:val="00390AD9"/>
    <w:rsid w:val="00390C03"/>
    <w:rsid w:val="00390E1D"/>
    <w:rsid w:val="00390FB5"/>
    <w:rsid w:val="00390FFB"/>
    <w:rsid w:val="00391078"/>
    <w:rsid w:val="0039121A"/>
    <w:rsid w:val="003921CD"/>
    <w:rsid w:val="00392268"/>
    <w:rsid w:val="00392270"/>
    <w:rsid w:val="003922BD"/>
    <w:rsid w:val="0039269B"/>
    <w:rsid w:val="003929D2"/>
    <w:rsid w:val="00392BC2"/>
    <w:rsid w:val="00392CCA"/>
    <w:rsid w:val="00392DC2"/>
    <w:rsid w:val="00392E9C"/>
    <w:rsid w:val="00393029"/>
    <w:rsid w:val="00393077"/>
    <w:rsid w:val="0039358A"/>
    <w:rsid w:val="003935BF"/>
    <w:rsid w:val="0039366D"/>
    <w:rsid w:val="00393AD7"/>
    <w:rsid w:val="00393BE1"/>
    <w:rsid w:val="00393DDD"/>
    <w:rsid w:val="00393E3E"/>
    <w:rsid w:val="00393F5F"/>
    <w:rsid w:val="00393F81"/>
    <w:rsid w:val="00393FA5"/>
    <w:rsid w:val="0039406E"/>
    <w:rsid w:val="0039411F"/>
    <w:rsid w:val="0039413F"/>
    <w:rsid w:val="003943C3"/>
    <w:rsid w:val="00394432"/>
    <w:rsid w:val="003946B9"/>
    <w:rsid w:val="0039476E"/>
    <w:rsid w:val="0039499E"/>
    <w:rsid w:val="00394B51"/>
    <w:rsid w:val="003953BE"/>
    <w:rsid w:val="003957BB"/>
    <w:rsid w:val="00395ADE"/>
    <w:rsid w:val="00396049"/>
    <w:rsid w:val="003961B5"/>
    <w:rsid w:val="003962CD"/>
    <w:rsid w:val="003963FF"/>
    <w:rsid w:val="003964E1"/>
    <w:rsid w:val="003965C0"/>
    <w:rsid w:val="00396618"/>
    <w:rsid w:val="00396894"/>
    <w:rsid w:val="00396935"/>
    <w:rsid w:val="00396997"/>
    <w:rsid w:val="00396A4C"/>
    <w:rsid w:val="00396E62"/>
    <w:rsid w:val="0039743E"/>
    <w:rsid w:val="0039749B"/>
    <w:rsid w:val="003979D3"/>
    <w:rsid w:val="00397A8D"/>
    <w:rsid w:val="00397AEC"/>
    <w:rsid w:val="00397AF4"/>
    <w:rsid w:val="00397CAC"/>
    <w:rsid w:val="00397D16"/>
    <w:rsid w:val="003A004F"/>
    <w:rsid w:val="003A0224"/>
    <w:rsid w:val="003A0403"/>
    <w:rsid w:val="003A091A"/>
    <w:rsid w:val="003A0D0B"/>
    <w:rsid w:val="003A0DE8"/>
    <w:rsid w:val="003A119D"/>
    <w:rsid w:val="003A1295"/>
    <w:rsid w:val="003A1301"/>
    <w:rsid w:val="003A13F6"/>
    <w:rsid w:val="003A148F"/>
    <w:rsid w:val="003A16EE"/>
    <w:rsid w:val="003A1709"/>
    <w:rsid w:val="003A1848"/>
    <w:rsid w:val="003A18DF"/>
    <w:rsid w:val="003A1EE5"/>
    <w:rsid w:val="003A1F33"/>
    <w:rsid w:val="003A2710"/>
    <w:rsid w:val="003A27A4"/>
    <w:rsid w:val="003A27BB"/>
    <w:rsid w:val="003A280A"/>
    <w:rsid w:val="003A2951"/>
    <w:rsid w:val="003A297C"/>
    <w:rsid w:val="003A2FB4"/>
    <w:rsid w:val="003A2FE5"/>
    <w:rsid w:val="003A30FB"/>
    <w:rsid w:val="003A31F5"/>
    <w:rsid w:val="003A324D"/>
    <w:rsid w:val="003A33A5"/>
    <w:rsid w:val="003A3585"/>
    <w:rsid w:val="003A35D6"/>
    <w:rsid w:val="003A3720"/>
    <w:rsid w:val="003A3A69"/>
    <w:rsid w:val="003A3D4B"/>
    <w:rsid w:val="003A3E21"/>
    <w:rsid w:val="003A3FF6"/>
    <w:rsid w:val="003A43CA"/>
    <w:rsid w:val="003A4473"/>
    <w:rsid w:val="003A44B1"/>
    <w:rsid w:val="003A4780"/>
    <w:rsid w:val="003A47B1"/>
    <w:rsid w:val="003A4952"/>
    <w:rsid w:val="003A4E51"/>
    <w:rsid w:val="003A4E67"/>
    <w:rsid w:val="003A5057"/>
    <w:rsid w:val="003A5077"/>
    <w:rsid w:val="003A5614"/>
    <w:rsid w:val="003A56A1"/>
    <w:rsid w:val="003A58B2"/>
    <w:rsid w:val="003A5BC5"/>
    <w:rsid w:val="003A5C82"/>
    <w:rsid w:val="003A5CF2"/>
    <w:rsid w:val="003A5D19"/>
    <w:rsid w:val="003A5E4A"/>
    <w:rsid w:val="003A5F4E"/>
    <w:rsid w:val="003A602C"/>
    <w:rsid w:val="003A60B6"/>
    <w:rsid w:val="003A61D9"/>
    <w:rsid w:val="003A6384"/>
    <w:rsid w:val="003A6464"/>
    <w:rsid w:val="003A653C"/>
    <w:rsid w:val="003A6812"/>
    <w:rsid w:val="003A68A9"/>
    <w:rsid w:val="003A6A43"/>
    <w:rsid w:val="003A6A4E"/>
    <w:rsid w:val="003A6DDA"/>
    <w:rsid w:val="003A6EE5"/>
    <w:rsid w:val="003A6F45"/>
    <w:rsid w:val="003A7051"/>
    <w:rsid w:val="003A70CB"/>
    <w:rsid w:val="003A72FF"/>
    <w:rsid w:val="003A7466"/>
    <w:rsid w:val="003A782B"/>
    <w:rsid w:val="003A78AD"/>
    <w:rsid w:val="003A7B38"/>
    <w:rsid w:val="003A7B5A"/>
    <w:rsid w:val="003B0021"/>
    <w:rsid w:val="003B01DF"/>
    <w:rsid w:val="003B03BF"/>
    <w:rsid w:val="003B0665"/>
    <w:rsid w:val="003B0BB8"/>
    <w:rsid w:val="003B0D76"/>
    <w:rsid w:val="003B0E9B"/>
    <w:rsid w:val="003B0F9B"/>
    <w:rsid w:val="003B101A"/>
    <w:rsid w:val="003B11E4"/>
    <w:rsid w:val="003B1205"/>
    <w:rsid w:val="003B1620"/>
    <w:rsid w:val="003B1661"/>
    <w:rsid w:val="003B1919"/>
    <w:rsid w:val="003B1943"/>
    <w:rsid w:val="003B1A06"/>
    <w:rsid w:val="003B1C13"/>
    <w:rsid w:val="003B1D65"/>
    <w:rsid w:val="003B1DD4"/>
    <w:rsid w:val="003B20CA"/>
    <w:rsid w:val="003B217A"/>
    <w:rsid w:val="003B2354"/>
    <w:rsid w:val="003B292E"/>
    <w:rsid w:val="003B2A09"/>
    <w:rsid w:val="003B2E43"/>
    <w:rsid w:val="003B2FCF"/>
    <w:rsid w:val="003B30F8"/>
    <w:rsid w:val="003B317B"/>
    <w:rsid w:val="003B34C0"/>
    <w:rsid w:val="003B370F"/>
    <w:rsid w:val="003B3CA9"/>
    <w:rsid w:val="003B3D51"/>
    <w:rsid w:val="003B3D63"/>
    <w:rsid w:val="003B3EC4"/>
    <w:rsid w:val="003B3FD2"/>
    <w:rsid w:val="003B4059"/>
    <w:rsid w:val="003B4407"/>
    <w:rsid w:val="003B440E"/>
    <w:rsid w:val="003B453B"/>
    <w:rsid w:val="003B46C7"/>
    <w:rsid w:val="003B4736"/>
    <w:rsid w:val="003B4767"/>
    <w:rsid w:val="003B4901"/>
    <w:rsid w:val="003B4DED"/>
    <w:rsid w:val="003B5049"/>
    <w:rsid w:val="003B51D0"/>
    <w:rsid w:val="003B5254"/>
    <w:rsid w:val="003B533E"/>
    <w:rsid w:val="003B54A9"/>
    <w:rsid w:val="003B556D"/>
    <w:rsid w:val="003B55CE"/>
    <w:rsid w:val="003B55D8"/>
    <w:rsid w:val="003B5747"/>
    <w:rsid w:val="003B57C2"/>
    <w:rsid w:val="003B580F"/>
    <w:rsid w:val="003B5BB7"/>
    <w:rsid w:val="003B5BD1"/>
    <w:rsid w:val="003B5CF5"/>
    <w:rsid w:val="003B5EC2"/>
    <w:rsid w:val="003B6230"/>
    <w:rsid w:val="003B63DD"/>
    <w:rsid w:val="003B642F"/>
    <w:rsid w:val="003B66D9"/>
    <w:rsid w:val="003B673D"/>
    <w:rsid w:val="003B6914"/>
    <w:rsid w:val="003B6A7F"/>
    <w:rsid w:val="003B6F9D"/>
    <w:rsid w:val="003B730A"/>
    <w:rsid w:val="003B7581"/>
    <w:rsid w:val="003B7840"/>
    <w:rsid w:val="003B788E"/>
    <w:rsid w:val="003B7AF0"/>
    <w:rsid w:val="003B7CC3"/>
    <w:rsid w:val="003B7EB5"/>
    <w:rsid w:val="003B7F41"/>
    <w:rsid w:val="003C0183"/>
    <w:rsid w:val="003C0246"/>
    <w:rsid w:val="003C0712"/>
    <w:rsid w:val="003C096F"/>
    <w:rsid w:val="003C0B0E"/>
    <w:rsid w:val="003C0EB4"/>
    <w:rsid w:val="003C1054"/>
    <w:rsid w:val="003C15E2"/>
    <w:rsid w:val="003C175D"/>
    <w:rsid w:val="003C1B35"/>
    <w:rsid w:val="003C1CFB"/>
    <w:rsid w:val="003C248C"/>
    <w:rsid w:val="003C2577"/>
    <w:rsid w:val="003C28E1"/>
    <w:rsid w:val="003C2AD0"/>
    <w:rsid w:val="003C2B4C"/>
    <w:rsid w:val="003C2BBD"/>
    <w:rsid w:val="003C2CBA"/>
    <w:rsid w:val="003C2F98"/>
    <w:rsid w:val="003C32A6"/>
    <w:rsid w:val="003C3379"/>
    <w:rsid w:val="003C34FE"/>
    <w:rsid w:val="003C35D3"/>
    <w:rsid w:val="003C3616"/>
    <w:rsid w:val="003C3667"/>
    <w:rsid w:val="003C3966"/>
    <w:rsid w:val="003C39E8"/>
    <w:rsid w:val="003C3AE8"/>
    <w:rsid w:val="003C3BB5"/>
    <w:rsid w:val="003C3C7C"/>
    <w:rsid w:val="003C3E77"/>
    <w:rsid w:val="003C3E86"/>
    <w:rsid w:val="003C4046"/>
    <w:rsid w:val="003C4066"/>
    <w:rsid w:val="003C413A"/>
    <w:rsid w:val="003C4264"/>
    <w:rsid w:val="003C43EC"/>
    <w:rsid w:val="003C4448"/>
    <w:rsid w:val="003C4678"/>
    <w:rsid w:val="003C46AD"/>
    <w:rsid w:val="003C4D1E"/>
    <w:rsid w:val="003C4E99"/>
    <w:rsid w:val="003C4F20"/>
    <w:rsid w:val="003C50CB"/>
    <w:rsid w:val="003C529F"/>
    <w:rsid w:val="003C5655"/>
    <w:rsid w:val="003C5850"/>
    <w:rsid w:val="003C5C85"/>
    <w:rsid w:val="003C5DC9"/>
    <w:rsid w:val="003C5FC9"/>
    <w:rsid w:val="003C61C4"/>
    <w:rsid w:val="003C62BA"/>
    <w:rsid w:val="003C63D3"/>
    <w:rsid w:val="003C64CC"/>
    <w:rsid w:val="003C69BD"/>
    <w:rsid w:val="003C6A93"/>
    <w:rsid w:val="003C6BC7"/>
    <w:rsid w:val="003C6C9E"/>
    <w:rsid w:val="003C6F13"/>
    <w:rsid w:val="003C721C"/>
    <w:rsid w:val="003C7291"/>
    <w:rsid w:val="003C73B2"/>
    <w:rsid w:val="003C7449"/>
    <w:rsid w:val="003C758E"/>
    <w:rsid w:val="003C762E"/>
    <w:rsid w:val="003C7AF1"/>
    <w:rsid w:val="003C7B18"/>
    <w:rsid w:val="003C7B65"/>
    <w:rsid w:val="003C7BE5"/>
    <w:rsid w:val="003C7CE0"/>
    <w:rsid w:val="003D0022"/>
    <w:rsid w:val="003D01E8"/>
    <w:rsid w:val="003D0387"/>
    <w:rsid w:val="003D03D5"/>
    <w:rsid w:val="003D046B"/>
    <w:rsid w:val="003D0582"/>
    <w:rsid w:val="003D0666"/>
    <w:rsid w:val="003D0B52"/>
    <w:rsid w:val="003D0E17"/>
    <w:rsid w:val="003D1093"/>
    <w:rsid w:val="003D1366"/>
    <w:rsid w:val="003D1448"/>
    <w:rsid w:val="003D1621"/>
    <w:rsid w:val="003D1AC3"/>
    <w:rsid w:val="003D1ADC"/>
    <w:rsid w:val="003D1BB5"/>
    <w:rsid w:val="003D1D95"/>
    <w:rsid w:val="003D1E3E"/>
    <w:rsid w:val="003D1EEC"/>
    <w:rsid w:val="003D1EF2"/>
    <w:rsid w:val="003D1F44"/>
    <w:rsid w:val="003D1FD6"/>
    <w:rsid w:val="003D22D2"/>
    <w:rsid w:val="003D247D"/>
    <w:rsid w:val="003D2779"/>
    <w:rsid w:val="003D29A0"/>
    <w:rsid w:val="003D2A10"/>
    <w:rsid w:val="003D33C3"/>
    <w:rsid w:val="003D33E2"/>
    <w:rsid w:val="003D3537"/>
    <w:rsid w:val="003D35E6"/>
    <w:rsid w:val="003D37DC"/>
    <w:rsid w:val="003D3A06"/>
    <w:rsid w:val="003D3AA9"/>
    <w:rsid w:val="003D3CB2"/>
    <w:rsid w:val="003D3D91"/>
    <w:rsid w:val="003D3EC2"/>
    <w:rsid w:val="003D412F"/>
    <w:rsid w:val="003D421F"/>
    <w:rsid w:val="003D42EE"/>
    <w:rsid w:val="003D4708"/>
    <w:rsid w:val="003D4715"/>
    <w:rsid w:val="003D472C"/>
    <w:rsid w:val="003D477A"/>
    <w:rsid w:val="003D482E"/>
    <w:rsid w:val="003D4C1B"/>
    <w:rsid w:val="003D4D86"/>
    <w:rsid w:val="003D5469"/>
    <w:rsid w:val="003D5703"/>
    <w:rsid w:val="003D5847"/>
    <w:rsid w:val="003D5974"/>
    <w:rsid w:val="003D5B99"/>
    <w:rsid w:val="003D5D0C"/>
    <w:rsid w:val="003D601F"/>
    <w:rsid w:val="003D614C"/>
    <w:rsid w:val="003D619A"/>
    <w:rsid w:val="003D64E1"/>
    <w:rsid w:val="003D6556"/>
    <w:rsid w:val="003D67F8"/>
    <w:rsid w:val="003D6889"/>
    <w:rsid w:val="003D6A7E"/>
    <w:rsid w:val="003D7078"/>
    <w:rsid w:val="003D73C6"/>
    <w:rsid w:val="003D746A"/>
    <w:rsid w:val="003D758E"/>
    <w:rsid w:val="003D7C86"/>
    <w:rsid w:val="003D7CF9"/>
    <w:rsid w:val="003D7D8D"/>
    <w:rsid w:val="003E014F"/>
    <w:rsid w:val="003E01B9"/>
    <w:rsid w:val="003E0352"/>
    <w:rsid w:val="003E039C"/>
    <w:rsid w:val="003E05BD"/>
    <w:rsid w:val="003E05FF"/>
    <w:rsid w:val="003E0976"/>
    <w:rsid w:val="003E0A15"/>
    <w:rsid w:val="003E0AE5"/>
    <w:rsid w:val="003E0C71"/>
    <w:rsid w:val="003E0C99"/>
    <w:rsid w:val="003E0D37"/>
    <w:rsid w:val="003E0ED5"/>
    <w:rsid w:val="003E11CD"/>
    <w:rsid w:val="003E1204"/>
    <w:rsid w:val="003E12F2"/>
    <w:rsid w:val="003E13D7"/>
    <w:rsid w:val="003E142B"/>
    <w:rsid w:val="003E14BE"/>
    <w:rsid w:val="003E15C7"/>
    <w:rsid w:val="003E1629"/>
    <w:rsid w:val="003E182D"/>
    <w:rsid w:val="003E1913"/>
    <w:rsid w:val="003E1937"/>
    <w:rsid w:val="003E1AFB"/>
    <w:rsid w:val="003E1B76"/>
    <w:rsid w:val="003E213F"/>
    <w:rsid w:val="003E22F2"/>
    <w:rsid w:val="003E26B2"/>
    <w:rsid w:val="003E2929"/>
    <w:rsid w:val="003E2A45"/>
    <w:rsid w:val="003E2B86"/>
    <w:rsid w:val="003E3046"/>
    <w:rsid w:val="003E31C1"/>
    <w:rsid w:val="003E3205"/>
    <w:rsid w:val="003E32E1"/>
    <w:rsid w:val="003E32FE"/>
    <w:rsid w:val="003E3330"/>
    <w:rsid w:val="003E345C"/>
    <w:rsid w:val="003E34EA"/>
    <w:rsid w:val="003E3523"/>
    <w:rsid w:val="003E355C"/>
    <w:rsid w:val="003E3615"/>
    <w:rsid w:val="003E39F7"/>
    <w:rsid w:val="003E3C23"/>
    <w:rsid w:val="003E3F41"/>
    <w:rsid w:val="003E411A"/>
    <w:rsid w:val="003E41BD"/>
    <w:rsid w:val="003E4268"/>
    <w:rsid w:val="003E44B6"/>
    <w:rsid w:val="003E4694"/>
    <w:rsid w:val="003E4842"/>
    <w:rsid w:val="003E4B6B"/>
    <w:rsid w:val="003E4E3B"/>
    <w:rsid w:val="003E50A1"/>
    <w:rsid w:val="003E5127"/>
    <w:rsid w:val="003E5186"/>
    <w:rsid w:val="003E536E"/>
    <w:rsid w:val="003E53C5"/>
    <w:rsid w:val="003E542F"/>
    <w:rsid w:val="003E569A"/>
    <w:rsid w:val="003E592F"/>
    <w:rsid w:val="003E5C4C"/>
    <w:rsid w:val="003E5D72"/>
    <w:rsid w:val="003E5F33"/>
    <w:rsid w:val="003E62C4"/>
    <w:rsid w:val="003E6615"/>
    <w:rsid w:val="003E6689"/>
    <w:rsid w:val="003E6778"/>
    <w:rsid w:val="003E694D"/>
    <w:rsid w:val="003E6CD0"/>
    <w:rsid w:val="003E6DA8"/>
    <w:rsid w:val="003E6E87"/>
    <w:rsid w:val="003E7043"/>
    <w:rsid w:val="003E7114"/>
    <w:rsid w:val="003E74C3"/>
    <w:rsid w:val="003E763F"/>
    <w:rsid w:val="003E7743"/>
    <w:rsid w:val="003E784A"/>
    <w:rsid w:val="003E79F9"/>
    <w:rsid w:val="003E7AD5"/>
    <w:rsid w:val="003E7C34"/>
    <w:rsid w:val="003E7C4E"/>
    <w:rsid w:val="003E7FE5"/>
    <w:rsid w:val="003F0131"/>
    <w:rsid w:val="003F0451"/>
    <w:rsid w:val="003F06E0"/>
    <w:rsid w:val="003F076E"/>
    <w:rsid w:val="003F083C"/>
    <w:rsid w:val="003F08C4"/>
    <w:rsid w:val="003F0949"/>
    <w:rsid w:val="003F0C38"/>
    <w:rsid w:val="003F0D7C"/>
    <w:rsid w:val="003F1097"/>
    <w:rsid w:val="003F1223"/>
    <w:rsid w:val="003F12C8"/>
    <w:rsid w:val="003F12E9"/>
    <w:rsid w:val="003F1531"/>
    <w:rsid w:val="003F177A"/>
    <w:rsid w:val="003F1809"/>
    <w:rsid w:val="003F1A02"/>
    <w:rsid w:val="003F1AB9"/>
    <w:rsid w:val="003F1BBE"/>
    <w:rsid w:val="003F1C13"/>
    <w:rsid w:val="003F1CBA"/>
    <w:rsid w:val="003F1D28"/>
    <w:rsid w:val="003F1FD6"/>
    <w:rsid w:val="003F2381"/>
    <w:rsid w:val="003F2416"/>
    <w:rsid w:val="003F26FE"/>
    <w:rsid w:val="003F2909"/>
    <w:rsid w:val="003F2943"/>
    <w:rsid w:val="003F2A14"/>
    <w:rsid w:val="003F2A44"/>
    <w:rsid w:val="003F2AB3"/>
    <w:rsid w:val="003F2ABB"/>
    <w:rsid w:val="003F2BDB"/>
    <w:rsid w:val="003F2C11"/>
    <w:rsid w:val="003F301F"/>
    <w:rsid w:val="003F32E8"/>
    <w:rsid w:val="003F3377"/>
    <w:rsid w:val="003F33B7"/>
    <w:rsid w:val="003F37FD"/>
    <w:rsid w:val="003F3854"/>
    <w:rsid w:val="003F39AE"/>
    <w:rsid w:val="003F3A52"/>
    <w:rsid w:val="003F3CE3"/>
    <w:rsid w:val="003F3EB1"/>
    <w:rsid w:val="003F3EF1"/>
    <w:rsid w:val="003F403C"/>
    <w:rsid w:val="003F4340"/>
    <w:rsid w:val="003F44F7"/>
    <w:rsid w:val="003F4503"/>
    <w:rsid w:val="003F45A3"/>
    <w:rsid w:val="003F45B2"/>
    <w:rsid w:val="003F4679"/>
    <w:rsid w:val="003F47AA"/>
    <w:rsid w:val="003F47F9"/>
    <w:rsid w:val="003F4975"/>
    <w:rsid w:val="003F4AB3"/>
    <w:rsid w:val="003F4B62"/>
    <w:rsid w:val="003F4E4C"/>
    <w:rsid w:val="003F5174"/>
    <w:rsid w:val="003F522B"/>
    <w:rsid w:val="003F5530"/>
    <w:rsid w:val="003F5936"/>
    <w:rsid w:val="003F59F4"/>
    <w:rsid w:val="003F5A66"/>
    <w:rsid w:val="003F5B16"/>
    <w:rsid w:val="003F5CD7"/>
    <w:rsid w:val="003F5CD8"/>
    <w:rsid w:val="003F5D36"/>
    <w:rsid w:val="003F5EBA"/>
    <w:rsid w:val="003F5FDD"/>
    <w:rsid w:val="003F6086"/>
    <w:rsid w:val="003F60E1"/>
    <w:rsid w:val="003F6247"/>
    <w:rsid w:val="003F62DD"/>
    <w:rsid w:val="003F6313"/>
    <w:rsid w:val="003F6424"/>
    <w:rsid w:val="003F648C"/>
    <w:rsid w:val="003F6633"/>
    <w:rsid w:val="003F66FD"/>
    <w:rsid w:val="003F672A"/>
    <w:rsid w:val="003F6741"/>
    <w:rsid w:val="003F67C1"/>
    <w:rsid w:val="003F68F5"/>
    <w:rsid w:val="003F7000"/>
    <w:rsid w:val="003F70BB"/>
    <w:rsid w:val="003F757E"/>
    <w:rsid w:val="003F759F"/>
    <w:rsid w:val="003F764A"/>
    <w:rsid w:val="003F76CD"/>
    <w:rsid w:val="003F7F49"/>
    <w:rsid w:val="0040032A"/>
    <w:rsid w:val="0040033C"/>
    <w:rsid w:val="00400494"/>
    <w:rsid w:val="004004F6"/>
    <w:rsid w:val="00400589"/>
    <w:rsid w:val="0040078F"/>
    <w:rsid w:val="004007D9"/>
    <w:rsid w:val="00400949"/>
    <w:rsid w:val="00400CA9"/>
    <w:rsid w:val="00400D3A"/>
    <w:rsid w:val="004010AA"/>
    <w:rsid w:val="004015FF"/>
    <w:rsid w:val="004017DF"/>
    <w:rsid w:val="00401A68"/>
    <w:rsid w:val="00401B69"/>
    <w:rsid w:val="004020F4"/>
    <w:rsid w:val="0040214B"/>
    <w:rsid w:val="00402280"/>
    <w:rsid w:val="004022C0"/>
    <w:rsid w:val="0040252F"/>
    <w:rsid w:val="004025F3"/>
    <w:rsid w:val="00402B37"/>
    <w:rsid w:val="00402BA1"/>
    <w:rsid w:val="00402DC6"/>
    <w:rsid w:val="0040313C"/>
    <w:rsid w:val="00403215"/>
    <w:rsid w:val="004033F3"/>
    <w:rsid w:val="0040351E"/>
    <w:rsid w:val="00403882"/>
    <w:rsid w:val="00403A03"/>
    <w:rsid w:val="00403A55"/>
    <w:rsid w:val="00404174"/>
    <w:rsid w:val="00404571"/>
    <w:rsid w:val="00404650"/>
    <w:rsid w:val="00404739"/>
    <w:rsid w:val="0040474A"/>
    <w:rsid w:val="00404A68"/>
    <w:rsid w:val="00404B36"/>
    <w:rsid w:val="00404CA8"/>
    <w:rsid w:val="00404D94"/>
    <w:rsid w:val="00404DCD"/>
    <w:rsid w:val="00404E22"/>
    <w:rsid w:val="0040515E"/>
    <w:rsid w:val="0040548B"/>
    <w:rsid w:val="004054A8"/>
    <w:rsid w:val="004055FB"/>
    <w:rsid w:val="00405AE6"/>
    <w:rsid w:val="00405B95"/>
    <w:rsid w:val="00405BD1"/>
    <w:rsid w:val="00405E76"/>
    <w:rsid w:val="00405EA9"/>
    <w:rsid w:val="00405F68"/>
    <w:rsid w:val="00406047"/>
    <w:rsid w:val="00406145"/>
    <w:rsid w:val="0040646D"/>
    <w:rsid w:val="00406500"/>
    <w:rsid w:val="00406575"/>
    <w:rsid w:val="0040667E"/>
    <w:rsid w:val="004069F9"/>
    <w:rsid w:val="00406A86"/>
    <w:rsid w:val="00406AC1"/>
    <w:rsid w:val="00406F28"/>
    <w:rsid w:val="00406FA4"/>
    <w:rsid w:val="00406FFC"/>
    <w:rsid w:val="00407441"/>
    <w:rsid w:val="004076F3"/>
    <w:rsid w:val="004077AE"/>
    <w:rsid w:val="004077D6"/>
    <w:rsid w:val="0040780E"/>
    <w:rsid w:val="00407867"/>
    <w:rsid w:val="00407C0D"/>
    <w:rsid w:val="00407CF3"/>
    <w:rsid w:val="004104BE"/>
    <w:rsid w:val="0041055A"/>
    <w:rsid w:val="0041064E"/>
    <w:rsid w:val="004107C2"/>
    <w:rsid w:val="00410883"/>
    <w:rsid w:val="00410A5C"/>
    <w:rsid w:val="00410BE5"/>
    <w:rsid w:val="00410C9B"/>
    <w:rsid w:val="00411033"/>
    <w:rsid w:val="00411165"/>
    <w:rsid w:val="00411317"/>
    <w:rsid w:val="0041155C"/>
    <w:rsid w:val="004115E1"/>
    <w:rsid w:val="004116F3"/>
    <w:rsid w:val="004117A8"/>
    <w:rsid w:val="004117E1"/>
    <w:rsid w:val="00411A27"/>
    <w:rsid w:val="00411A45"/>
    <w:rsid w:val="00411A53"/>
    <w:rsid w:val="00411BEF"/>
    <w:rsid w:val="00411F5D"/>
    <w:rsid w:val="004121E7"/>
    <w:rsid w:val="00412773"/>
    <w:rsid w:val="0041312D"/>
    <w:rsid w:val="0041379B"/>
    <w:rsid w:val="004137E1"/>
    <w:rsid w:val="0041380F"/>
    <w:rsid w:val="00413A43"/>
    <w:rsid w:val="00413B58"/>
    <w:rsid w:val="00413BB2"/>
    <w:rsid w:val="00413E7C"/>
    <w:rsid w:val="00413FC7"/>
    <w:rsid w:val="00414334"/>
    <w:rsid w:val="0041443E"/>
    <w:rsid w:val="00414567"/>
    <w:rsid w:val="00414665"/>
    <w:rsid w:val="00414673"/>
    <w:rsid w:val="004146AC"/>
    <w:rsid w:val="0041473B"/>
    <w:rsid w:val="00414753"/>
    <w:rsid w:val="0041478B"/>
    <w:rsid w:val="00414B30"/>
    <w:rsid w:val="00414C6B"/>
    <w:rsid w:val="00414E51"/>
    <w:rsid w:val="00414E5C"/>
    <w:rsid w:val="00414EE1"/>
    <w:rsid w:val="0041517D"/>
    <w:rsid w:val="004151EC"/>
    <w:rsid w:val="004152E6"/>
    <w:rsid w:val="0041574B"/>
    <w:rsid w:val="004157C9"/>
    <w:rsid w:val="0041582D"/>
    <w:rsid w:val="00415AD6"/>
    <w:rsid w:val="00415D9B"/>
    <w:rsid w:val="00415F3B"/>
    <w:rsid w:val="00416093"/>
    <w:rsid w:val="00416188"/>
    <w:rsid w:val="0041619F"/>
    <w:rsid w:val="004161DB"/>
    <w:rsid w:val="004162D3"/>
    <w:rsid w:val="00416512"/>
    <w:rsid w:val="004167C7"/>
    <w:rsid w:val="004167DB"/>
    <w:rsid w:val="00416A87"/>
    <w:rsid w:val="00416CA7"/>
    <w:rsid w:val="00416CC7"/>
    <w:rsid w:val="00416D3C"/>
    <w:rsid w:val="00416E86"/>
    <w:rsid w:val="00417347"/>
    <w:rsid w:val="004173A0"/>
    <w:rsid w:val="00417456"/>
    <w:rsid w:val="0041747D"/>
    <w:rsid w:val="004175FD"/>
    <w:rsid w:val="0041760B"/>
    <w:rsid w:val="0041763C"/>
    <w:rsid w:val="00417775"/>
    <w:rsid w:val="004177EA"/>
    <w:rsid w:val="00417963"/>
    <w:rsid w:val="004179E2"/>
    <w:rsid w:val="00417A8B"/>
    <w:rsid w:val="00417B57"/>
    <w:rsid w:val="00417CDC"/>
    <w:rsid w:val="00417E60"/>
    <w:rsid w:val="004201FD"/>
    <w:rsid w:val="00420206"/>
    <w:rsid w:val="0042027A"/>
    <w:rsid w:val="004202E1"/>
    <w:rsid w:val="004203EF"/>
    <w:rsid w:val="00420435"/>
    <w:rsid w:val="00420684"/>
    <w:rsid w:val="00420920"/>
    <w:rsid w:val="0042094B"/>
    <w:rsid w:val="00420A11"/>
    <w:rsid w:val="00420C81"/>
    <w:rsid w:val="00420F04"/>
    <w:rsid w:val="0042105B"/>
    <w:rsid w:val="0042107E"/>
    <w:rsid w:val="004210BA"/>
    <w:rsid w:val="004210EC"/>
    <w:rsid w:val="00421139"/>
    <w:rsid w:val="004213A2"/>
    <w:rsid w:val="004213A6"/>
    <w:rsid w:val="004214FC"/>
    <w:rsid w:val="00421870"/>
    <w:rsid w:val="0042198B"/>
    <w:rsid w:val="00421D27"/>
    <w:rsid w:val="00421DBA"/>
    <w:rsid w:val="00422109"/>
    <w:rsid w:val="0042221A"/>
    <w:rsid w:val="00422311"/>
    <w:rsid w:val="004224EF"/>
    <w:rsid w:val="004228C6"/>
    <w:rsid w:val="00422CC7"/>
    <w:rsid w:val="00422D03"/>
    <w:rsid w:val="00423005"/>
    <w:rsid w:val="00423099"/>
    <w:rsid w:val="0042347C"/>
    <w:rsid w:val="00423B42"/>
    <w:rsid w:val="00423BB6"/>
    <w:rsid w:val="00423C73"/>
    <w:rsid w:val="00423CBD"/>
    <w:rsid w:val="004240A9"/>
    <w:rsid w:val="004241CE"/>
    <w:rsid w:val="00424200"/>
    <w:rsid w:val="004243C2"/>
    <w:rsid w:val="00424404"/>
    <w:rsid w:val="0042440C"/>
    <w:rsid w:val="00424448"/>
    <w:rsid w:val="00424564"/>
    <w:rsid w:val="00424D0A"/>
    <w:rsid w:val="00424E79"/>
    <w:rsid w:val="00424FA9"/>
    <w:rsid w:val="004250C7"/>
    <w:rsid w:val="0042514C"/>
    <w:rsid w:val="0042558E"/>
    <w:rsid w:val="00425727"/>
    <w:rsid w:val="00425928"/>
    <w:rsid w:val="00425BA1"/>
    <w:rsid w:val="00425BD3"/>
    <w:rsid w:val="00426178"/>
    <w:rsid w:val="00426533"/>
    <w:rsid w:val="0042661C"/>
    <w:rsid w:val="00426F38"/>
    <w:rsid w:val="0042718E"/>
    <w:rsid w:val="00427271"/>
    <w:rsid w:val="00427478"/>
    <w:rsid w:val="004274B3"/>
    <w:rsid w:val="00427688"/>
    <w:rsid w:val="00427808"/>
    <w:rsid w:val="0042781F"/>
    <w:rsid w:val="00427EF5"/>
    <w:rsid w:val="00427F27"/>
    <w:rsid w:val="0043009C"/>
    <w:rsid w:val="0043011B"/>
    <w:rsid w:val="00430294"/>
    <w:rsid w:val="004303AB"/>
    <w:rsid w:val="0043044F"/>
    <w:rsid w:val="00430487"/>
    <w:rsid w:val="0043062E"/>
    <w:rsid w:val="0043067F"/>
    <w:rsid w:val="00430734"/>
    <w:rsid w:val="0043076A"/>
    <w:rsid w:val="00430AC4"/>
    <w:rsid w:val="00430B1E"/>
    <w:rsid w:val="00430BDD"/>
    <w:rsid w:val="00430D52"/>
    <w:rsid w:val="0043113F"/>
    <w:rsid w:val="00431736"/>
    <w:rsid w:val="00431785"/>
    <w:rsid w:val="00431B17"/>
    <w:rsid w:val="00431C52"/>
    <w:rsid w:val="00431C9B"/>
    <w:rsid w:val="00431E77"/>
    <w:rsid w:val="00432048"/>
    <w:rsid w:val="004323EB"/>
    <w:rsid w:val="004324F9"/>
    <w:rsid w:val="00432540"/>
    <w:rsid w:val="00432550"/>
    <w:rsid w:val="00432737"/>
    <w:rsid w:val="00432807"/>
    <w:rsid w:val="00432A47"/>
    <w:rsid w:val="00432D78"/>
    <w:rsid w:val="00432E48"/>
    <w:rsid w:val="00432ED2"/>
    <w:rsid w:val="00432EE1"/>
    <w:rsid w:val="004331B0"/>
    <w:rsid w:val="004331F0"/>
    <w:rsid w:val="004332B3"/>
    <w:rsid w:val="00433469"/>
    <w:rsid w:val="00433494"/>
    <w:rsid w:val="00433529"/>
    <w:rsid w:val="0043362C"/>
    <w:rsid w:val="004336F0"/>
    <w:rsid w:val="00433A67"/>
    <w:rsid w:val="00433B09"/>
    <w:rsid w:val="00433B59"/>
    <w:rsid w:val="00433C2A"/>
    <w:rsid w:val="00433F36"/>
    <w:rsid w:val="00433FEE"/>
    <w:rsid w:val="004341B3"/>
    <w:rsid w:val="004344BF"/>
    <w:rsid w:val="0043452F"/>
    <w:rsid w:val="00434660"/>
    <w:rsid w:val="004348AA"/>
    <w:rsid w:val="00434AB1"/>
    <w:rsid w:val="00434B15"/>
    <w:rsid w:val="00434B64"/>
    <w:rsid w:val="00434DEB"/>
    <w:rsid w:val="00435061"/>
    <w:rsid w:val="00435254"/>
    <w:rsid w:val="0043528C"/>
    <w:rsid w:val="004358C6"/>
    <w:rsid w:val="00435A21"/>
    <w:rsid w:val="00435A59"/>
    <w:rsid w:val="00435BBB"/>
    <w:rsid w:val="00435C3C"/>
    <w:rsid w:val="00435CB8"/>
    <w:rsid w:val="00435D70"/>
    <w:rsid w:val="004360A8"/>
    <w:rsid w:val="00436217"/>
    <w:rsid w:val="00436227"/>
    <w:rsid w:val="0043632B"/>
    <w:rsid w:val="00436624"/>
    <w:rsid w:val="00436A5C"/>
    <w:rsid w:val="00436B9F"/>
    <w:rsid w:val="00436C9A"/>
    <w:rsid w:val="00436E6C"/>
    <w:rsid w:val="00437057"/>
    <w:rsid w:val="00437135"/>
    <w:rsid w:val="004375B3"/>
    <w:rsid w:val="0043778F"/>
    <w:rsid w:val="00437B99"/>
    <w:rsid w:val="00437E23"/>
    <w:rsid w:val="00437F12"/>
    <w:rsid w:val="00440171"/>
    <w:rsid w:val="00440360"/>
    <w:rsid w:val="004403F7"/>
    <w:rsid w:val="00440684"/>
    <w:rsid w:val="00440824"/>
    <w:rsid w:val="00440B33"/>
    <w:rsid w:val="00440C2F"/>
    <w:rsid w:val="00440C8C"/>
    <w:rsid w:val="00441096"/>
    <w:rsid w:val="004412FA"/>
    <w:rsid w:val="00441671"/>
    <w:rsid w:val="0044167F"/>
    <w:rsid w:val="004418A1"/>
    <w:rsid w:val="004418E1"/>
    <w:rsid w:val="00441CBC"/>
    <w:rsid w:val="00441F12"/>
    <w:rsid w:val="00441F98"/>
    <w:rsid w:val="0044200F"/>
    <w:rsid w:val="0044207C"/>
    <w:rsid w:val="004426E7"/>
    <w:rsid w:val="00442AF7"/>
    <w:rsid w:val="00442E9B"/>
    <w:rsid w:val="00443293"/>
    <w:rsid w:val="00443333"/>
    <w:rsid w:val="004433F5"/>
    <w:rsid w:val="004435D2"/>
    <w:rsid w:val="004438E4"/>
    <w:rsid w:val="00443B94"/>
    <w:rsid w:val="00443CA6"/>
    <w:rsid w:val="00443CEE"/>
    <w:rsid w:val="00443E1F"/>
    <w:rsid w:val="00443EC1"/>
    <w:rsid w:val="00443EFD"/>
    <w:rsid w:val="0044403E"/>
    <w:rsid w:val="0044415C"/>
    <w:rsid w:val="004441D6"/>
    <w:rsid w:val="00444240"/>
    <w:rsid w:val="004443E1"/>
    <w:rsid w:val="00444763"/>
    <w:rsid w:val="0044485C"/>
    <w:rsid w:val="0044493D"/>
    <w:rsid w:val="00444E7E"/>
    <w:rsid w:val="00444F78"/>
    <w:rsid w:val="0044554A"/>
    <w:rsid w:val="0044566E"/>
    <w:rsid w:val="00445783"/>
    <w:rsid w:val="00445AD3"/>
    <w:rsid w:val="00445F74"/>
    <w:rsid w:val="00446009"/>
    <w:rsid w:val="0044603C"/>
    <w:rsid w:val="004460EF"/>
    <w:rsid w:val="00446102"/>
    <w:rsid w:val="004462F8"/>
    <w:rsid w:val="0044658C"/>
    <w:rsid w:val="004465A8"/>
    <w:rsid w:val="00446689"/>
    <w:rsid w:val="00446A4C"/>
    <w:rsid w:val="00446A96"/>
    <w:rsid w:val="00446C68"/>
    <w:rsid w:val="00446D05"/>
    <w:rsid w:val="00446D2E"/>
    <w:rsid w:val="00446F26"/>
    <w:rsid w:val="004470E0"/>
    <w:rsid w:val="0044756C"/>
    <w:rsid w:val="00447666"/>
    <w:rsid w:val="00447725"/>
    <w:rsid w:val="004477CA"/>
    <w:rsid w:val="004477FF"/>
    <w:rsid w:val="00447A25"/>
    <w:rsid w:val="00447AC9"/>
    <w:rsid w:val="00447CE7"/>
    <w:rsid w:val="00447D1A"/>
    <w:rsid w:val="00447D60"/>
    <w:rsid w:val="004501EB"/>
    <w:rsid w:val="004502B2"/>
    <w:rsid w:val="00450452"/>
    <w:rsid w:val="0045047E"/>
    <w:rsid w:val="004504E9"/>
    <w:rsid w:val="00450753"/>
    <w:rsid w:val="00450770"/>
    <w:rsid w:val="00450B8B"/>
    <w:rsid w:val="00450BA3"/>
    <w:rsid w:val="00450CD9"/>
    <w:rsid w:val="0045121E"/>
    <w:rsid w:val="00451258"/>
    <w:rsid w:val="00451433"/>
    <w:rsid w:val="00451756"/>
    <w:rsid w:val="00451970"/>
    <w:rsid w:val="00451D06"/>
    <w:rsid w:val="00451E80"/>
    <w:rsid w:val="0045205A"/>
    <w:rsid w:val="0045230C"/>
    <w:rsid w:val="00452434"/>
    <w:rsid w:val="00452631"/>
    <w:rsid w:val="00452A8E"/>
    <w:rsid w:val="00452EAE"/>
    <w:rsid w:val="00452EF2"/>
    <w:rsid w:val="00452FEC"/>
    <w:rsid w:val="004530D3"/>
    <w:rsid w:val="00453264"/>
    <w:rsid w:val="0045334D"/>
    <w:rsid w:val="00453420"/>
    <w:rsid w:val="0045350E"/>
    <w:rsid w:val="0045402E"/>
    <w:rsid w:val="00454125"/>
    <w:rsid w:val="004542FA"/>
    <w:rsid w:val="00454526"/>
    <w:rsid w:val="00454984"/>
    <w:rsid w:val="00454CFD"/>
    <w:rsid w:val="004551F2"/>
    <w:rsid w:val="0045521A"/>
    <w:rsid w:val="0045526D"/>
    <w:rsid w:val="00455597"/>
    <w:rsid w:val="00455756"/>
    <w:rsid w:val="0045586D"/>
    <w:rsid w:val="004559DA"/>
    <w:rsid w:val="00455A0D"/>
    <w:rsid w:val="00455B76"/>
    <w:rsid w:val="00455CDC"/>
    <w:rsid w:val="00455D28"/>
    <w:rsid w:val="00455EBF"/>
    <w:rsid w:val="00456226"/>
    <w:rsid w:val="0045628F"/>
    <w:rsid w:val="004562B8"/>
    <w:rsid w:val="0045650E"/>
    <w:rsid w:val="004565D5"/>
    <w:rsid w:val="004568D7"/>
    <w:rsid w:val="00456A0D"/>
    <w:rsid w:val="00456DC1"/>
    <w:rsid w:val="00456E0B"/>
    <w:rsid w:val="0045729E"/>
    <w:rsid w:val="00457467"/>
    <w:rsid w:val="00457475"/>
    <w:rsid w:val="004574C0"/>
    <w:rsid w:val="004574E7"/>
    <w:rsid w:val="004575B3"/>
    <w:rsid w:val="004577BB"/>
    <w:rsid w:val="00457981"/>
    <w:rsid w:val="00457990"/>
    <w:rsid w:val="00457A0E"/>
    <w:rsid w:val="00457C7C"/>
    <w:rsid w:val="00457EB3"/>
    <w:rsid w:val="00457F4C"/>
    <w:rsid w:val="00460047"/>
    <w:rsid w:val="00460114"/>
    <w:rsid w:val="0046078D"/>
    <w:rsid w:val="004609EF"/>
    <w:rsid w:val="00460A0F"/>
    <w:rsid w:val="00460E63"/>
    <w:rsid w:val="0046147A"/>
    <w:rsid w:val="0046174C"/>
    <w:rsid w:val="00461CDE"/>
    <w:rsid w:val="00462036"/>
    <w:rsid w:val="00462222"/>
    <w:rsid w:val="0046222A"/>
    <w:rsid w:val="004624BD"/>
    <w:rsid w:val="004626DD"/>
    <w:rsid w:val="00462770"/>
    <w:rsid w:val="00462914"/>
    <w:rsid w:val="00462970"/>
    <w:rsid w:val="00462B54"/>
    <w:rsid w:val="00462D46"/>
    <w:rsid w:val="00463064"/>
    <w:rsid w:val="004631A4"/>
    <w:rsid w:val="004631C0"/>
    <w:rsid w:val="0046334D"/>
    <w:rsid w:val="004633A5"/>
    <w:rsid w:val="00463540"/>
    <w:rsid w:val="00463647"/>
    <w:rsid w:val="004636C5"/>
    <w:rsid w:val="004637AF"/>
    <w:rsid w:val="00463DB5"/>
    <w:rsid w:val="00463E0D"/>
    <w:rsid w:val="004640FD"/>
    <w:rsid w:val="00464118"/>
    <w:rsid w:val="004641BE"/>
    <w:rsid w:val="00464223"/>
    <w:rsid w:val="00464297"/>
    <w:rsid w:val="004642F8"/>
    <w:rsid w:val="0046432E"/>
    <w:rsid w:val="00464548"/>
    <w:rsid w:val="004646F3"/>
    <w:rsid w:val="0046478A"/>
    <w:rsid w:val="004648CD"/>
    <w:rsid w:val="004649CD"/>
    <w:rsid w:val="00464C37"/>
    <w:rsid w:val="00465032"/>
    <w:rsid w:val="0046526B"/>
    <w:rsid w:val="00465385"/>
    <w:rsid w:val="0046545B"/>
    <w:rsid w:val="00465463"/>
    <w:rsid w:val="0046558A"/>
    <w:rsid w:val="0046568A"/>
    <w:rsid w:val="004656CF"/>
    <w:rsid w:val="00465C24"/>
    <w:rsid w:val="00465D65"/>
    <w:rsid w:val="00465E91"/>
    <w:rsid w:val="00465EC7"/>
    <w:rsid w:val="004661ED"/>
    <w:rsid w:val="00466750"/>
    <w:rsid w:val="00466805"/>
    <w:rsid w:val="0046685B"/>
    <w:rsid w:val="00466FC4"/>
    <w:rsid w:val="00466FDA"/>
    <w:rsid w:val="004670A0"/>
    <w:rsid w:val="004671D7"/>
    <w:rsid w:val="004676EE"/>
    <w:rsid w:val="0046770A"/>
    <w:rsid w:val="0046795E"/>
    <w:rsid w:val="00467A5C"/>
    <w:rsid w:val="00467ABD"/>
    <w:rsid w:val="00467AC5"/>
    <w:rsid w:val="00467D2E"/>
    <w:rsid w:val="00467E2B"/>
    <w:rsid w:val="00467E6E"/>
    <w:rsid w:val="00470174"/>
    <w:rsid w:val="00470261"/>
    <w:rsid w:val="004702F8"/>
    <w:rsid w:val="00470422"/>
    <w:rsid w:val="00470923"/>
    <w:rsid w:val="00470BAE"/>
    <w:rsid w:val="00470F89"/>
    <w:rsid w:val="004712FE"/>
    <w:rsid w:val="00471411"/>
    <w:rsid w:val="00471956"/>
    <w:rsid w:val="0047197F"/>
    <w:rsid w:val="00471D36"/>
    <w:rsid w:val="00471DEC"/>
    <w:rsid w:val="00471EAE"/>
    <w:rsid w:val="00472185"/>
    <w:rsid w:val="00472461"/>
    <w:rsid w:val="004724BE"/>
    <w:rsid w:val="0047255B"/>
    <w:rsid w:val="004727AD"/>
    <w:rsid w:val="00472B98"/>
    <w:rsid w:val="00472C24"/>
    <w:rsid w:val="00472DEE"/>
    <w:rsid w:val="00472E95"/>
    <w:rsid w:val="00473141"/>
    <w:rsid w:val="004732CA"/>
    <w:rsid w:val="00473468"/>
    <w:rsid w:val="004735D5"/>
    <w:rsid w:val="00473BFF"/>
    <w:rsid w:val="00473C3D"/>
    <w:rsid w:val="00473DBE"/>
    <w:rsid w:val="00473EBA"/>
    <w:rsid w:val="00474199"/>
    <w:rsid w:val="0047428F"/>
    <w:rsid w:val="00474334"/>
    <w:rsid w:val="00474445"/>
    <w:rsid w:val="00474484"/>
    <w:rsid w:val="0047451E"/>
    <w:rsid w:val="00474604"/>
    <w:rsid w:val="00474835"/>
    <w:rsid w:val="00474A44"/>
    <w:rsid w:val="00474CEE"/>
    <w:rsid w:val="00474EA2"/>
    <w:rsid w:val="00474F52"/>
    <w:rsid w:val="0047565C"/>
    <w:rsid w:val="004757E3"/>
    <w:rsid w:val="00475B95"/>
    <w:rsid w:val="00475B9A"/>
    <w:rsid w:val="00475BDA"/>
    <w:rsid w:val="00475BFE"/>
    <w:rsid w:val="00475C23"/>
    <w:rsid w:val="00475C50"/>
    <w:rsid w:val="00475DA1"/>
    <w:rsid w:val="00475FC4"/>
    <w:rsid w:val="004762F3"/>
    <w:rsid w:val="004763F9"/>
    <w:rsid w:val="0047662A"/>
    <w:rsid w:val="00476792"/>
    <w:rsid w:val="0047699B"/>
    <w:rsid w:val="00476A78"/>
    <w:rsid w:val="00476B34"/>
    <w:rsid w:val="00476CD9"/>
    <w:rsid w:val="00477042"/>
    <w:rsid w:val="0047711B"/>
    <w:rsid w:val="00477404"/>
    <w:rsid w:val="004774FB"/>
    <w:rsid w:val="00477612"/>
    <w:rsid w:val="00477B93"/>
    <w:rsid w:val="00477C42"/>
    <w:rsid w:val="00477D63"/>
    <w:rsid w:val="00480065"/>
    <w:rsid w:val="004801ED"/>
    <w:rsid w:val="0048033C"/>
    <w:rsid w:val="00480412"/>
    <w:rsid w:val="00480562"/>
    <w:rsid w:val="00480564"/>
    <w:rsid w:val="00480686"/>
    <w:rsid w:val="004808A6"/>
    <w:rsid w:val="004808B8"/>
    <w:rsid w:val="004809B8"/>
    <w:rsid w:val="00480DD9"/>
    <w:rsid w:val="0048119A"/>
    <w:rsid w:val="00481227"/>
    <w:rsid w:val="0048132E"/>
    <w:rsid w:val="00481708"/>
    <w:rsid w:val="004817E9"/>
    <w:rsid w:val="0048197D"/>
    <w:rsid w:val="00481CFE"/>
    <w:rsid w:val="00481F10"/>
    <w:rsid w:val="004820FA"/>
    <w:rsid w:val="004821B9"/>
    <w:rsid w:val="004824C6"/>
    <w:rsid w:val="004824F0"/>
    <w:rsid w:val="00482553"/>
    <w:rsid w:val="00482758"/>
    <w:rsid w:val="004829AF"/>
    <w:rsid w:val="00482D2E"/>
    <w:rsid w:val="00482E58"/>
    <w:rsid w:val="00483157"/>
    <w:rsid w:val="00483217"/>
    <w:rsid w:val="0048347E"/>
    <w:rsid w:val="00483501"/>
    <w:rsid w:val="00483A69"/>
    <w:rsid w:val="00483AF4"/>
    <w:rsid w:val="00483CE6"/>
    <w:rsid w:val="00483E8F"/>
    <w:rsid w:val="0048407A"/>
    <w:rsid w:val="00484339"/>
    <w:rsid w:val="0048468C"/>
    <w:rsid w:val="00484AA6"/>
    <w:rsid w:val="00484C5E"/>
    <w:rsid w:val="00484D05"/>
    <w:rsid w:val="004851FD"/>
    <w:rsid w:val="00485301"/>
    <w:rsid w:val="00485518"/>
    <w:rsid w:val="00485601"/>
    <w:rsid w:val="00485612"/>
    <w:rsid w:val="00485703"/>
    <w:rsid w:val="00485808"/>
    <w:rsid w:val="00485912"/>
    <w:rsid w:val="00485A0F"/>
    <w:rsid w:val="00485B53"/>
    <w:rsid w:val="00485DD4"/>
    <w:rsid w:val="00485E73"/>
    <w:rsid w:val="00485E7E"/>
    <w:rsid w:val="00485F13"/>
    <w:rsid w:val="00486093"/>
    <w:rsid w:val="0048632D"/>
    <w:rsid w:val="004864DE"/>
    <w:rsid w:val="0048652E"/>
    <w:rsid w:val="004867AB"/>
    <w:rsid w:val="00486D06"/>
    <w:rsid w:val="00486E2E"/>
    <w:rsid w:val="0048701F"/>
    <w:rsid w:val="00487498"/>
    <w:rsid w:val="00487D40"/>
    <w:rsid w:val="00487DFF"/>
    <w:rsid w:val="00487E1C"/>
    <w:rsid w:val="00490190"/>
    <w:rsid w:val="004902A7"/>
    <w:rsid w:val="00490742"/>
    <w:rsid w:val="004908A8"/>
    <w:rsid w:val="004908BF"/>
    <w:rsid w:val="00490926"/>
    <w:rsid w:val="00490A31"/>
    <w:rsid w:val="00490A42"/>
    <w:rsid w:val="00490BC2"/>
    <w:rsid w:val="00490E6D"/>
    <w:rsid w:val="0049102C"/>
    <w:rsid w:val="004910A6"/>
    <w:rsid w:val="004911B2"/>
    <w:rsid w:val="004914A6"/>
    <w:rsid w:val="00491575"/>
    <w:rsid w:val="004916CB"/>
    <w:rsid w:val="0049183D"/>
    <w:rsid w:val="00491880"/>
    <w:rsid w:val="00491A21"/>
    <w:rsid w:val="00491D6E"/>
    <w:rsid w:val="00491D88"/>
    <w:rsid w:val="00491F32"/>
    <w:rsid w:val="00491FDF"/>
    <w:rsid w:val="0049217F"/>
    <w:rsid w:val="00492271"/>
    <w:rsid w:val="0049229D"/>
    <w:rsid w:val="004925BF"/>
    <w:rsid w:val="0049261C"/>
    <w:rsid w:val="00492626"/>
    <w:rsid w:val="004926AE"/>
    <w:rsid w:val="004927D8"/>
    <w:rsid w:val="0049281F"/>
    <w:rsid w:val="004928BF"/>
    <w:rsid w:val="004929D4"/>
    <w:rsid w:val="00492B89"/>
    <w:rsid w:val="00492D6C"/>
    <w:rsid w:val="00493021"/>
    <w:rsid w:val="00493108"/>
    <w:rsid w:val="00493273"/>
    <w:rsid w:val="00493277"/>
    <w:rsid w:val="00493363"/>
    <w:rsid w:val="004935ED"/>
    <w:rsid w:val="00493631"/>
    <w:rsid w:val="004939C5"/>
    <w:rsid w:val="00493BE7"/>
    <w:rsid w:val="00493C46"/>
    <w:rsid w:val="00493C9F"/>
    <w:rsid w:val="004942B5"/>
    <w:rsid w:val="0049452A"/>
    <w:rsid w:val="004946CC"/>
    <w:rsid w:val="00494708"/>
    <w:rsid w:val="00494776"/>
    <w:rsid w:val="00494E80"/>
    <w:rsid w:val="0049500E"/>
    <w:rsid w:val="00495076"/>
    <w:rsid w:val="0049508D"/>
    <w:rsid w:val="0049514E"/>
    <w:rsid w:val="0049524C"/>
    <w:rsid w:val="00495663"/>
    <w:rsid w:val="004957FE"/>
    <w:rsid w:val="004958AC"/>
    <w:rsid w:val="004958BC"/>
    <w:rsid w:val="00495FD4"/>
    <w:rsid w:val="0049605C"/>
    <w:rsid w:val="00496085"/>
    <w:rsid w:val="004961FC"/>
    <w:rsid w:val="00496236"/>
    <w:rsid w:val="004965C1"/>
    <w:rsid w:val="004965F7"/>
    <w:rsid w:val="00496605"/>
    <w:rsid w:val="004966F6"/>
    <w:rsid w:val="0049687E"/>
    <w:rsid w:val="004969AF"/>
    <w:rsid w:val="00496DA4"/>
    <w:rsid w:val="00496DBF"/>
    <w:rsid w:val="004970F8"/>
    <w:rsid w:val="004972D7"/>
    <w:rsid w:val="00497552"/>
    <w:rsid w:val="004975AD"/>
    <w:rsid w:val="00497950"/>
    <w:rsid w:val="00497BFA"/>
    <w:rsid w:val="00497FBF"/>
    <w:rsid w:val="004A0049"/>
    <w:rsid w:val="004A004F"/>
    <w:rsid w:val="004A053D"/>
    <w:rsid w:val="004A06F9"/>
    <w:rsid w:val="004A09BA"/>
    <w:rsid w:val="004A1131"/>
    <w:rsid w:val="004A1635"/>
    <w:rsid w:val="004A179F"/>
    <w:rsid w:val="004A1CF5"/>
    <w:rsid w:val="004A1D47"/>
    <w:rsid w:val="004A1D86"/>
    <w:rsid w:val="004A1F08"/>
    <w:rsid w:val="004A1FCC"/>
    <w:rsid w:val="004A2565"/>
    <w:rsid w:val="004A267A"/>
    <w:rsid w:val="004A29BD"/>
    <w:rsid w:val="004A2BCF"/>
    <w:rsid w:val="004A2F18"/>
    <w:rsid w:val="004A2F59"/>
    <w:rsid w:val="004A2FFD"/>
    <w:rsid w:val="004A3183"/>
    <w:rsid w:val="004A325C"/>
    <w:rsid w:val="004A3266"/>
    <w:rsid w:val="004A3623"/>
    <w:rsid w:val="004A3873"/>
    <w:rsid w:val="004A39C9"/>
    <w:rsid w:val="004A3A12"/>
    <w:rsid w:val="004A3A14"/>
    <w:rsid w:val="004A3AA5"/>
    <w:rsid w:val="004A3B78"/>
    <w:rsid w:val="004A3CF2"/>
    <w:rsid w:val="004A4036"/>
    <w:rsid w:val="004A40B0"/>
    <w:rsid w:val="004A41DA"/>
    <w:rsid w:val="004A41FB"/>
    <w:rsid w:val="004A4309"/>
    <w:rsid w:val="004A45B6"/>
    <w:rsid w:val="004A46FF"/>
    <w:rsid w:val="004A4A56"/>
    <w:rsid w:val="004A4BFA"/>
    <w:rsid w:val="004A4C4F"/>
    <w:rsid w:val="004A4CBD"/>
    <w:rsid w:val="004A56B1"/>
    <w:rsid w:val="004A57B8"/>
    <w:rsid w:val="004A5A65"/>
    <w:rsid w:val="004A5B63"/>
    <w:rsid w:val="004A5B8A"/>
    <w:rsid w:val="004A5CD2"/>
    <w:rsid w:val="004A5E33"/>
    <w:rsid w:val="004A5F4C"/>
    <w:rsid w:val="004A5F9D"/>
    <w:rsid w:val="004A6101"/>
    <w:rsid w:val="004A615D"/>
    <w:rsid w:val="004A6166"/>
    <w:rsid w:val="004A63D6"/>
    <w:rsid w:val="004A63E5"/>
    <w:rsid w:val="004A66FC"/>
    <w:rsid w:val="004A67E9"/>
    <w:rsid w:val="004A687D"/>
    <w:rsid w:val="004A6896"/>
    <w:rsid w:val="004A6B13"/>
    <w:rsid w:val="004A6C66"/>
    <w:rsid w:val="004A6DB6"/>
    <w:rsid w:val="004A7007"/>
    <w:rsid w:val="004A7048"/>
    <w:rsid w:val="004A7057"/>
    <w:rsid w:val="004A705E"/>
    <w:rsid w:val="004A70F7"/>
    <w:rsid w:val="004A7200"/>
    <w:rsid w:val="004A73A0"/>
    <w:rsid w:val="004A742E"/>
    <w:rsid w:val="004A7616"/>
    <w:rsid w:val="004A789F"/>
    <w:rsid w:val="004A7B16"/>
    <w:rsid w:val="004A7B5E"/>
    <w:rsid w:val="004A7CCE"/>
    <w:rsid w:val="004A7DEC"/>
    <w:rsid w:val="004A7E94"/>
    <w:rsid w:val="004A7EFC"/>
    <w:rsid w:val="004B0015"/>
    <w:rsid w:val="004B0196"/>
    <w:rsid w:val="004B035E"/>
    <w:rsid w:val="004B03AD"/>
    <w:rsid w:val="004B0406"/>
    <w:rsid w:val="004B0498"/>
    <w:rsid w:val="004B0514"/>
    <w:rsid w:val="004B0543"/>
    <w:rsid w:val="004B05A4"/>
    <w:rsid w:val="004B0A0A"/>
    <w:rsid w:val="004B0B7E"/>
    <w:rsid w:val="004B0D70"/>
    <w:rsid w:val="004B0D8D"/>
    <w:rsid w:val="004B0EFC"/>
    <w:rsid w:val="004B102D"/>
    <w:rsid w:val="004B1088"/>
    <w:rsid w:val="004B1125"/>
    <w:rsid w:val="004B12F1"/>
    <w:rsid w:val="004B1487"/>
    <w:rsid w:val="004B1848"/>
    <w:rsid w:val="004B18FF"/>
    <w:rsid w:val="004B1A04"/>
    <w:rsid w:val="004B1B36"/>
    <w:rsid w:val="004B1B7D"/>
    <w:rsid w:val="004B1C4B"/>
    <w:rsid w:val="004B1DA3"/>
    <w:rsid w:val="004B1E9F"/>
    <w:rsid w:val="004B1F04"/>
    <w:rsid w:val="004B208D"/>
    <w:rsid w:val="004B2349"/>
    <w:rsid w:val="004B2392"/>
    <w:rsid w:val="004B248D"/>
    <w:rsid w:val="004B2722"/>
    <w:rsid w:val="004B279D"/>
    <w:rsid w:val="004B2891"/>
    <w:rsid w:val="004B2C16"/>
    <w:rsid w:val="004B2C60"/>
    <w:rsid w:val="004B2D06"/>
    <w:rsid w:val="004B2D30"/>
    <w:rsid w:val="004B31EA"/>
    <w:rsid w:val="004B327C"/>
    <w:rsid w:val="004B3300"/>
    <w:rsid w:val="004B3654"/>
    <w:rsid w:val="004B370E"/>
    <w:rsid w:val="004B37D3"/>
    <w:rsid w:val="004B3804"/>
    <w:rsid w:val="004B3917"/>
    <w:rsid w:val="004B3B67"/>
    <w:rsid w:val="004B3BF2"/>
    <w:rsid w:val="004B3DB7"/>
    <w:rsid w:val="004B3E57"/>
    <w:rsid w:val="004B41E9"/>
    <w:rsid w:val="004B4507"/>
    <w:rsid w:val="004B46BB"/>
    <w:rsid w:val="004B4928"/>
    <w:rsid w:val="004B4973"/>
    <w:rsid w:val="004B4A31"/>
    <w:rsid w:val="004B5181"/>
    <w:rsid w:val="004B545E"/>
    <w:rsid w:val="004B55A8"/>
    <w:rsid w:val="004B5855"/>
    <w:rsid w:val="004B590B"/>
    <w:rsid w:val="004B5A3D"/>
    <w:rsid w:val="004B5C07"/>
    <w:rsid w:val="004B5CAD"/>
    <w:rsid w:val="004B5FE5"/>
    <w:rsid w:val="004B6027"/>
    <w:rsid w:val="004B60CB"/>
    <w:rsid w:val="004B62B8"/>
    <w:rsid w:val="004B6673"/>
    <w:rsid w:val="004B6784"/>
    <w:rsid w:val="004B67FB"/>
    <w:rsid w:val="004B6BAA"/>
    <w:rsid w:val="004B6C01"/>
    <w:rsid w:val="004B6E1F"/>
    <w:rsid w:val="004B6E81"/>
    <w:rsid w:val="004B6E89"/>
    <w:rsid w:val="004B73A4"/>
    <w:rsid w:val="004B749C"/>
    <w:rsid w:val="004B7591"/>
    <w:rsid w:val="004B7652"/>
    <w:rsid w:val="004B771F"/>
    <w:rsid w:val="004B7744"/>
    <w:rsid w:val="004B77B7"/>
    <w:rsid w:val="004B7859"/>
    <w:rsid w:val="004B7A5F"/>
    <w:rsid w:val="004B7B95"/>
    <w:rsid w:val="004B7F20"/>
    <w:rsid w:val="004C028C"/>
    <w:rsid w:val="004C0538"/>
    <w:rsid w:val="004C060F"/>
    <w:rsid w:val="004C0650"/>
    <w:rsid w:val="004C0718"/>
    <w:rsid w:val="004C07C6"/>
    <w:rsid w:val="004C07D9"/>
    <w:rsid w:val="004C09A8"/>
    <w:rsid w:val="004C0A7F"/>
    <w:rsid w:val="004C0CB2"/>
    <w:rsid w:val="004C0FF4"/>
    <w:rsid w:val="004C10FE"/>
    <w:rsid w:val="004C1188"/>
    <w:rsid w:val="004C12D1"/>
    <w:rsid w:val="004C14AA"/>
    <w:rsid w:val="004C1682"/>
    <w:rsid w:val="004C17E0"/>
    <w:rsid w:val="004C18D3"/>
    <w:rsid w:val="004C1CB5"/>
    <w:rsid w:val="004C1D7B"/>
    <w:rsid w:val="004C1E1D"/>
    <w:rsid w:val="004C1EAE"/>
    <w:rsid w:val="004C1FE0"/>
    <w:rsid w:val="004C241D"/>
    <w:rsid w:val="004C29CF"/>
    <w:rsid w:val="004C2AE7"/>
    <w:rsid w:val="004C2C94"/>
    <w:rsid w:val="004C2CCE"/>
    <w:rsid w:val="004C2DEE"/>
    <w:rsid w:val="004C30EF"/>
    <w:rsid w:val="004C3645"/>
    <w:rsid w:val="004C37DA"/>
    <w:rsid w:val="004C39BD"/>
    <w:rsid w:val="004C3B79"/>
    <w:rsid w:val="004C4088"/>
    <w:rsid w:val="004C4664"/>
    <w:rsid w:val="004C46A9"/>
    <w:rsid w:val="004C484D"/>
    <w:rsid w:val="004C4C21"/>
    <w:rsid w:val="004C4FE9"/>
    <w:rsid w:val="004C507A"/>
    <w:rsid w:val="004C50EF"/>
    <w:rsid w:val="004C50F1"/>
    <w:rsid w:val="004C5141"/>
    <w:rsid w:val="004C5197"/>
    <w:rsid w:val="004C5419"/>
    <w:rsid w:val="004C5665"/>
    <w:rsid w:val="004C5713"/>
    <w:rsid w:val="004C57FD"/>
    <w:rsid w:val="004C587B"/>
    <w:rsid w:val="004C59F8"/>
    <w:rsid w:val="004C5C5F"/>
    <w:rsid w:val="004C5F4F"/>
    <w:rsid w:val="004C6035"/>
    <w:rsid w:val="004C63BB"/>
    <w:rsid w:val="004C641F"/>
    <w:rsid w:val="004C6639"/>
    <w:rsid w:val="004C6731"/>
    <w:rsid w:val="004C6876"/>
    <w:rsid w:val="004C69E6"/>
    <w:rsid w:val="004C6A42"/>
    <w:rsid w:val="004C6C1C"/>
    <w:rsid w:val="004C6DF2"/>
    <w:rsid w:val="004C76DF"/>
    <w:rsid w:val="004C7831"/>
    <w:rsid w:val="004C783C"/>
    <w:rsid w:val="004C7882"/>
    <w:rsid w:val="004C7986"/>
    <w:rsid w:val="004C7995"/>
    <w:rsid w:val="004C7D58"/>
    <w:rsid w:val="004C7E23"/>
    <w:rsid w:val="004C7FF2"/>
    <w:rsid w:val="004D05DD"/>
    <w:rsid w:val="004D075D"/>
    <w:rsid w:val="004D07EB"/>
    <w:rsid w:val="004D082D"/>
    <w:rsid w:val="004D0853"/>
    <w:rsid w:val="004D08F4"/>
    <w:rsid w:val="004D0A49"/>
    <w:rsid w:val="004D0B88"/>
    <w:rsid w:val="004D0C27"/>
    <w:rsid w:val="004D0D2B"/>
    <w:rsid w:val="004D0DFB"/>
    <w:rsid w:val="004D107B"/>
    <w:rsid w:val="004D10C6"/>
    <w:rsid w:val="004D1405"/>
    <w:rsid w:val="004D17B3"/>
    <w:rsid w:val="004D1875"/>
    <w:rsid w:val="004D1AB3"/>
    <w:rsid w:val="004D1C82"/>
    <w:rsid w:val="004D210D"/>
    <w:rsid w:val="004D228F"/>
    <w:rsid w:val="004D254B"/>
    <w:rsid w:val="004D2819"/>
    <w:rsid w:val="004D281A"/>
    <w:rsid w:val="004D2A9D"/>
    <w:rsid w:val="004D2B7A"/>
    <w:rsid w:val="004D2C13"/>
    <w:rsid w:val="004D2C86"/>
    <w:rsid w:val="004D2E82"/>
    <w:rsid w:val="004D2F55"/>
    <w:rsid w:val="004D3041"/>
    <w:rsid w:val="004D30A2"/>
    <w:rsid w:val="004D31E0"/>
    <w:rsid w:val="004D3287"/>
    <w:rsid w:val="004D32D2"/>
    <w:rsid w:val="004D34A9"/>
    <w:rsid w:val="004D3571"/>
    <w:rsid w:val="004D35E2"/>
    <w:rsid w:val="004D3B37"/>
    <w:rsid w:val="004D3BE9"/>
    <w:rsid w:val="004D3E4D"/>
    <w:rsid w:val="004D3F61"/>
    <w:rsid w:val="004D40E7"/>
    <w:rsid w:val="004D446E"/>
    <w:rsid w:val="004D46EB"/>
    <w:rsid w:val="004D479B"/>
    <w:rsid w:val="004D48FD"/>
    <w:rsid w:val="004D4906"/>
    <w:rsid w:val="004D4CF4"/>
    <w:rsid w:val="004D4D7E"/>
    <w:rsid w:val="004D4E8E"/>
    <w:rsid w:val="004D4F5D"/>
    <w:rsid w:val="004D51BD"/>
    <w:rsid w:val="004D53BE"/>
    <w:rsid w:val="004D53F4"/>
    <w:rsid w:val="004D55D1"/>
    <w:rsid w:val="004D56AB"/>
    <w:rsid w:val="004D5F8E"/>
    <w:rsid w:val="004D5FAB"/>
    <w:rsid w:val="004D6578"/>
    <w:rsid w:val="004D66F2"/>
    <w:rsid w:val="004D6797"/>
    <w:rsid w:val="004D693C"/>
    <w:rsid w:val="004D6C77"/>
    <w:rsid w:val="004D6EF5"/>
    <w:rsid w:val="004D6F52"/>
    <w:rsid w:val="004D6F66"/>
    <w:rsid w:val="004D7100"/>
    <w:rsid w:val="004D71B1"/>
    <w:rsid w:val="004D7660"/>
    <w:rsid w:val="004D76E1"/>
    <w:rsid w:val="004D7E55"/>
    <w:rsid w:val="004DD263"/>
    <w:rsid w:val="004E094F"/>
    <w:rsid w:val="004E09BE"/>
    <w:rsid w:val="004E0B48"/>
    <w:rsid w:val="004E0E1D"/>
    <w:rsid w:val="004E0E5A"/>
    <w:rsid w:val="004E10E4"/>
    <w:rsid w:val="004E1196"/>
    <w:rsid w:val="004E1318"/>
    <w:rsid w:val="004E1357"/>
    <w:rsid w:val="004E13E2"/>
    <w:rsid w:val="004E1686"/>
    <w:rsid w:val="004E1704"/>
    <w:rsid w:val="004E17B9"/>
    <w:rsid w:val="004E186D"/>
    <w:rsid w:val="004E1909"/>
    <w:rsid w:val="004E1ABE"/>
    <w:rsid w:val="004E1F5F"/>
    <w:rsid w:val="004E20CF"/>
    <w:rsid w:val="004E213F"/>
    <w:rsid w:val="004E2157"/>
    <w:rsid w:val="004E2673"/>
    <w:rsid w:val="004E269F"/>
    <w:rsid w:val="004E2879"/>
    <w:rsid w:val="004E292C"/>
    <w:rsid w:val="004E294A"/>
    <w:rsid w:val="004E2F96"/>
    <w:rsid w:val="004E2FCF"/>
    <w:rsid w:val="004E3352"/>
    <w:rsid w:val="004E38FF"/>
    <w:rsid w:val="004E39CE"/>
    <w:rsid w:val="004E3A43"/>
    <w:rsid w:val="004E3A95"/>
    <w:rsid w:val="004E3B79"/>
    <w:rsid w:val="004E3BE0"/>
    <w:rsid w:val="004E406C"/>
    <w:rsid w:val="004E4169"/>
    <w:rsid w:val="004E420A"/>
    <w:rsid w:val="004E46CA"/>
    <w:rsid w:val="004E47B0"/>
    <w:rsid w:val="004E4825"/>
    <w:rsid w:val="004E4899"/>
    <w:rsid w:val="004E49DB"/>
    <w:rsid w:val="004E4AAD"/>
    <w:rsid w:val="004E4EE1"/>
    <w:rsid w:val="004E5122"/>
    <w:rsid w:val="004E513E"/>
    <w:rsid w:val="004E53D0"/>
    <w:rsid w:val="004E55D2"/>
    <w:rsid w:val="004E55F3"/>
    <w:rsid w:val="004E56BE"/>
    <w:rsid w:val="004E57C6"/>
    <w:rsid w:val="004E59E1"/>
    <w:rsid w:val="004E5AAD"/>
    <w:rsid w:val="004E5BC1"/>
    <w:rsid w:val="004E6073"/>
    <w:rsid w:val="004E6318"/>
    <w:rsid w:val="004E6499"/>
    <w:rsid w:val="004E6719"/>
    <w:rsid w:val="004E6730"/>
    <w:rsid w:val="004E674B"/>
    <w:rsid w:val="004E69E0"/>
    <w:rsid w:val="004E6B7D"/>
    <w:rsid w:val="004E6DD8"/>
    <w:rsid w:val="004E7076"/>
    <w:rsid w:val="004E7104"/>
    <w:rsid w:val="004E7517"/>
    <w:rsid w:val="004E7519"/>
    <w:rsid w:val="004E75AB"/>
    <w:rsid w:val="004E769A"/>
    <w:rsid w:val="004E7817"/>
    <w:rsid w:val="004E795E"/>
    <w:rsid w:val="004E7AEB"/>
    <w:rsid w:val="004E7B14"/>
    <w:rsid w:val="004E7C01"/>
    <w:rsid w:val="004E7DD1"/>
    <w:rsid w:val="004E7E47"/>
    <w:rsid w:val="004F03D5"/>
    <w:rsid w:val="004F0539"/>
    <w:rsid w:val="004F057B"/>
    <w:rsid w:val="004F0611"/>
    <w:rsid w:val="004F0684"/>
    <w:rsid w:val="004F06A5"/>
    <w:rsid w:val="004F07A1"/>
    <w:rsid w:val="004F07A4"/>
    <w:rsid w:val="004F0ACC"/>
    <w:rsid w:val="004F0E15"/>
    <w:rsid w:val="004F0EEE"/>
    <w:rsid w:val="004F1173"/>
    <w:rsid w:val="004F127E"/>
    <w:rsid w:val="004F148C"/>
    <w:rsid w:val="004F180A"/>
    <w:rsid w:val="004F1ACF"/>
    <w:rsid w:val="004F1BA7"/>
    <w:rsid w:val="004F1DC8"/>
    <w:rsid w:val="004F1DCE"/>
    <w:rsid w:val="004F226C"/>
    <w:rsid w:val="004F2A15"/>
    <w:rsid w:val="004F2C66"/>
    <w:rsid w:val="004F2CB7"/>
    <w:rsid w:val="004F2F39"/>
    <w:rsid w:val="004F2F52"/>
    <w:rsid w:val="004F3156"/>
    <w:rsid w:val="004F31AE"/>
    <w:rsid w:val="004F3295"/>
    <w:rsid w:val="004F32DC"/>
    <w:rsid w:val="004F33B0"/>
    <w:rsid w:val="004F341F"/>
    <w:rsid w:val="004F3548"/>
    <w:rsid w:val="004F383C"/>
    <w:rsid w:val="004F389F"/>
    <w:rsid w:val="004F39BE"/>
    <w:rsid w:val="004F3A8E"/>
    <w:rsid w:val="004F3B60"/>
    <w:rsid w:val="004F3CB6"/>
    <w:rsid w:val="004F3F7A"/>
    <w:rsid w:val="004F42C2"/>
    <w:rsid w:val="004F491F"/>
    <w:rsid w:val="004F49D2"/>
    <w:rsid w:val="004F4A13"/>
    <w:rsid w:val="004F4BD2"/>
    <w:rsid w:val="004F4C69"/>
    <w:rsid w:val="004F4FE6"/>
    <w:rsid w:val="004F502A"/>
    <w:rsid w:val="004F53E2"/>
    <w:rsid w:val="004F545A"/>
    <w:rsid w:val="004F5486"/>
    <w:rsid w:val="004F550E"/>
    <w:rsid w:val="004F5646"/>
    <w:rsid w:val="004F585C"/>
    <w:rsid w:val="004F58D3"/>
    <w:rsid w:val="004F5AA0"/>
    <w:rsid w:val="004F5CEF"/>
    <w:rsid w:val="004F5D2B"/>
    <w:rsid w:val="004F5E39"/>
    <w:rsid w:val="004F5E54"/>
    <w:rsid w:val="004F5E65"/>
    <w:rsid w:val="004F5F48"/>
    <w:rsid w:val="004F61D2"/>
    <w:rsid w:val="004F6230"/>
    <w:rsid w:val="004F628E"/>
    <w:rsid w:val="004F6439"/>
    <w:rsid w:val="004F65C1"/>
    <w:rsid w:val="004F6794"/>
    <w:rsid w:val="004F6843"/>
    <w:rsid w:val="004F6915"/>
    <w:rsid w:val="004F6ADA"/>
    <w:rsid w:val="004F6DA4"/>
    <w:rsid w:val="004F750C"/>
    <w:rsid w:val="004F7531"/>
    <w:rsid w:val="004F75A5"/>
    <w:rsid w:val="004F75D4"/>
    <w:rsid w:val="004F7B4E"/>
    <w:rsid w:val="004F7D63"/>
    <w:rsid w:val="004F7DED"/>
    <w:rsid w:val="004F7F2F"/>
    <w:rsid w:val="004F7F99"/>
    <w:rsid w:val="0050005E"/>
    <w:rsid w:val="00500160"/>
    <w:rsid w:val="005001B9"/>
    <w:rsid w:val="0050023C"/>
    <w:rsid w:val="005003BB"/>
    <w:rsid w:val="00500586"/>
    <w:rsid w:val="00500651"/>
    <w:rsid w:val="0050070A"/>
    <w:rsid w:val="005007BA"/>
    <w:rsid w:val="00500A3C"/>
    <w:rsid w:val="00500ACD"/>
    <w:rsid w:val="00500D49"/>
    <w:rsid w:val="00500D99"/>
    <w:rsid w:val="00500FC1"/>
    <w:rsid w:val="00500FCE"/>
    <w:rsid w:val="00501138"/>
    <w:rsid w:val="00501181"/>
    <w:rsid w:val="005012C0"/>
    <w:rsid w:val="005015C6"/>
    <w:rsid w:val="005017F8"/>
    <w:rsid w:val="00501818"/>
    <w:rsid w:val="00501898"/>
    <w:rsid w:val="00501A5D"/>
    <w:rsid w:val="00501C04"/>
    <w:rsid w:val="00501C81"/>
    <w:rsid w:val="00501CF6"/>
    <w:rsid w:val="00501F21"/>
    <w:rsid w:val="00501F68"/>
    <w:rsid w:val="00501F6F"/>
    <w:rsid w:val="00501FED"/>
    <w:rsid w:val="00501FFE"/>
    <w:rsid w:val="00502271"/>
    <w:rsid w:val="005022A0"/>
    <w:rsid w:val="00502590"/>
    <w:rsid w:val="00502770"/>
    <w:rsid w:val="00502959"/>
    <w:rsid w:val="00502C17"/>
    <w:rsid w:val="00502C52"/>
    <w:rsid w:val="00502D2E"/>
    <w:rsid w:val="00503344"/>
    <w:rsid w:val="0050367F"/>
    <w:rsid w:val="0050369F"/>
    <w:rsid w:val="005036C7"/>
    <w:rsid w:val="0050376E"/>
    <w:rsid w:val="0050377D"/>
    <w:rsid w:val="00503797"/>
    <w:rsid w:val="0050390F"/>
    <w:rsid w:val="00503994"/>
    <w:rsid w:val="005039F9"/>
    <w:rsid w:val="00503A82"/>
    <w:rsid w:val="00503AB4"/>
    <w:rsid w:val="00503BB4"/>
    <w:rsid w:val="00503C46"/>
    <w:rsid w:val="00504061"/>
    <w:rsid w:val="0050462E"/>
    <w:rsid w:val="00504A0B"/>
    <w:rsid w:val="00504A9B"/>
    <w:rsid w:val="00504B27"/>
    <w:rsid w:val="00504DE0"/>
    <w:rsid w:val="00504E91"/>
    <w:rsid w:val="00504EC8"/>
    <w:rsid w:val="00504F2E"/>
    <w:rsid w:val="00504FC8"/>
    <w:rsid w:val="005050DE"/>
    <w:rsid w:val="00505176"/>
    <w:rsid w:val="00505210"/>
    <w:rsid w:val="00505470"/>
    <w:rsid w:val="00505551"/>
    <w:rsid w:val="00505A1F"/>
    <w:rsid w:val="00505A33"/>
    <w:rsid w:val="00505B6B"/>
    <w:rsid w:val="00505B80"/>
    <w:rsid w:val="00505BAE"/>
    <w:rsid w:val="00505BE0"/>
    <w:rsid w:val="00505E22"/>
    <w:rsid w:val="005060F6"/>
    <w:rsid w:val="005061B2"/>
    <w:rsid w:val="005062FE"/>
    <w:rsid w:val="005063DA"/>
    <w:rsid w:val="005065B0"/>
    <w:rsid w:val="0050669E"/>
    <w:rsid w:val="00506752"/>
    <w:rsid w:val="00506956"/>
    <w:rsid w:val="0050696D"/>
    <w:rsid w:val="00506973"/>
    <w:rsid w:val="005069BD"/>
    <w:rsid w:val="00506F6C"/>
    <w:rsid w:val="00506F90"/>
    <w:rsid w:val="0050707B"/>
    <w:rsid w:val="00507210"/>
    <w:rsid w:val="00507243"/>
    <w:rsid w:val="005074E8"/>
    <w:rsid w:val="0050753C"/>
    <w:rsid w:val="005079D2"/>
    <w:rsid w:val="00507AF5"/>
    <w:rsid w:val="00507B89"/>
    <w:rsid w:val="00507CDA"/>
    <w:rsid w:val="00507FCC"/>
    <w:rsid w:val="005100D3"/>
    <w:rsid w:val="00510370"/>
    <w:rsid w:val="005104E8"/>
    <w:rsid w:val="005105DA"/>
    <w:rsid w:val="005107A4"/>
    <w:rsid w:val="00510FDF"/>
    <w:rsid w:val="00511267"/>
    <w:rsid w:val="005114A9"/>
    <w:rsid w:val="00511659"/>
    <w:rsid w:val="00511662"/>
    <w:rsid w:val="00511796"/>
    <w:rsid w:val="005117AF"/>
    <w:rsid w:val="005117F7"/>
    <w:rsid w:val="005118AA"/>
    <w:rsid w:val="00511971"/>
    <w:rsid w:val="005119A3"/>
    <w:rsid w:val="00511B4D"/>
    <w:rsid w:val="00511C48"/>
    <w:rsid w:val="00511C80"/>
    <w:rsid w:val="00511CE8"/>
    <w:rsid w:val="00511D3F"/>
    <w:rsid w:val="00511D63"/>
    <w:rsid w:val="00511FFD"/>
    <w:rsid w:val="00512025"/>
    <w:rsid w:val="005120D0"/>
    <w:rsid w:val="00512253"/>
    <w:rsid w:val="00512338"/>
    <w:rsid w:val="005127C1"/>
    <w:rsid w:val="0051299B"/>
    <w:rsid w:val="00512BD8"/>
    <w:rsid w:val="00512CC3"/>
    <w:rsid w:val="00512D11"/>
    <w:rsid w:val="00512D64"/>
    <w:rsid w:val="00512EEA"/>
    <w:rsid w:val="0051339F"/>
    <w:rsid w:val="00513492"/>
    <w:rsid w:val="00513553"/>
    <w:rsid w:val="005138B1"/>
    <w:rsid w:val="00513C6E"/>
    <w:rsid w:val="00513DC7"/>
    <w:rsid w:val="00513E5D"/>
    <w:rsid w:val="00513E6D"/>
    <w:rsid w:val="00513F21"/>
    <w:rsid w:val="00514161"/>
    <w:rsid w:val="00514485"/>
    <w:rsid w:val="00514559"/>
    <w:rsid w:val="00514685"/>
    <w:rsid w:val="00514888"/>
    <w:rsid w:val="00514A33"/>
    <w:rsid w:val="00514B0D"/>
    <w:rsid w:val="00514BA3"/>
    <w:rsid w:val="00514C96"/>
    <w:rsid w:val="00515270"/>
    <w:rsid w:val="00515380"/>
    <w:rsid w:val="005153F3"/>
    <w:rsid w:val="0051549E"/>
    <w:rsid w:val="005155B4"/>
    <w:rsid w:val="005155DD"/>
    <w:rsid w:val="005155F1"/>
    <w:rsid w:val="00515678"/>
    <w:rsid w:val="005159D2"/>
    <w:rsid w:val="00515B53"/>
    <w:rsid w:val="00515B60"/>
    <w:rsid w:val="00515C84"/>
    <w:rsid w:val="00515DC1"/>
    <w:rsid w:val="00516118"/>
    <w:rsid w:val="00516254"/>
    <w:rsid w:val="0051633B"/>
    <w:rsid w:val="00516346"/>
    <w:rsid w:val="0051639F"/>
    <w:rsid w:val="00516578"/>
    <w:rsid w:val="00516928"/>
    <w:rsid w:val="0051692E"/>
    <w:rsid w:val="00516BC9"/>
    <w:rsid w:val="00516C18"/>
    <w:rsid w:val="00516E1B"/>
    <w:rsid w:val="005171F2"/>
    <w:rsid w:val="00517418"/>
    <w:rsid w:val="005174C3"/>
    <w:rsid w:val="00517573"/>
    <w:rsid w:val="005176CA"/>
    <w:rsid w:val="0051783F"/>
    <w:rsid w:val="00517A74"/>
    <w:rsid w:val="00517B22"/>
    <w:rsid w:val="00517BF3"/>
    <w:rsid w:val="00517D5B"/>
    <w:rsid w:val="00517E7D"/>
    <w:rsid w:val="00517ED3"/>
    <w:rsid w:val="00520091"/>
    <w:rsid w:val="0052029A"/>
    <w:rsid w:val="00520495"/>
    <w:rsid w:val="00520498"/>
    <w:rsid w:val="00520530"/>
    <w:rsid w:val="005205E6"/>
    <w:rsid w:val="005206F3"/>
    <w:rsid w:val="00520798"/>
    <w:rsid w:val="00520D09"/>
    <w:rsid w:val="00520F10"/>
    <w:rsid w:val="00520FFC"/>
    <w:rsid w:val="0052116B"/>
    <w:rsid w:val="00521244"/>
    <w:rsid w:val="005213EB"/>
    <w:rsid w:val="005214F7"/>
    <w:rsid w:val="00521527"/>
    <w:rsid w:val="005216C0"/>
    <w:rsid w:val="00521758"/>
    <w:rsid w:val="00521F7D"/>
    <w:rsid w:val="0052213D"/>
    <w:rsid w:val="005221F0"/>
    <w:rsid w:val="005225FE"/>
    <w:rsid w:val="00522660"/>
    <w:rsid w:val="00522756"/>
    <w:rsid w:val="005227A8"/>
    <w:rsid w:val="005227D3"/>
    <w:rsid w:val="005228BF"/>
    <w:rsid w:val="00522967"/>
    <w:rsid w:val="00522B82"/>
    <w:rsid w:val="00522F37"/>
    <w:rsid w:val="0052310E"/>
    <w:rsid w:val="005235CD"/>
    <w:rsid w:val="005235D1"/>
    <w:rsid w:val="005236C0"/>
    <w:rsid w:val="00523B5F"/>
    <w:rsid w:val="00523BCF"/>
    <w:rsid w:val="00523C7A"/>
    <w:rsid w:val="00523DCF"/>
    <w:rsid w:val="00524457"/>
    <w:rsid w:val="0052445F"/>
    <w:rsid w:val="005244E9"/>
    <w:rsid w:val="00524784"/>
    <w:rsid w:val="0052497E"/>
    <w:rsid w:val="00524A7D"/>
    <w:rsid w:val="00524E4E"/>
    <w:rsid w:val="00524FBE"/>
    <w:rsid w:val="005250AF"/>
    <w:rsid w:val="00525268"/>
    <w:rsid w:val="00525367"/>
    <w:rsid w:val="005253CA"/>
    <w:rsid w:val="005253FC"/>
    <w:rsid w:val="0052541B"/>
    <w:rsid w:val="0052568F"/>
    <w:rsid w:val="005256A7"/>
    <w:rsid w:val="005259C4"/>
    <w:rsid w:val="00525ACA"/>
    <w:rsid w:val="00525B2F"/>
    <w:rsid w:val="00525C83"/>
    <w:rsid w:val="0052604A"/>
    <w:rsid w:val="005260B6"/>
    <w:rsid w:val="005260FD"/>
    <w:rsid w:val="00526172"/>
    <w:rsid w:val="0052638F"/>
    <w:rsid w:val="00526495"/>
    <w:rsid w:val="005269C5"/>
    <w:rsid w:val="00526AD2"/>
    <w:rsid w:val="00526DF6"/>
    <w:rsid w:val="00526E4C"/>
    <w:rsid w:val="00526F9B"/>
    <w:rsid w:val="00527084"/>
    <w:rsid w:val="005270FC"/>
    <w:rsid w:val="00527420"/>
    <w:rsid w:val="0052746A"/>
    <w:rsid w:val="00527486"/>
    <w:rsid w:val="0052758F"/>
    <w:rsid w:val="0052773D"/>
    <w:rsid w:val="00527841"/>
    <w:rsid w:val="005279AE"/>
    <w:rsid w:val="00527EFA"/>
    <w:rsid w:val="00527F34"/>
    <w:rsid w:val="00527F6D"/>
    <w:rsid w:val="00527F94"/>
    <w:rsid w:val="00527FE3"/>
    <w:rsid w:val="005304C0"/>
    <w:rsid w:val="0053067D"/>
    <w:rsid w:val="00530736"/>
    <w:rsid w:val="005309C2"/>
    <w:rsid w:val="00530AB1"/>
    <w:rsid w:val="00530C32"/>
    <w:rsid w:val="00530D20"/>
    <w:rsid w:val="00530D8E"/>
    <w:rsid w:val="00530DB1"/>
    <w:rsid w:val="00530E71"/>
    <w:rsid w:val="00531069"/>
    <w:rsid w:val="005312A7"/>
    <w:rsid w:val="005315EC"/>
    <w:rsid w:val="00531B3F"/>
    <w:rsid w:val="00531C8C"/>
    <w:rsid w:val="00531F66"/>
    <w:rsid w:val="00531FA2"/>
    <w:rsid w:val="00532008"/>
    <w:rsid w:val="005320CB"/>
    <w:rsid w:val="00532243"/>
    <w:rsid w:val="00532494"/>
    <w:rsid w:val="005324AC"/>
    <w:rsid w:val="005329F3"/>
    <w:rsid w:val="00532AB7"/>
    <w:rsid w:val="00532B13"/>
    <w:rsid w:val="00532B4E"/>
    <w:rsid w:val="00532CB2"/>
    <w:rsid w:val="00532CE4"/>
    <w:rsid w:val="00532D10"/>
    <w:rsid w:val="00532FF8"/>
    <w:rsid w:val="00533149"/>
    <w:rsid w:val="0053335F"/>
    <w:rsid w:val="0053371D"/>
    <w:rsid w:val="005337BB"/>
    <w:rsid w:val="00533B84"/>
    <w:rsid w:val="00533F36"/>
    <w:rsid w:val="00534593"/>
    <w:rsid w:val="0053498F"/>
    <w:rsid w:val="00534A1C"/>
    <w:rsid w:val="00534AAE"/>
    <w:rsid w:val="00534D7D"/>
    <w:rsid w:val="005350DC"/>
    <w:rsid w:val="00535252"/>
    <w:rsid w:val="0053539E"/>
    <w:rsid w:val="0053567D"/>
    <w:rsid w:val="0053572E"/>
    <w:rsid w:val="005357E6"/>
    <w:rsid w:val="005359A1"/>
    <w:rsid w:val="00535A1C"/>
    <w:rsid w:val="00535AAD"/>
    <w:rsid w:val="00535B44"/>
    <w:rsid w:val="00535C83"/>
    <w:rsid w:val="00535CB4"/>
    <w:rsid w:val="00535DFF"/>
    <w:rsid w:val="00536010"/>
    <w:rsid w:val="0053606A"/>
    <w:rsid w:val="00536237"/>
    <w:rsid w:val="0053631D"/>
    <w:rsid w:val="0053636F"/>
    <w:rsid w:val="0053647B"/>
    <w:rsid w:val="00536787"/>
    <w:rsid w:val="005367AC"/>
    <w:rsid w:val="00536896"/>
    <w:rsid w:val="00536AD5"/>
    <w:rsid w:val="00536C20"/>
    <w:rsid w:val="00536D07"/>
    <w:rsid w:val="00537146"/>
    <w:rsid w:val="00537153"/>
    <w:rsid w:val="0053756D"/>
    <w:rsid w:val="00537904"/>
    <w:rsid w:val="00537948"/>
    <w:rsid w:val="00537A77"/>
    <w:rsid w:val="00537A7E"/>
    <w:rsid w:val="00537C63"/>
    <w:rsid w:val="00537CB6"/>
    <w:rsid w:val="00537E24"/>
    <w:rsid w:val="0053A3E7"/>
    <w:rsid w:val="00540182"/>
    <w:rsid w:val="005402A5"/>
    <w:rsid w:val="00540310"/>
    <w:rsid w:val="005405B0"/>
    <w:rsid w:val="005408E1"/>
    <w:rsid w:val="00540B80"/>
    <w:rsid w:val="00540EB6"/>
    <w:rsid w:val="00540F9D"/>
    <w:rsid w:val="0054154D"/>
    <w:rsid w:val="00541576"/>
    <w:rsid w:val="00541598"/>
    <w:rsid w:val="00541A14"/>
    <w:rsid w:val="00541B77"/>
    <w:rsid w:val="00541F3D"/>
    <w:rsid w:val="00542091"/>
    <w:rsid w:val="005420F8"/>
    <w:rsid w:val="0054211F"/>
    <w:rsid w:val="005421BE"/>
    <w:rsid w:val="005422EE"/>
    <w:rsid w:val="00542B13"/>
    <w:rsid w:val="00542D62"/>
    <w:rsid w:val="00542DD9"/>
    <w:rsid w:val="00542E34"/>
    <w:rsid w:val="0054316E"/>
    <w:rsid w:val="00543261"/>
    <w:rsid w:val="00543263"/>
    <w:rsid w:val="00543462"/>
    <w:rsid w:val="0054368D"/>
    <w:rsid w:val="0054376B"/>
    <w:rsid w:val="00543834"/>
    <w:rsid w:val="005438BB"/>
    <w:rsid w:val="0054390B"/>
    <w:rsid w:val="00543A5B"/>
    <w:rsid w:val="00543C6B"/>
    <w:rsid w:val="00543CB1"/>
    <w:rsid w:val="00543CC3"/>
    <w:rsid w:val="00543EB3"/>
    <w:rsid w:val="00543F9C"/>
    <w:rsid w:val="00543FA3"/>
    <w:rsid w:val="00544046"/>
    <w:rsid w:val="005440BA"/>
    <w:rsid w:val="00544300"/>
    <w:rsid w:val="005444AB"/>
    <w:rsid w:val="00544774"/>
    <w:rsid w:val="00544BDE"/>
    <w:rsid w:val="00544BF1"/>
    <w:rsid w:val="00544F23"/>
    <w:rsid w:val="005450CD"/>
    <w:rsid w:val="00545223"/>
    <w:rsid w:val="00545290"/>
    <w:rsid w:val="0054542F"/>
    <w:rsid w:val="00545A16"/>
    <w:rsid w:val="00545C1D"/>
    <w:rsid w:val="00545C2C"/>
    <w:rsid w:val="00545C42"/>
    <w:rsid w:val="00545D06"/>
    <w:rsid w:val="00545DB7"/>
    <w:rsid w:val="00545DDB"/>
    <w:rsid w:val="00545F2D"/>
    <w:rsid w:val="00546034"/>
    <w:rsid w:val="00546044"/>
    <w:rsid w:val="00546166"/>
    <w:rsid w:val="005461AA"/>
    <w:rsid w:val="005462D0"/>
    <w:rsid w:val="005469EF"/>
    <w:rsid w:val="00546AD0"/>
    <w:rsid w:val="00546BBA"/>
    <w:rsid w:val="00546BE6"/>
    <w:rsid w:val="00546C79"/>
    <w:rsid w:val="00546D39"/>
    <w:rsid w:val="00546F85"/>
    <w:rsid w:val="005472EF"/>
    <w:rsid w:val="005472F3"/>
    <w:rsid w:val="00547856"/>
    <w:rsid w:val="00547883"/>
    <w:rsid w:val="00547987"/>
    <w:rsid w:val="00547A88"/>
    <w:rsid w:val="00547AED"/>
    <w:rsid w:val="00547E78"/>
    <w:rsid w:val="00547FDE"/>
    <w:rsid w:val="0055000A"/>
    <w:rsid w:val="0055036C"/>
    <w:rsid w:val="00550443"/>
    <w:rsid w:val="0055047F"/>
    <w:rsid w:val="0055079A"/>
    <w:rsid w:val="0055087D"/>
    <w:rsid w:val="00550AB0"/>
    <w:rsid w:val="00550BEB"/>
    <w:rsid w:val="00550C35"/>
    <w:rsid w:val="00550CBF"/>
    <w:rsid w:val="00550E84"/>
    <w:rsid w:val="005511F6"/>
    <w:rsid w:val="00551368"/>
    <w:rsid w:val="005513AC"/>
    <w:rsid w:val="0055141A"/>
    <w:rsid w:val="00551420"/>
    <w:rsid w:val="00551759"/>
    <w:rsid w:val="00551ADD"/>
    <w:rsid w:val="00551AEF"/>
    <w:rsid w:val="00551BA5"/>
    <w:rsid w:val="005524B0"/>
    <w:rsid w:val="00552B0F"/>
    <w:rsid w:val="00552C3B"/>
    <w:rsid w:val="00552CC7"/>
    <w:rsid w:val="00552CD2"/>
    <w:rsid w:val="00552F7C"/>
    <w:rsid w:val="00552FCC"/>
    <w:rsid w:val="00553134"/>
    <w:rsid w:val="0055344F"/>
    <w:rsid w:val="005535D5"/>
    <w:rsid w:val="00553623"/>
    <w:rsid w:val="005536AA"/>
    <w:rsid w:val="00553893"/>
    <w:rsid w:val="005538DF"/>
    <w:rsid w:val="00553C9C"/>
    <w:rsid w:val="00553D16"/>
    <w:rsid w:val="00553DF9"/>
    <w:rsid w:val="00553DFB"/>
    <w:rsid w:val="00554068"/>
    <w:rsid w:val="00554139"/>
    <w:rsid w:val="00554316"/>
    <w:rsid w:val="005547FD"/>
    <w:rsid w:val="00554894"/>
    <w:rsid w:val="00554A84"/>
    <w:rsid w:val="00554C92"/>
    <w:rsid w:val="00554F08"/>
    <w:rsid w:val="00554FFD"/>
    <w:rsid w:val="0055508B"/>
    <w:rsid w:val="005552CA"/>
    <w:rsid w:val="00555546"/>
    <w:rsid w:val="005555DB"/>
    <w:rsid w:val="0055569D"/>
    <w:rsid w:val="005556F1"/>
    <w:rsid w:val="0055584F"/>
    <w:rsid w:val="0055587F"/>
    <w:rsid w:val="00555908"/>
    <w:rsid w:val="0055597E"/>
    <w:rsid w:val="00555AE0"/>
    <w:rsid w:val="00555AEC"/>
    <w:rsid w:val="00555B16"/>
    <w:rsid w:val="00555DED"/>
    <w:rsid w:val="00555F09"/>
    <w:rsid w:val="00555F2D"/>
    <w:rsid w:val="00556028"/>
    <w:rsid w:val="0055663A"/>
    <w:rsid w:val="00556683"/>
    <w:rsid w:val="00556840"/>
    <w:rsid w:val="00556845"/>
    <w:rsid w:val="00556B07"/>
    <w:rsid w:val="00556BD6"/>
    <w:rsid w:val="00556CE0"/>
    <w:rsid w:val="00556ED7"/>
    <w:rsid w:val="00556EFB"/>
    <w:rsid w:val="0055705B"/>
    <w:rsid w:val="00557296"/>
    <w:rsid w:val="005577B0"/>
    <w:rsid w:val="0055797F"/>
    <w:rsid w:val="00557B39"/>
    <w:rsid w:val="00557BFE"/>
    <w:rsid w:val="00557D31"/>
    <w:rsid w:val="00560023"/>
    <w:rsid w:val="0056013B"/>
    <w:rsid w:val="0056016C"/>
    <w:rsid w:val="00560192"/>
    <w:rsid w:val="00560670"/>
    <w:rsid w:val="005607DD"/>
    <w:rsid w:val="00560A65"/>
    <w:rsid w:val="00561241"/>
    <w:rsid w:val="0056167B"/>
    <w:rsid w:val="0056192C"/>
    <w:rsid w:val="00561AB3"/>
    <w:rsid w:val="00561C16"/>
    <w:rsid w:val="00562084"/>
    <w:rsid w:val="005623EA"/>
    <w:rsid w:val="005626A3"/>
    <w:rsid w:val="005626AD"/>
    <w:rsid w:val="00562EA1"/>
    <w:rsid w:val="005630B7"/>
    <w:rsid w:val="005632E4"/>
    <w:rsid w:val="00563628"/>
    <w:rsid w:val="0056375B"/>
    <w:rsid w:val="00563DF2"/>
    <w:rsid w:val="00563F34"/>
    <w:rsid w:val="00564369"/>
    <w:rsid w:val="00564688"/>
    <w:rsid w:val="005648DC"/>
    <w:rsid w:val="00564B82"/>
    <w:rsid w:val="00564C58"/>
    <w:rsid w:val="00564F80"/>
    <w:rsid w:val="00565031"/>
    <w:rsid w:val="00565095"/>
    <w:rsid w:val="005651EB"/>
    <w:rsid w:val="00565333"/>
    <w:rsid w:val="00565587"/>
    <w:rsid w:val="0056574F"/>
    <w:rsid w:val="005658BD"/>
    <w:rsid w:val="005659B6"/>
    <w:rsid w:val="005659E8"/>
    <w:rsid w:val="005659EB"/>
    <w:rsid w:val="00565AA0"/>
    <w:rsid w:val="00565AD5"/>
    <w:rsid w:val="00565BB7"/>
    <w:rsid w:val="00565DB9"/>
    <w:rsid w:val="00565F80"/>
    <w:rsid w:val="00565FA4"/>
    <w:rsid w:val="005661C7"/>
    <w:rsid w:val="00566395"/>
    <w:rsid w:val="0056644C"/>
    <w:rsid w:val="0056664A"/>
    <w:rsid w:val="005667BA"/>
    <w:rsid w:val="005669BC"/>
    <w:rsid w:val="00566AD4"/>
    <w:rsid w:val="00566D15"/>
    <w:rsid w:val="00566DE7"/>
    <w:rsid w:val="00567154"/>
    <w:rsid w:val="0056719D"/>
    <w:rsid w:val="00567344"/>
    <w:rsid w:val="005674D9"/>
    <w:rsid w:val="00567562"/>
    <w:rsid w:val="005675DF"/>
    <w:rsid w:val="005676EA"/>
    <w:rsid w:val="005679ED"/>
    <w:rsid w:val="00567B35"/>
    <w:rsid w:val="00567BDA"/>
    <w:rsid w:val="00567BE3"/>
    <w:rsid w:val="00567DE1"/>
    <w:rsid w:val="00567E4C"/>
    <w:rsid w:val="005701BC"/>
    <w:rsid w:val="005702B3"/>
    <w:rsid w:val="005703F7"/>
    <w:rsid w:val="005706C4"/>
    <w:rsid w:val="00570BCA"/>
    <w:rsid w:val="00570EED"/>
    <w:rsid w:val="00570F18"/>
    <w:rsid w:val="00570F80"/>
    <w:rsid w:val="00570F99"/>
    <w:rsid w:val="0057107A"/>
    <w:rsid w:val="0057141A"/>
    <w:rsid w:val="005716FC"/>
    <w:rsid w:val="005717F7"/>
    <w:rsid w:val="0057198F"/>
    <w:rsid w:val="00571AF9"/>
    <w:rsid w:val="00571D2A"/>
    <w:rsid w:val="00571F9E"/>
    <w:rsid w:val="00571FE8"/>
    <w:rsid w:val="005720B7"/>
    <w:rsid w:val="005723C9"/>
    <w:rsid w:val="00572484"/>
    <w:rsid w:val="00572546"/>
    <w:rsid w:val="005725E3"/>
    <w:rsid w:val="005727BD"/>
    <w:rsid w:val="00572B86"/>
    <w:rsid w:val="00572C2A"/>
    <w:rsid w:val="00572C76"/>
    <w:rsid w:val="00572EF2"/>
    <w:rsid w:val="00573084"/>
    <w:rsid w:val="00573587"/>
    <w:rsid w:val="00573A3E"/>
    <w:rsid w:val="00573B54"/>
    <w:rsid w:val="00573F56"/>
    <w:rsid w:val="005744F6"/>
    <w:rsid w:val="00574671"/>
    <w:rsid w:val="005746CA"/>
    <w:rsid w:val="00574B37"/>
    <w:rsid w:val="00574DD9"/>
    <w:rsid w:val="00574F6D"/>
    <w:rsid w:val="0057541E"/>
    <w:rsid w:val="005754ED"/>
    <w:rsid w:val="0057572B"/>
    <w:rsid w:val="005757F9"/>
    <w:rsid w:val="00575AE0"/>
    <w:rsid w:val="00575B15"/>
    <w:rsid w:val="00575B53"/>
    <w:rsid w:val="00575CAC"/>
    <w:rsid w:val="00575DEF"/>
    <w:rsid w:val="00575F16"/>
    <w:rsid w:val="005760E1"/>
    <w:rsid w:val="00576107"/>
    <w:rsid w:val="0057618B"/>
    <w:rsid w:val="00576222"/>
    <w:rsid w:val="005764AC"/>
    <w:rsid w:val="00576C46"/>
    <w:rsid w:val="00576C5F"/>
    <w:rsid w:val="00576CE2"/>
    <w:rsid w:val="00576CE8"/>
    <w:rsid w:val="00576EEF"/>
    <w:rsid w:val="00577004"/>
    <w:rsid w:val="005771DF"/>
    <w:rsid w:val="005771F0"/>
    <w:rsid w:val="00577330"/>
    <w:rsid w:val="0057740D"/>
    <w:rsid w:val="005774BA"/>
    <w:rsid w:val="0057753D"/>
    <w:rsid w:val="0057761E"/>
    <w:rsid w:val="005778C8"/>
    <w:rsid w:val="005778EF"/>
    <w:rsid w:val="00577A25"/>
    <w:rsid w:val="00577A43"/>
    <w:rsid w:val="00577A7F"/>
    <w:rsid w:val="00577BE1"/>
    <w:rsid w:val="00577FC5"/>
    <w:rsid w:val="0058013F"/>
    <w:rsid w:val="005801A4"/>
    <w:rsid w:val="0058077F"/>
    <w:rsid w:val="00580A06"/>
    <w:rsid w:val="00580DD0"/>
    <w:rsid w:val="00580E44"/>
    <w:rsid w:val="0058131B"/>
    <w:rsid w:val="00581682"/>
    <w:rsid w:val="005816C9"/>
    <w:rsid w:val="005816FA"/>
    <w:rsid w:val="005818C7"/>
    <w:rsid w:val="0058211D"/>
    <w:rsid w:val="0058214B"/>
    <w:rsid w:val="005821FD"/>
    <w:rsid w:val="0058230D"/>
    <w:rsid w:val="005823E4"/>
    <w:rsid w:val="0058248A"/>
    <w:rsid w:val="005824B4"/>
    <w:rsid w:val="005825DE"/>
    <w:rsid w:val="005826EA"/>
    <w:rsid w:val="0058279C"/>
    <w:rsid w:val="0058279F"/>
    <w:rsid w:val="00582A53"/>
    <w:rsid w:val="00582D90"/>
    <w:rsid w:val="00582DA5"/>
    <w:rsid w:val="00583060"/>
    <w:rsid w:val="0058340A"/>
    <w:rsid w:val="0058358D"/>
    <w:rsid w:val="00583701"/>
    <w:rsid w:val="0058385F"/>
    <w:rsid w:val="0058393E"/>
    <w:rsid w:val="00583A33"/>
    <w:rsid w:val="00583DAA"/>
    <w:rsid w:val="00583E24"/>
    <w:rsid w:val="00583F94"/>
    <w:rsid w:val="005842F7"/>
    <w:rsid w:val="00584435"/>
    <w:rsid w:val="0058453E"/>
    <w:rsid w:val="00584619"/>
    <w:rsid w:val="0058470B"/>
    <w:rsid w:val="00584BE4"/>
    <w:rsid w:val="00584BFC"/>
    <w:rsid w:val="00584D53"/>
    <w:rsid w:val="00584F44"/>
    <w:rsid w:val="005852F7"/>
    <w:rsid w:val="0058546C"/>
    <w:rsid w:val="005854C4"/>
    <w:rsid w:val="00585A79"/>
    <w:rsid w:val="00585CA5"/>
    <w:rsid w:val="00585D6F"/>
    <w:rsid w:val="005860AF"/>
    <w:rsid w:val="005867D2"/>
    <w:rsid w:val="0058687D"/>
    <w:rsid w:val="005869CB"/>
    <w:rsid w:val="00586ACD"/>
    <w:rsid w:val="005870E2"/>
    <w:rsid w:val="0058724E"/>
    <w:rsid w:val="005872B1"/>
    <w:rsid w:val="005875A5"/>
    <w:rsid w:val="005877B7"/>
    <w:rsid w:val="00587876"/>
    <w:rsid w:val="00587918"/>
    <w:rsid w:val="0058798E"/>
    <w:rsid w:val="00587C32"/>
    <w:rsid w:val="00587FE3"/>
    <w:rsid w:val="0059013D"/>
    <w:rsid w:val="005902E2"/>
    <w:rsid w:val="00590781"/>
    <w:rsid w:val="005907A0"/>
    <w:rsid w:val="00590862"/>
    <w:rsid w:val="005909A8"/>
    <w:rsid w:val="00590B3C"/>
    <w:rsid w:val="00590D4E"/>
    <w:rsid w:val="00590E3D"/>
    <w:rsid w:val="005910E0"/>
    <w:rsid w:val="005911D4"/>
    <w:rsid w:val="005918AC"/>
    <w:rsid w:val="00591BFD"/>
    <w:rsid w:val="00591C16"/>
    <w:rsid w:val="00591E44"/>
    <w:rsid w:val="00592613"/>
    <w:rsid w:val="0059274E"/>
    <w:rsid w:val="005927D8"/>
    <w:rsid w:val="00592808"/>
    <w:rsid w:val="00592A0D"/>
    <w:rsid w:val="00592A8E"/>
    <w:rsid w:val="00592B45"/>
    <w:rsid w:val="00592BFB"/>
    <w:rsid w:val="00592D0F"/>
    <w:rsid w:val="005931CF"/>
    <w:rsid w:val="0059320B"/>
    <w:rsid w:val="00593818"/>
    <w:rsid w:val="00593C7F"/>
    <w:rsid w:val="00593FA4"/>
    <w:rsid w:val="0059436B"/>
    <w:rsid w:val="00594376"/>
    <w:rsid w:val="005944B6"/>
    <w:rsid w:val="00594651"/>
    <w:rsid w:val="00594674"/>
    <w:rsid w:val="00594768"/>
    <w:rsid w:val="00594A61"/>
    <w:rsid w:val="00594D61"/>
    <w:rsid w:val="00594F1D"/>
    <w:rsid w:val="00594F6F"/>
    <w:rsid w:val="00594FAB"/>
    <w:rsid w:val="0059525E"/>
    <w:rsid w:val="005953AD"/>
    <w:rsid w:val="005956B6"/>
    <w:rsid w:val="005956E3"/>
    <w:rsid w:val="0059587D"/>
    <w:rsid w:val="00595894"/>
    <w:rsid w:val="00595996"/>
    <w:rsid w:val="00595AB2"/>
    <w:rsid w:val="00596009"/>
    <w:rsid w:val="00596154"/>
    <w:rsid w:val="005963CC"/>
    <w:rsid w:val="005963F0"/>
    <w:rsid w:val="00596841"/>
    <w:rsid w:val="00596861"/>
    <w:rsid w:val="00596B3F"/>
    <w:rsid w:val="00596C64"/>
    <w:rsid w:val="00596C9B"/>
    <w:rsid w:val="00596CF9"/>
    <w:rsid w:val="00596E19"/>
    <w:rsid w:val="00596E42"/>
    <w:rsid w:val="00596E80"/>
    <w:rsid w:val="00596E88"/>
    <w:rsid w:val="0059705C"/>
    <w:rsid w:val="0059720A"/>
    <w:rsid w:val="005973F6"/>
    <w:rsid w:val="00597778"/>
    <w:rsid w:val="0059787B"/>
    <w:rsid w:val="005978AA"/>
    <w:rsid w:val="0059794D"/>
    <w:rsid w:val="00597AA8"/>
    <w:rsid w:val="00597B2A"/>
    <w:rsid w:val="00597B8B"/>
    <w:rsid w:val="00597DEB"/>
    <w:rsid w:val="005A02D7"/>
    <w:rsid w:val="005A0485"/>
    <w:rsid w:val="005A0718"/>
    <w:rsid w:val="005A071A"/>
    <w:rsid w:val="005A0730"/>
    <w:rsid w:val="005A07F1"/>
    <w:rsid w:val="005A0BA8"/>
    <w:rsid w:val="005A0CCB"/>
    <w:rsid w:val="005A0DD6"/>
    <w:rsid w:val="005A0E45"/>
    <w:rsid w:val="005A1113"/>
    <w:rsid w:val="005A1333"/>
    <w:rsid w:val="005A1369"/>
    <w:rsid w:val="005A16FB"/>
    <w:rsid w:val="005A1855"/>
    <w:rsid w:val="005A1986"/>
    <w:rsid w:val="005A1B64"/>
    <w:rsid w:val="005A1C71"/>
    <w:rsid w:val="005A1C7C"/>
    <w:rsid w:val="005A2049"/>
    <w:rsid w:val="005A241E"/>
    <w:rsid w:val="005A24CA"/>
    <w:rsid w:val="005A24DE"/>
    <w:rsid w:val="005A27FB"/>
    <w:rsid w:val="005A28B4"/>
    <w:rsid w:val="005A2E01"/>
    <w:rsid w:val="005A2EB9"/>
    <w:rsid w:val="005A2FEF"/>
    <w:rsid w:val="005A35E7"/>
    <w:rsid w:val="005A38AA"/>
    <w:rsid w:val="005A3923"/>
    <w:rsid w:val="005A3B6B"/>
    <w:rsid w:val="005A3C3C"/>
    <w:rsid w:val="005A3C9B"/>
    <w:rsid w:val="005A3DBD"/>
    <w:rsid w:val="005A418F"/>
    <w:rsid w:val="005A42CE"/>
    <w:rsid w:val="005A462E"/>
    <w:rsid w:val="005A466F"/>
    <w:rsid w:val="005A46A3"/>
    <w:rsid w:val="005A46F6"/>
    <w:rsid w:val="005A472C"/>
    <w:rsid w:val="005A4869"/>
    <w:rsid w:val="005A4897"/>
    <w:rsid w:val="005A491C"/>
    <w:rsid w:val="005A4A43"/>
    <w:rsid w:val="005A4C3D"/>
    <w:rsid w:val="005A4C76"/>
    <w:rsid w:val="005A4FF3"/>
    <w:rsid w:val="005A519A"/>
    <w:rsid w:val="005A51A0"/>
    <w:rsid w:val="005A5325"/>
    <w:rsid w:val="005A5557"/>
    <w:rsid w:val="005A573A"/>
    <w:rsid w:val="005A58A9"/>
    <w:rsid w:val="005A58BF"/>
    <w:rsid w:val="005A61A7"/>
    <w:rsid w:val="005A61F3"/>
    <w:rsid w:val="005A627D"/>
    <w:rsid w:val="005A6732"/>
    <w:rsid w:val="005A6755"/>
    <w:rsid w:val="005A6767"/>
    <w:rsid w:val="005A6A7F"/>
    <w:rsid w:val="005A6F61"/>
    <w:rsid w:val="005A6F92"/>
    <w:rsid w:val="005A6FED"/>
    <w:rsid w:val="005A700B"/>
    <w:rsid w:val="005A70E5"/>
    <w:rsid w:val="005A7323"/>
    <w:rsid w:val="005A7383"/>
    <w:rsid w:val="005A777A"/>
    <w:rsid w:val="005A78B2"/>
    <w:rsid w:val="005A7A57"/>
    <w:rsid w:val="005A7AA4"/>
    <w:rsid w:val="005A7FE8"/>
    <w:rsid w:val="005B0316"/>
    <w:rsid w:val="005B05E7"/>
    <w:rsid w:val="005B06EF"/>
    <w:rsid w:val="005B0857"/>
    <w:rsid w:val="005B0A5A"/>
    <w:rsid w:val="005B0AE8"/>
    <w:rsid w:val="005B0B39"/>
    <w:rsid w:val="005B1001"/>
    <w:rsid w:val="005B10EF"/>
    <w:rsid w:val="005B11CF"/>
    <w:rsid w:val="005B13CE"/>
    <w:rsid w:val="005B1620"/>
    <w:rsid w:val="005B166A"/>
    <w:rsid w:val="005B1889"/>
    <w:rsid w:val="005B1A25"/>
    <w:rsid w:val="005B1B3E"/>
    <w:rsid w:val="005B1BC4"/>
    <w:rsid w:val="005B1D50"/>
    <w:rsid w:val="005B1E08"/>
    <w:rsid w:val="005B2627"/>
    <w:rsid w:val="005B2836"/>
    <w:rsid w:val="005B2C40"/>
    <w:rsid w:val="005B2D3D"/>
    <w:rsid w:val="005B2EEF"/>
    <w:rsid w:val="005B304C"/>
    <w:rsid w:val="005B365D"/>
    <w:rsid w:val="005B3B14"/>
    <w:rsid w:val="005B3C66"/>
    <w:rsid w:val="005B3D11"/>
    <w:rsid w:val="005B411C"/>
    <w:rsid w:val="005B4622"/>
    <w:rsid w:val="005B4BA3"/>
    <w:rsid w:val="005B4DF4"/>
    <w:rsid w:val="005B4E4D"/>
    <w:rsid w:val="005B4EE9"/>
    <w:rsid w:val="005B4F7B"/>
    <w:rsid w:val="005B540E"/>
    <w:rsid w:val="005B54E7"/>
    <w:rsid w:val="005B5538"/>
    <w:rsid w:val="005B5914"/>
    <w:rsid w:val="005B593A"/>
    <w:rsid w:val="005B5D5F"/>
    <w:rsid w:val="005B5F19"/>
    <w:rsid w:val="005B5F1D"/>
    <w:rsid w:val="005B5FE8"/>
    <w:rsid w:val="005B6296"/>
    <w:rsid w:val="005B63CD"/>
    <w:rsid w:val="005B65CF"/>
    <w:rsid w:val="005B6661"/>
    <w:rsid w:val="005B668D"/>
    <w:rsid w:val="005B6894"/>
    <w:rsid w:val="005B6B61"/>
    <w:rsid w:val="005B6C18"/>
    <w:rsid w:val="005B6D9C"/>
    <w:rsid w:val="005B6E5D"/>
    <w:rsid w:val="005B6ED8"/>
    <w:rsid w:val="005B6F74"/>
    <w:rsid w:val="005B6FEC"/>
    <w:rsid w:val="005B6FF5"/>
    <w:rsid w:val="005B7121"/>
    <w:rsid w:val="005B7243"/>
    <w:rsid w:val="005B779C"/>
    <w:rsid w:val="005B78AE"/>
    <w:rsid w:val="005B7B2E"/>
    <w:rsid w:val="005B7B47"/>
    <w:rsid w:val="005B7C9F"/>
    <w:rsid w:val="005C01A8"/>
    <w:rsid w:val="005C06F8"/>
    <w:rsid w:val="005C072C"/>
    <w:rsid w:val="005C0A69"/>
    <w:rsid w:val="005C0E15"/>
    <w:rsid w:val="005C1023"/>
    <w:rsid w:val="005C1199"/>
    <w:rsid w:val="005C12AD"/>
    <w:rsid w:val="005C1384"/>
    <w:rsid w:val="005C13B2"/>
    <w:rsid w:val="005C148F"/>
    <w:rsid w:val="005C1572"/>
    <w:rsid w:val="005C1732"/>
    <w:rsid w:val="005C17A1"/>
    <w:rsid w:val="005C1815"/>
    <w:rsid w:val="005C1A05"/>
    <w:rsid w:val="005C1AEC"/>
    <w:rsid w:val="005C1FC1"/>
    <w:rsid w:val="005C252B"/>
    <w:rsid w:val="005C27E3"/>
    <w:rsid w:val="005C28E6"/>
    <w:rsid w:val="005C31D2"/>
    <w:rsid w:val="005C33AA"/>
    <w:rsid w:val="005C3761"/>
    <w:rsid w:val="005C376D"/>
    <w:rsid w:val="005C37CB"/>
    <w:rsid w:val="005C385D"/>
    <w:rsid w:val="005C3BE8"/>
    <w:rsid w:val="005C3DC9"/>
    <w:rsid w:val="005C3EF8"/>
    <w:rsid w:val="005C3FE3"/>
    <w:rsid w:val="005C43CC"/>
    <w:rsid w:val="005C459C"/>
    <w:rsid w:val="005C46FB"/>
    <w:rsid w:val="005C475A"/>
    <w:rsid w:val="005C4BEB"/>
    <w:rsid w:val="005C4D4A"/>
    <w:rsid w:val="005C4DE8"/>
    <w:rsid w:val="005C4DEF"/>
    <w:rsid w:val="005C542D"/>
    <w:rsid w:val="005C551E"/>
    <w:rsid w:val="005C557E"/>
    <w:rsid w:val="005C57D9"/>
    <w:rsid w:val="005C586F"/>
    <w:rsid w:val="005C5AB2"/>
    <w:rsid w:val="005C5AD5"/>
    <w:rsid w:val="005C5C95"/>
    <w:rsid w:val="005C5D22"/>
    <w:rsid w:val="005C5D56"/>
    <w:rsid w:val="005C614F"/>
    <w:rsid w:val="005C6195"/>
    <w:rsid w:val="005C6772"/>
    <w:rsid w:val="005C69BF"/>
    <w:rsid w:val="005C6EE2"/>
    <w:rsid w:val="005C6EF3"/>
    <w:rsid w:val="005C70BE"/>
    <w:rsid w:val="005C70CD"/>
    <w:rsid w:val="005C71FB"/>
    <w:rsid w:val="005C7246"/>
    <w:rsid w:val="005C72B0"/>
    <w:rsid w:val="005C72BD"/>
    <w:rsid w:val="005C72DC"/>
    <w:rsid w:val="005C74C5"/>
    <w:rsid w:val="005C7631"/>
    <w:rsid w:val="005C764D"/>
    <w:rsid w:val="005C76CC"/>
    <w:rsid w:val="005C7775"/>
    <w:rsid w:val="005C7D0D"/>
    <w:rsid w:val="005C7E66"/>
    <w:rsid w:val="005C7FCF"/>
    <w:rsid w:val="005D02FB"/>
    <w:rsid w:val="005D047E"/>
    <w:rsid w:val="005D04C9"/>
    <w:rsid w:val="005D082E"/>
    <w:rsid w:val="005D08AB"/>
    <w:rsid w:val="005D0EFF"/>
    <w:rsid w:val="005D128A"/>
    <w:rsid w:val="005D1457"/>
    <w:rsid w:val="005D14B9"/>
    <w:rsid w:val="005D14C2"/>
    <w:rsid w:val="005D15E5"/>
    <w:rsid w:val="005D1A83"/>
    <w:rsid w:val="005D1A9F"/>
    <w:rsid w:val="005D1C15"/>
    <w:rsid w:val="005D1C71"/>
    <w:rsid w:val="005D1D91"/>
    <w:rsid w:val="005D2321"/>
    <w:rsid w:val="005D2374"/>
    <w:rsid w:val="005D24D7"/>
    <w:rsid w:val="005D28CC"/>
    <w:rsid w:val="005D292F"/>
    <w:rsid w:val="005D2986"/>
    <w:rsid w:val="005D2A87"/>
    <w:rsid w:val="005D2B12"/>
    <w:rsid w:val="005D2B2E"/>
    <w:rsid w:val="005D2B69"/>
    <w:rsid w:val="005D2C90"/>
    <w:rsid w:val="005D2D83"/>
    <w:rsid w:val="005D2F0B"/>
    <w:rsid w:val="005D3264"/>
    <w:rsid w:val="005D34BD"/>
    <w:rsid w:val="005D34EA"/>
    <w:rsid w:val="005D368B"/>
    <w:rsid w:val="005D37BA"/>
    <w:rsid w:val="005D3A42"/>
    <w:rsid w:val="005D3BCF"/>
    <w:rsid w:val="005D3C68"/>
    <w:rsid w:val="005D3E8E"/>
    <w:rsid w:val="005D40A9"/>
    <w:rsid w:val="005D41C6"/>
    <w:rsid w:val="005D42BD"/>
    <w:rsid w:val="005D45B5"/>
    <w:rsid w:val="005D4661"/>
    <w:rsid w:val="005D46CE"/>
    <w:rsid w:val="005D47EE"/>
    <w:rsid w:val="005D4B3B"/>
    <w:rsid w:val="005D4C57"/>
    <w:rsid w:val="005D4D28"/>
    <w:rsid w:val="005D4DD5"/>
    <w:rsid w:val="005D4F99"/>
    <w:rsid w:val="005D4FE1"/>
    <w:rsid w:val="005D503E"/>
    <w:rsid w:val="005D5075"/>
    <w:rsid w:val="005D50C0"/>
    <w:rsid w:val="005D52FA"/>
    <w:rsid w:val="005D5403"/>
    <w:rsid w:val="005D5903"/>
    <w:rsid w:val="005D5ABC"/>
    <w:rsid w:val="005D600E"/>
    <w:rsid w:val="005D600F"/>
    <w:rsid w:val="005D6013"/>
    <w:rsid w:val="005D6101"/>
    <w:rsid w:val="005D6240"/>
    <w:rsid w:val="005D64A4"/>
    <w:rsid w:val="005D6612"/>
    <w:rsid w:val="005D66F5"/>
    <w:rsid w:val="005D697E"/>
    <w:rsid w:val="005D6D99"/>
    <w:rsid w:val="005D7088"/>
    <w:rsid w:val="005D71E3"/>
    <w:rsid w:val="005D74C3"/>
    <w:rsid w:val="005D7548"/>
    <w:rsid w:val="005D76AE"/>
    <w:rsid w:val="005D76DE"/>
    <w:rsid w:val="005D7713"/>
    <w:rsid w:val="005D777B"/>
    <w:rsid w:val="005D77DE"/>
    <w:rsid w:val="005D78E2"/>
    <w:rsid w:val="005D798B"/>
    <w:rsid w:val="005D7999"/>
    <w:rsid w:val="005D7A37"/>
    <w:rsid w:val="005D7BF8"/>
    <w:rsid w:val="005D7D29"/>
    <w:rsid w:val="005D7E48"/>
    <w:rsid w:val="005D7EBF"/>
    <w:rsid w:val="005D7F59"/>
    <w:rsid w:val="005E01F8"/>
    <w:rsid w:val="005E05A1"/>
    <w:rsid w:val="005E09E4"/>
    <w:rsid w:val="005E0BBB"/>
    <w:rsid w:val="005E0D78"/>
    <w:rsid w:val="005E100D"/>
    <w:rsid w:val="005E1107"/>
    <w:rsid w:val="005E161A"/>
    <w:rsid w:val="005E1726"/>
    <w:rsid w:val="005E1C17"/>
    <w:rsid w:val="005E1D10"/>
    <w:rsid w:val="005E1DAB"/>
    <w:rsid w:val="005E235A"/>
    <w:rsid w:val="005E23B9"/>
    <w:rsid w:val="005E24A2"/>
    <w:rsid w:val="005E2513"/>
    <w:rsid w:val="005E251C"/>
    <w:rsid w:val="005E25C0"/>
    <w:rsid w:val="005E266F"/>
    <w:rsid w:val="005E2747"/>
    <w:rsid w:val="005E2BCF"/>
    <w:rsid w:val="005E2FA1"/>
    <w:rsid w:val="005E3337"/>
    <w:rsid w:val="005E336B"/>
    <w:rsid w:val="005E348B"/>
    <w:rsid w:val="005E38DE"/>
    <w:rsid w:val="005E3B4C"/>
    <w:rsid w:val="005E3ECB"/>
    <w:rsid w:val="005E3F34"/>
    <w:rsid w:val="005E421C"/>
    <w:rsid w:val="005E4241"/>
    <w:rsid w:val="005E434F"/>
    <w:rsid w:val="005E4466"/>
    <w:rsid w:val="005E4504"/>
    <w:rsid w:val="005E46B4"/>
    <w:rsid w:val="005E4965"/>
    <w:rsid w:val="005E4BC2"/>
    <w:rsid w:val="005E4EF0"/>
    <w:rsid w:val="005E50C9"/>
    <w:rsid w:val="005E50E8"/>
    <w:rsid w:val="005E54A8"/>
    <w:rsid w:val="005E5614"/>
    <w:rsid w:val="005E5734"/>
    <w:rsid w:val="005E5741"/>
    <w:rsid w:val="005E5980"/>
    <w:rsid w:val="005E5EC3"/>
    <w:rsid w:val="005E602B"/>
    <w:rsid w:val="005E6150"/>
    <w:rsid w:val="005E61B6"/>
    <w:rsid w:val="005E63C7"/>
    <w:rsid w:val="005E6487"/>
    <w:rsid w:val="005E651F"/>
    <w:rsid w:val="005E664C"/>
    <w:rsid w:val="005E66AE"/>
    <w:rsid w:val="005E6971"/>
    <w:rsid w:val="005E6D1C"/>
    <w:rsid w:val="005E6D4E"/>
    <w:rsid w:val="005E6FAF"/>
    <w:rsid w:val="005E70FB"/>
    <w:rsid w:val="005E71C5"/>
    <w:rsid w:val="005E73CE"/>
    <w:rsid w:val="005E77E3"/>
    <w:rsid w:val="005E782C"/>
    <w:rsid w:val="005E79D6"/>
    <w:rsid w:val="005E7FC6"/>
    <w:rsid w:val="005F0186"/>
    <w:rsid w:val="005F02C3"/>
    <w:rsid w:val="005F02D0"/>
    <w:rsid w:val="005F032D"/>
    <w:rsid w:val="005F0616"/>
    <w:rsid w:val="005F061C"/>
    <w:rsid w:val="005F06DB"/>
    <w:rsid w:val="005F0727"/>
    <w:rsid w:val="005F077C"/>
    <w:rsid w:val="005F07DC"/>
    <w:rsid w:val="005F0C34"/>
    <w:rsid w:val="005F0EAB"/>
    <w:rsid w:val="005F0F66"/>
    <w:rsid w:val="005F0FB4"/>
    <w:rsid w:val="005F13BD"/>
    <w:rsid w:val="005F1635"/>
    <w:rsid w:val="005F17D3"/>
    <w:rsid w:val="005F1859"/>
    <w:rsid w:val="005F191C"/>
    <w:rsid w:val="005F1974"/>
    <w:rsid w:val="005F19A3"/>
    <w:rsid w:val="005F19FF"/>
    <w:rsid w:val="005F1A8D"/>
    <w:rsid w:val="005F1AC8"/>
    <w:rsid w:val="005F1B25"/>
    <w:rsid w:val="005F2045"/>
    <w:rsid w:val="005F21AF"/>
    <w:rsid w:val="005F21FB"/>
    <w:rsid w:val="005F257C"/>
    <w:rsid w:val="005F25E2"/>
    <w:rsid w:val="005F27E3"/>
    <w:rsid w:val="005F2B41"/>
    <w:rsid w:val="005F2B4F"/>
    <w:rsid w:val="005F2ED0"/>
    <w:rsid w:val="005F30FA"/>
    <w:rsid w:val="005F333F"/>
    <w:rsid w:val="005F347F"/>
    <w:rsid w:val="005F3557"/>
    <w:rsid w:val="005F35AA"/>
    <w:rsid w:val="005F38CE"/>
    <w:rsid w:val="005F3A42"/>
    <w:rsid w:val="005F3CAD"/>
    <w:rsid w:val="005F40DE"/>
    <w:rsid w:val="005F436C"/>
    <w:rsid w:val="005F43BB"/>
    <w:rsid w:val="005F4421"/>
    <w:rsid w:val="005F459B"/>
    <w:rsid w:val="005F4863"/>
    <w:rsid w:val="005F4916"/>
    <w:rsid w:val="005F4927"/>
    <w:rsid w:val="005F49F4"/>
    <w:rsid w:val="005F4ABD"/>
    <w:rsid w:val="005F4B7D"/>
    <w:rsid w:val="005F4BCB"/>
    <w:rsid w:val="005F4D34"/>
    <w:rsid w:val="005F4DB6"/>
    <w:rsid w:val="005F4E65"/>
    <w:rsid w:val="005F4F77"/>
    <w:rsid w:val="005F557D"/>
    <w:rsid w:val="005F56F3"/>
    <w:rsid w:val="005F572A"/>
    <w:rsid w:val="005F59E5"/>
    <w:rsid w:val="005F59E8"/>
    <w:rsid w:val="005F5A0F"/>
    <w:rsid w:val="005F5EDF"/>
    <w:rsid w:val="005F5F45"/>
    <w:rsid w:val="005F6035"/>
    <w:rsid w:val="005F6096"/>
    <w:rsid w:val="005F61C5"/>
    <w:rsid w:val="005F63D8"/>
    <w:rsid w:val="005F64FB"/>
    <w:rsid w:val="005F66F6"/>
    <w:rsid w:val="005F67EC"/>
    <w:rsid w:val="005F6A3F"/>
    <w:rsid w:val="005F6B66"/>
    <w:rsid w:val="005F6BBB"/>
    <w:rsid w:val="005F6C45"/>
    <w:rsid w:val="005F6E78"/>
    <w:rsid w:val="005F6F90"/>
    <w:rsid w:val="005F71EC"/>
    <w:rsid w:val="005F729D"/>
    <w:rsid w:val="005F77DC"/>
    <w:rsid w:val="005F7804"/>
    <w:rsid w:val="005F789F"/>
    <w:rsid w:val="005F78FC"/>
    <w:rsid w:val="005F7A0F"/>
    <w:rsid w:val="005F7F5A"/>
    <w:rsid w:val="006000CD"/>
    <w:rsid w:val="006000FB"/>
    <w:rsid w:val="0060012B"/>
    <w:rsid w:val="00600265"/>
    <w:rsid w:val="006006E4"/>
    <w:rsid w:val="00600754"/>
    <w:rsid w:val="006009BF"/>
    <w:rsid w:val="00600D88"/>
    <w:rsid w:val="006010BB"/>
    <w:rsid w:val="0060119A"/>
    <w:rsid w:val="00601574"/>
    <w:rsid w:val="00601737"/>
    <w:rsid w:val="00601823"/>
    <w:rsid w:val="00601A1A"/>
    <w:rsid w:val="00601AC3"/>
    <w:rsid w:val="00601E2D"/>
    <w:rsid w:val="006022C1"/>
    <w:rsid w:val="006022D0"/>
    <w:rsid w:val="0060251E"/>
    <w:rsid w:val="0060274E"/>
    <w:rsid w:val="00602905"/>
    <w:rsid w:val="00602A68"/>
    <w:rsid w:val="00602C95"/>
    <w:rsid w:val="00602DD1"/>
    <w:rsid w:val="00602DDE"/>
    <w:rsid w:val="00602E0C"/>
    <w:rsid w:val="0060339B"/>
    <w:rsid w:val="006034DC"/>
    <w:rsid w:val="00603552"/>
    <w:rsid w:val="00603A44"/>
    <w:rsid w:val="00603B4E"/>
    <w:rsid w:val="00603CA3"/>
    <w:rsid w:val="00603DE6"/>
    <w:rsid w:val="00603DFE"/>
    <w:rsid w:val="00603E92"/>
    <w:rsid w:val="00604036"/>
    <w:rsid w:val="00604188"/>
    <w:rsid w:val="00604335"/>
    <w:rsid w:val="006044B2"/>
    <w:rsid w:val="0060454E"/>
    <w:rsid w:val="006046E4"/>
    <w:rsid w:val="0060482B"/>
    <w:rsid w:val="00604BC5"/>
    <w:rsid w:val="00604D85"/>
    <w:rsid w:val="00604FA3"/>
    <w:rsid w:val="00605037"/>
    <w:rsid w:val="00605157"/>
    <w:rsid w:val="0060521D"/>
    <w:rsid w:val="0060577C"/>
    <w:rsid w:val="006057B4"/>
    <w:rsid w:val="006058B4"/>
    <w:rsid w:val="00605999"/>
    <w:rsid w:val="006059B6"/>
    <w:rsid w:val="00605E04"/>
    <w:rsid w:val="00605E0D"/>
    <w:rsid w:val="00605E1D"/>
    <w:rsid w:val="00605EB6"/>
    <w:rsid w:val="00605EC5"/>
    <w:rsid w:val="00605FFE"/>
    <w:rsid w:val="00606298"/>
    <w:rsid w:val="00606312"/>
    <w:rsid w:val="006063F2"/>
    <w:rsid w:val="0060650C"/>
    <w:rsid w:val="00606525"/>
    <w:rsid w:val="00606632"/>
    <w:rsid w:val="00606842"/>
    <w:rsid w:val="006068AA"/>
    <w:rsid w:val="00606B37"/>
    <w:rsid w:val="00606B49"/>
    <w:rsid w:val="00606FE5"/>
    <w:rsid w:val="00606FF6"/>
    <w:rsid w:val="0060721B"/>
    <w:rsid w:val="00607252"/>
    <w:rsid w:val="006073B5"/>
    <w:rsid w:val="00607624"/>
    <w:rsid w:val="00607852"/>
    <w:rsid w:val="00607AF2"/>
    <w:rsid w:val="00607BF0"/>
    <w:rsid w:val="00607C2E"/>
    <w:rsid w:val="00607C54"/>
    <w:rsid w:val="00610137"/>
    <w:rsid w:val="00610303"/>
    <w:rsid w:val="00610380"/>
    <w:rsid w:val="0061038C"/>
    <w:rsid w:val="006106C1"/>
    <w:rsid w:val="006106F4"/>
    <w:rsid w:val="0061075B"/>
    <w:rsid w:val="0061093D"/>
    <w:rsid w:val="00610B28"/>
    <w:rsid w:val="00610C2B"/>
    <w:rsid w:val="00610E4B"/>
    <w:rsid w:val="00610EF7"/>
    <w:rsid w:val="00610F52"/>
    <w:rsid w:val="00610FC5"/>
    <w:rsid w:val="0061124A"/>
    <w:rsid w:val="006112A0"/>
    <w:rsid w:val="006112D0"/>
    <w:rsid w:val="0061167D"/>
    <w:rsid w:val="0061169D"/>
    <w:rsid w:val="00611737"/>
    <w:rsid w:val="00611752"/>
    <w:rsid w:val="006119A9"/>
    <w:rsid w:val="006119D4"/>
    <w:rsid w:val="00611B07"/>
    <w:rsid w:val="00611C1D"/>
    <w:rsid w:val="00611C60"/>
    <w:rsid w:val="00611F0D"/>
    <w:rsid w:val="00612019"/>
    <w:rsid w:val="00612388"/>
    <w:rsid w:val="00612904"/>
    <w:rsid w:val="00612B91"/>
    <w:rsid w:val="00612E32"/>
    <w:rsid w:val="00612F98"/>
    <w:rsid w:val="00612FDD"/>
    <w:rsid w:val="006132F4"/>
    <w:rsid w:val="006132FD"/>
    <w:rsid w:val="006133A6"/>
    <w:rsid w:val="006133B8"/>
    <w:rsid w:val="00613462"/>
    <w:rsid w:val="006134CA"/>
    <w:rsid w:val="006136FB"/>
    <w:rsid w:val="00613846"/>
    <w:rsid w:val="00613C32"/>
    <w:rsid w:val="00613E09"/>
    <w:rsid w:val="00613ECE"/>
    <w:rsid w:val="00613ED2"/>
    <w:rsid w:val="00614557"/>
    <w:rsid w:val="006145B0"/>
    <w:rsid w:val="0061461E"/>
    <w:rsid w:val="00614646"/>
    <w:rsid w:val="006148C3"/>
    <w:rsid w:val="0061494C"/>
    <w:rsid w:val="00614B35"/>
    <w:rsid w:val="00614C56"/>
    <w:rsid w:val="00614DE8"/>
    <w:rsid w:val="00614EA5"/>
    <w:rsid w:val="00614EC3"/>
    <w:rsid w:val="006151F2"/>
    <w:rsid w:val="006152D6"/>
    <w:rsid w:val="006154EE"/>
    <w:rsid w:val="00615686"/>
    <w:rsid w:val="00615921"/>
    <w:rsid w:val="006159F1"/>
    <w:rsid w:val="00615A35"/>
    <w:rsid w:val="00615C73"/>
    <w:rsid w:val="006161CA"/>
    <w:rsid w:val="00616296"/>
    <w:rsid w:val="006165A9"/>
    <w:rsid w:val="0061674B"/>
    <w:rsid w:val="00616755"/>
    <w:rsid w:val="0061690C"/>
    <w:rsid w:val="006169CF"/>
    <w:rsid w:val="00616B8C"/>
    <w:rsid w:val="00616BC0"/>
    <w:rsid w:val="006170E2"/>
    <w:rsid w:val="00617108"/>
    <w:rsid w:val="00617211"/>
    <w:rsid w:val="00617264"/>
    <w:rsid w:val="0061729A"/>
    <w:rsid w:val="0061750E"/>
    <w:rsid w:val="006175A7"/>
    <w:rsid w:val="006175BB"/>
    <w:rsid w:val="00617652"/>
    <w:rsid w:val="0061784D"/>
    <w:rsid w:val="00617B8B"/>
    <w:rsid w:val="00617C18"/>
    <w:rsid w:val="00617C50"/>
    <w:rsid w:val="00617F79"/>
    <w:rsid w:val="00620094"/>
    <w:rsid w:val="00620231"/>
    <w:rsid w:val="006203EE"/>
    <w:rsid w:val="006205F8"/>
    <w:rsid w:val="00620693"/>
    <w:rsid w:val="006206DF"/>
    <w:rsid w:val="006207B2"/>
    <w:rsid w:val="006207ED"/>
    <w:rsid w:val="00620AFF"/>
    <w:rsid w:val="00620B98"/>
    <w:rsid w:val="0062136C"/>
    <w:rsid w:val="0062140E"/>
    <w:rsid w:val="0062142D"/>
    <w:rsid w:val="00621753"/>
    <w:rsid w:val="00621F1F"/>
    <w:rsid w:val="00622143"/>
    <w:rsid w:val="00622388"/>
    <w:rsid w:val="00622416"/>
    <w:rsid w:val="0062241F"/>
    <w:rsid w:val="00622669"/>
    <w:rsid w:val="0062286A"/>
    <w:rsid w:val="006228D2"/>
    <w:rsid w:val="00622B1A"/>
    <w:rsid w:val="00622E0B"/>
    <w:rsid w:val="00622E5B"/>
    <w:rsid w:val="00622EFD"/>
    <w:rsid w:val="00622FE1"/>
    <w:rsid w:val="006230E8"/>
    <w:rsid w:val="0062325B"/>
    <w:rsid w:val="00623438"/>
    <w:rsid w:val="006237DE"/>
    <w:rsid w:val="00623960"/>
    <w:rsid w:val="006239FD"/>
    <w:rsid w:val="00623F3E"/>
    <w:rsid w:val="006240FF"/>
    <w:rsid w:val="0062416C"/>
    <w:rsid w:val="006241BC"/>
    <w:rsid w:val="00624470"/>
    <w:rsid w:val="00624510"/>
    <w:rsid w:val="006246F3"/>
    <w:rsid w:val="0062488E"/>
    <w:rsid w:val="006249B1"/>
    <w:rsid w:val="00624C3C"/>
    <w:rsid w:val="00624CAC"/>
    <w:rsid w:val="00624EC1"/>
    <w:rsid w:val="00624F4E"/>
    <w:rsid w:val="00624F7C"/>
    <w:rsid w:val="006250CA"/>
    <w:rsid w:val="006250D0"/>
    <w:rsid w:val="006252AB"/>
    <w:rsid w:val="006253B7"/>
    <w:rsid w:val="006257BD"/>
    <w:rsid w:val="006257E4"/>
    <w:rsid w:val="006259F5"/>
    <w:rsid w:val="00625A42"/>
    <w:rsid w:val="00625C1A"/>
    <w:rsid w:val="00625C77"/>
    <w:rsid w:val="00625CE5"/>
    <w:rsid w:val="00625EE9"/>
    <w:rsid w:val="00626071"/>
    <w:rsid w:val="00626095"/>
    <w:rsid w:val="00626216"/>
    <w:rsid w:val="00626652"/>
    <w:rsid w:val="0062671A"/>
    <w:rsid w:val="006267E9"/>
    <w:rsid w:val="00626905"/>
    <w:rsid w:val="00626C37"/>
    <w:rsid w:val="00626C39"/>
    <w:rsid w:val="00626F07"/>
    <w:rsid w:val="00626FCF"/>
    <w:rsid w:val="00627012"/>
    <w:rsid w:val="0062701B"/>
    <w:rsid w:val="0062707D"/>
    <w:rsid w:val="00627180"/>
    <w:rsid w:val="00627218"/>
    <w:rsid w:val="006274F5"/>
    <w:rsid w:val="0063001E"/>
    <w:rsid w:val="006300EC"/>
    <w:rsid w:val="00630142"/>
    <w:rsid w:val="00630256"/>
    <w:rsid w:val="006302FE"/>
    <w:rsid w:val="00630328"/>
    <w:rsid w:val="0063037C"/>
    <w:rsid w:val="0063071F"/>
    <w:rsid w:val="0063075D"/>
    <w:rsid w:val="0063076A"/>
    <w:rsid w:val="006308DB"/>
    <w:rsid w:val="006309D8"/>
    <w:rsid w:val="00630AC5"/>
    <w:rsid w:val="00630C5E"/>
    <w:rsid w:val="00630CFB"/>
    <w:rsid w:val="00630F4F"/>
    <w:rsid w:val="00631056"/>
    <w:rsid w:val="006314C1"/>
    <w:rsid w:val="00631638"/>
    <w:rsid w:val="00631655"/>
    <w:rsid w:val="006316F1"/>
    <w:rsid w:val="0063175F"/>
    <w:rsid w:val="00631763"/>
    <w:rsid w:val="00631873"/>
    <w:rsid w:val="00631891"/>
    <w:rsid w:val="006318C0"/>
    <w:rsid w:val="00631BCE"/>
    <w:rsid w:val="00631DC7"/>
    <w:rsid w:val="00631E00"/>
    <w:rsid w:val="00631E43"/>
    <w:rsid w:val="00632111"/>
    <w:rsid w:val="00632174"/>
    <w:rsid w:val="00632199"/>
    <w:rsid w:val="00632459"/>
    <w:rsid w:val="006324BB"/>
    <w:rsid w:val="0063251C"/>
    <w:rsid w:val="00632599"/>
    <w:rsid w:val="00632618"/>
    <w:rsid w:val="006326DF"/>
    <w:rsid w:val="0063276D"/>
    <w:rsid w:val="006327CF"/>
    <w:rsid w:val="00632B0E"/>
    <w:rsid w:val="00632E50"/>
    <w:rsid w:val="00632FD8"/>
    <w:rsid w:val="006334AC"/>
    <w:rsid w:val="00633C36"/>
    <w:rsid w:val="00633C83"/>
    <w:rsid w:val="00633DBE"/>
    <w:rsid w:val="006340EF"/>
    <w:rsid w:val="0063426D"/>
    <w:rsid w:val="006342FD"/>
    <w:rsid w:val="0063440B"/>
    <w:rsid w:val="006345AD"/>
    <w:rsid w:val="0063461D"/>
    <w:rsid w:val="006347E7"/>
    <w:rsid w:val="006347F4"/>
    <w:rsid w:val="00634826"/>
    <w:rsid w:val="00634AA9"/>
    <w:rsid w:val="00634B42"/>
    <w:rsid w:val="00634D4F"/>
    <w:rsid w:val="00634D53"/>
    <w:rsid w:val="00635027"/>
    <w:rsid w:val="00635560"/>
    <w:rsid w:val="006355C4"/>
    <w:rsid w:val="00635BA4"/>
    <w:rsid w:val="00635CB0"/>
    <w:rsid w:val="00635D4B"/>
    <w:rsid w:val="00636284"/>
    <w:rsid w:val="00636486"/>
    <w:rsid w:val="00636589"/>
    <w:rsid w:val="006365CC"/>
    <w:rsid w:val="0063660C"/>
    <w:rsid w:val="00636664"/>
    <w:rsid w:val="00636694"/>
    <w:rsid w:val="00636717"/>
    <w:rsid w:val="00636896"/>
    <w:rsid w:val="006368B8"/>
    <w:rsid w:val="00636E67"/>
    <w:rsid w:val="00636EBB"/>
    <w:rsid w:val="00636F4F"/>
    <w:rsid w:val="0063707F"/>
    <w:rsid w:val="00637170"/>
    <w:rsid w:val="00637208"/>
    <w:rsid w:val="00637289"/>
    <w:rsid w:val="006374E0"/>
    <w:rsid w:val="006375D3"/>
    <w:rsid w:val="00637764"/>
    <w:rsid w:val="00637979"/>
    <w:rsid w:val="00637C38"/>
    <w:rsid w:val="00637CBA"/>
    <w:rsid w:val="00637F64"/>
    <w:rsid w:val="006401FB"/>
    <w:rsid w:val="0064047E"/>
    <w:rsid w:val="00640544"/>
    <w:rsid w:val="00640576"/>
    <w:rsid w:val="0064059A"/>
    <w:rsid w:val="006405D4"/>
    <w:rsid w:val="00640962"/>
    <w:rsid w:val="00640AC5"/>
    <w:rsid w:val="00640AF1"/>
    <w:rsid w:val="00640F99"/>
    <w:rsid w:val="006410AF"/>
    <w:rsid w:val="00641180"/>
    <w:rsid w:val="0064126C"/>
    <w:rsid w:val="006413AA"/>
    <w:rsid w:val="006416D2"/>
    <w:rsid w:val="00641800"/>
    <w:rsid w:val="00641810"/>
    <w:rsid w:val="006419F3"/>
    <w:rsid w:val="00641A65"/>
    <w:rsid w:val="00641A83"/>
    <w:rsid w:val="00641D62"/>
    <w:rsid w:val="00641D96"/>
    <w:rsid w:val="006423AA"/>
    <w:rsid w:val="0064249C"/>
    <w:rsid w:val="006425CA"/>
    <w:rsid w:val="006425EB"/>
    <w:rsid w:val="00642673"/>
    <w:rsid w:val="0064278C"/>
    <w:rsid w:val="00642890"/>
    <w:rsid w:val="00642B48"/>
    <w:rsid w:val="00642BAD"/>
    <w:rsid w:val="00642BDD"/>
    <w:rsid w:val="00642E37"/>
    <w:rsid w:val="00642F08"/>
    <w:rsid w:val="00643194"/>
    <w:rsid w:val="0064319B"/>
    <w:rsid w:val="006433CA"/>
    <w:rsid w:val="00643442"/>
    <w:rsid w:val="00643996"/>
    <w:rsid w:val="00643AF4"/>
    <w:rsid w:val="00643B05"/>
    <w:rsid w:val="00643E35"/>
    <w:rsid w:val="00643EA8"/>
    <w:rsid w:val="00644178"/>
    <w:rsid w:val="006441F6"/>
    <w:rsid w:val="0064422A"/>
    <w:rsid w:val="0064425B"/>
    <w:rsid w:val="00644310"/>
    <w:rsid w:val="00644A7B"/>
    <w:rsid w:val="00644B8F"/>
    <w:rsid w:val="00644D3A"/>
    <w:rsid w:val="00644D64"/>
    <w:rsid w:val="00644DE9"/>
    <w:rsid w:val="00644FC4"/>
    <w:rsid w:val="0064516B"/>
    <w:rsid w:val="00645240"/>
    <w:rsid w:val="006453C9"/>
    <w:rsid w:val="006455AF"/>
    <w:rsid w:val="00645786"/>
    <w:rsid w:val="00645BDE"/>
    <w:rsid w:val="00645D38"/>
    <w:rsid w:val="00645DFF"/>
    <w:rsid w:val="00645E1B"/>
    <w:rsid w:val="00645E59"/>
    <w:rsid w:val="00645F5B"/>
    <w:rsid w:val="0064603A"/>
    <w:rsid w:val="00646073"/>
    <w:rsid w:val="0064633D"/>
    <w:rsid w:val="006465C3"/>
    <w:rsid w:val="0064669D"/>
    <w:rsid w:val="00646771"/>
    <w:rsid w:val="00646C6F"/>
    <w:rsid w:val="00646E0C"/>
    <w:rsid w:val="00647015"/>
    <w:rsid w:val="006470C4"/>
    <w:rsid w:val="00647163"/>
    <w:rsid w:val="0064720C"/>
    <w:rsid w:val="00647227"/>
    <w:rsid w:val="0064722E"/>
    <w:rsid w:val="00647357"/>
    <w:rsid w:val="006477C7"/>
    <w:rsid w:val="006478DF"/>
    <w:rsid w:val="00647980"/>
    <w:rsid w:val="006479F8"/>
    <w:rsid w:val="00647A7F"/>
    <w:rsid w:val="00647E22"/>
    <w:rsid w:val="0065035A"/>
    <w:rsid w:val="0065054C"/>
    <w:rsid w:val="00650941"/>
    <w:rsid w:val="00650C28"/>
    <w:rsid w:val="00650E6D"/>
    <w:rsid w:val="006510C1"/>
    <w:rsid w:val="006510CE"/>
    <w:rsid w:val="006512D6"/>
    <w:rsid w:val="00651812"/>
    <w:rsid w:val="00651813"/>
    <w:rsid w:val="00651900"/>
    <w:rsid w:val="0065196B"/>
    <w:rsid w:val="00651BBB"/>
    <w:rsid w:val="00651C59"/>
    <w:rsid w:val="00651D74"/>
    <w:rsid w:val="006521AB"/>
    <w:rsid w:val="006522A8"/>
    <w:rsid w:val="00652880"/>
    <w:rsid w:val="00652994"/>
    <w:rsid w:val="006529DD"/>
    <w:rsid w:val="00652C3A"/>
    <w:rsid w:val="00652DB7"/>
    <w:rsid w:val="00652FCE"/>
    <w:rsid w:val="0065329E"/>
    <w:rsid w:val="00653550"/>
    <w:rsid w:val="0065394F"/>
    <w:rsid w:val="00653B1B"/>
    <w:rsid w:val="00653E23"/>
    <w:rsid w:val="006540A4"/>
    <w:rsid w:val="006541F5"/>
    <w:rsid w:val="00654388"/>
    <w:rsid w:val="006543BA"/>
    <w:rsid w:val="006544AB"/>
    <w:rsid w:val="0065471B"/>
    <w:rsid w:val="00654926"/>
    <w:rsid w:val="00654CA1"/>
    <w:rsid w:val="00654D72"/>
    <w:rsid w:val="00654F3B"/>
    <w:rsid w:val="00655061"/>
    <w:rsid w:val="006550A1"/>
    <w:rsid w:val="006553F3"/>
    <w:rsid w:val="00655579"/>
    <w:rsid w:val="006556B3"/>
    <w:rsid w:val="006556D1"/>
    <w:rsid w:val="006556D9"/>
    <w:rsid w:val="00655AEE"/>
    <w:rsid w:val="00655BB2"/>
    <w:rsid w:val="00655CE4"/>
    <w:rsid w:val="0065607A"/>
    <w:rsid w:val="00656438"/>
    <w:rsid w:val="006564CB"/>
    <w:rsid w:val="006565F7"/>
    <w:rsid w:val="006566BF"/>
    <w:rsid w:val="00656CDB"/>
    <w:rsid w:val="00656DA0"/>
    <w:rsid w:val="00656F56"/>
    <w:rsid w:val="00657123"/>
    <w:rsid w:val="00657189"/>
    <w:rsid w:val="00657202"/>
    <w:rsid w:val="0065724E"/>
    <w:rsid w:val="00657502"/>
    <w:rsid w:val="00657549"/>
    <w:rsid w:val="006575A7"/>
    <w:rsid w:val="006576EC"/>
    <w:rsid w:val="00657777"/>
    <w:rsid w:val="00657B14"/>
    <w:rsid w:val="00657E83"/>
    <w:rsid w:val="00657F90"/>
    <w:rsid w:val="0066002D"/>
    <w:rsid w:val="006600DB"/>
    <w:rsid w:val="006603C8"/>
    <w:rsid w:val="00660596"/>
    <w:rsid w:val="0066064E"/>
    <w:rsid w:val="00660803"/>
    <w:rsid w:val="00660A23"/>
    <w:rsid w:val="00660AD6"/>
    <w:rsid w:val="00660D05"/>
    <w:rsid w:val="006610AB"/>
    <w:rsid w:val="0066110E"/>
    <w:rsid w:val="0066114C"/>
    <w:rsid w:val="00661329"/>
    <w:rsid w:val="006613C0"/>
    <w:rsid w:val="006613DD"/>
    <w:rsid w:val="00661614"/>
    <w:rsid w:val="006617D9"/>
    <w:rsid w:val="0066194E"/>
    <w:rsid w:val="00661A2A"/>
    <w:rsid w:val="00661BB2"/>
    <w:rsid w:val="00661C46"/>
    <w:rsid w:val="00661C57"/>
    <w:rsid w:val="00661D36"/>
    <w:rsid w:val="00661E26"/>
    <w:rsid w:val="0066202F"/>
    <w:rsid w:val="006622A8"/>
    <w:rsid w:val="006626BE"/>
    <w:rsid w:val="00662953"/>
    <w:rsid w:val="00662B41"/>
    <w:rsid w:val="006630FC"/>
    <w:rsid w:val="00663147"/>
    <w:rsid w:val="00663344"/>
    <w:rsid w:val="006635CE"/>
    <w:rsid w:val="00663890"/>
    <w:rsid w:val="00663C93"/>
    <w:rsid w:val="00663DFB"/>
    <w:rsid w:val="006640BC"/>
    <w:rsid w:val="006640D0"/>
    <w:rsid w:val="00664166"/>
    <w:rsid w:val="00664321"/>
    <w:rsid w:val="00664416"/>
    <w:rsid w:val="006644E1"/>
    <w:rsid w:val="006645EC"/>
    <w:rsid w:val="00664642"/>
    <w:rsid w:val="00664674"/>
    <w:rsid w:val="006647D4"/>
    <w:rsid w:val="00664868"/>
    <w:rsid w:val="00664AC7"/>
    <w:rsid w:val="00664C0C"/>
    <w:rsid w:val="00664C1F"/>
    <w:rsid w:val="0066506E"/>
    <w:rsid w:val="006652D3"/>
    <w:rsid w:val="0066540D"/>
    <w:rsid w:val="00665888"/>
    <w:rsid w:val="00665C07"/>
    <w:rsid w:val="0066616B"/>
    <w:rsid w:val="006662EC"/>
    <w:rsid w:val="00666321"/>
    <w:rsid w:val="00666379"/>
    <w:rsid w:val="006663E1"/>
    <w:rsid w:val="006664B4"/>
    <w:rsid w:val="006667D9"/>
    <w:rsid w:val="00666A0B"/>
    <w:rsid w:val="00666CBE"/>
    <w:rsid w:val="006671C9"/>
    <w:rsid w:val="00667406"/>
    <w:rsid w:val="00667409"/>
    <w:rsid w:val="00667644"/>
    <w:rsid w:val="006676CD"/>
    <w:rsid w:val="00667767"/>
    <w:rsid w:val="00667B59"/>
    <w:rsid w:val="00667BC6"/>
    <w:rsid w:val="00667C3E"/>
    <w:rsid w:val="00667C46"/>
    <w:rsid w:val="00667CF3"/>
    <w:rsid w:val="00667F94"/>
    <w:rsid w:val="00667FE6"/>
    <w:rsid w:val="00670311"/>
    <w:rsid w:val="00670380"/>
    <w:rsid w:val="0067050A"/>
    <w:rsid w:val="006705D5"/>
    <w:rsid w:val="00670675"/>
    <w:rsid w:val="006706B5"/>
    <w:rsid w:val="00670722"/>
    <w:rsid w:val="00670C07"/>
    <w:rsid w:val="00670F00"/>
    <w:rsid w:val="00670F72"/>
    <w:rsid w:val="00670F81"/>
    <w:rsid w:val="00671047"/>
    <w:rsid w:val="0067120E"/>
    <w:rsid w:val="0067158A"/>
    <w:rsid w:val="00671738"/>
    <w:rsid w:val="006719B2"/>
    <w:rsid w:val="00671BC0"/>
    <w:rsid w:val="00671F1F"/>
    <w:rsid w:val="00671FEB"/>
    <w:rsid w:val="00671FF4"/>
    <w:rsid w:val="00672096"/>
    <w:rsid w:val="00672495"/>
    <w:rsid w:val="00672B3C"/>
    <w:rsid w:val="00672C45"/>
    <w:rsid w:val="00672F79"/>
    <w:rsid w:val="00672F99"/>
    <w:rsid w:val="006730ED"/>
    <w:rsid w:val="0067319C"/>
    <w:rsid w:val="006735F1"/>
    <w:rsid w:val="0067362F"/>
    <w:rsid w:val="0067373C"/>
    <w:rsid w:val="00673941"/>
    <w:rsid w:val="00673DC1"/>
    <w:rsid w:val="00673F42"/>
    <w:rsid w:val="00674042"/>
    <w:rsid w:val="006742E2"/>
    <w:rsid w:val="006744B2"/>
    <w:rsid w:val="00674A8F"/>
    <w:rsid w:val="00674D58"/>
    <w:rsid w:val="00674EC7"/>
    <w:rsid w:val="0067504E"/>
    <w:rsid w:val="00675355"/>
    <w:rsid w:val="0067566E"/>
    <w:rsid w:val="00675736"/>
    <w:rsid w:val="00675863"/>
    <w:rsid w:val="006758C9"/>
    <w:rsid w:val="00675A5F"/>
    <w:rsid w:val="00675F98"/>
    <w:rsid w:val="00676131"/>
    <w:rsid w:val="006764BC"/>
    <w:rsid w:val="0067656F"/>
    <w:rsid w:val="00676612"/>
    <w:rsid w:val="00676805"/>
    <w:rsid w:val="006768F2"/>
    <w:rsid w:val="006769C4"/>
    <w:rsid w:val="00676A64"/>
    <w:rsid w:val="00676C6F"/>
    <w:rsid w:val="00676D5A"/>
    <w:rsid w:val="006770BA"/>
    <w:rsid w:val="00677456"/>
    <w:rsid w:val="006774B0"/>
    <w:rsid w:val="00677627"/>
    <w:rsid w:val="006776C7"/>
    <w:rsid w:val="00677743"/>
    <w:rsid w:val="00677A67"/>
    <w:rsid w:val="00677A87"/>
    <w:rsid w:val="00677BD5"/>
    <w:rsid w:val="00677CD8"/>
    <w:rsid w:val="00677DC9"/>
    <w:rsid w:val="00677E3C"/>
    <w:rsid w:val="00677F99"/>
    <w:rsid w:val="00677FB5"/>
    <w:rsid w:val="0068020B"/>
    <w:rsid w:val="0068025E"/>
    <w:rsid w:val="0068030A"/>
    <w:rsid w:val="0068051B"/>
    <w:rsid w:val="006805D9"/>
    <w:rsid w:val="00680602"/>
    <w:rsid w:val="0068087F"/>
    <w:rsid w:val="00680912"/>
    <w:rsid w:val="00680A41"/>
    <w:rsid w:val="00680E8B"/>
    <w:rsid w:val="0068150F"/>
    <w:rsid w:val="00681525"/>
    <w:rsid w:val="00681528"/>
    <w:rsid w:val="00681571"/>
    <w:rsid w:val="0068181C"/>
    <w:rsid w:val="006818D0"/>
    <w:rsid w:val="0068194A"/>
    <w:rsid w:val="006819A3"/>
    <w:rsid w:val="00681C07"/>
    <w:rsid w:val="00681CAF"/>
    <w:rsid w:val="00681D51"/>
    <w:rsid w:val="00681E2F"/>
    <w:rsid w:val="00681F1F"/>
    <w:rsid w:val="00682129"/>
    <w:rsid w:val="0068238E"/>
    <w:rsid w:val="00682474"/>
    <w:rsid w:val="006825A4"/>
    <w:rsid w:val="0068266C"/>
    <w:rsid w:val="00682B80"/>
    <w:rsid w:val="00682D25"/>
    <w:rsid w:val="00682E55"/>
    <w:rsid w:val="0068340E"/>
    <w:rsid w:val="00683528"/>
    <w:rsid w:val="006836AC"/>
    <w:rsid w:val="00683701"/>
    <w:rsid w:val="00683722"/>
    <w:rsid w:val="00683BBE"/>
    <w:rsid w:val="00683BFC"/>
    <w:rsid w:val="00683C5A"/>
    <w:rsid w:val="00683D2F"/>
    <w:rsid w:val="00683D79"/>
    <w:rsid w:val="00684044"/>
    <w:rsid w:val="006840B2"/>
    <w:rsid w:val="006843F6"/>
    <w:rsid w:val="006845FD"/>
    <w:rsid w:val="0068491F"/>
    <w:rsid w:val="00684AAB"/>
    <w:rsid w:val="00684B86"/>
    <w:rsid w:val="00684F4C"/>
    <w:rsid w:val="006851A2"/>
    <w:rsid w:val="0068532F"/>
    <w:rsid w:val="0068563E"/>
    <w:rsid w:val="00685C1D"/>
    <w:rsid w:val="00685D03"/>
    <w:rsid w:val="00685DE4"/>
    <w:rsid w:val="00686118"/>
    <w:rsid w:val="006861C0"/>
    <w:rsid w:val="0068654D"/>
    <w:rsid w:val="00686596"/>
    <w:rsid w:val="00686C3B"/>
    <w:rsid w:val="00686CC2"/>
    <w:rsid w:val="00686F00"/>
    <w:rsid w:val="006870EF"/>
    <w:rsid w:val="00687321"/>
    <w:rsid w:val="00687746"/>
    <w:rsid w:val="00687C97"/>
    <w:rsid w:val="00687D5A"/>
    <w:rsid w:val="00690171"/>
    <w:rsid w:val="00690324"/>
    <w:rsid w:val="006904C2"/>
    <w:rsid w:val="006904DD"/>
    <w:rsid w:val="00690524"/>
    <w:rsid w:val="00690E71"/>
    <w:rsid w:val="00690FFE"/>
    <w:rsid w:val="006910C4"/>
    <w:rsid w:val="006911C8"/>
    <w:rsid w:val="0069141F"/>
    <w:rsid w:val="00691459"/>
    <w:rsid w:val="00691734"/>
    <w:rsid w:val="006918A1"/>
    <w:rsid w:val="00691974"/>
    <w:rsid w:val="00691F91"/>
    <w:rsid w:val="0069211F"/>
    <w:rsid w:val="006927CA"/>
    <w:rsid w:val="00692C81"/>
    <w:rsid w:val="00692D12"/>
    <w:rsid w:val="00692ED4"/>
    <w:rsid w:val="00693137"/>
    <w:rsid w:val="0069348C"/>
    <w:rsid w:val="00693531"/>
    <w:rsid w:val="00693560"/>
    <w:rsid w:val="00693842"/>
    <w:rsid w:val="00693888"/>
    <w:rsid w:val="00693C87"/>
    <w:rsid w:val="00693D3E"/>
    <w:rsid w:val="00693F91"/>
    <w:rsid w:val="00694027"/>
    <w:rsid w:val="0069448A"/>
    <w:rsid w:val="0069457A"/>
    <w:rsid w:val="006946D1"/>
    <w:rsid w:val="006947FC"/>
    <w:rsid w:val="0069492A"/>
    <w:rsid w:val="006949A7"/>
    <w:rsid w:val="00694B53"/>
    <w:rsid w:val="00694B55"/>
    <w:rsid w:val="00694B65"/>
    <w:rsid w:val="00694C69"/>
    <w:rsid w:val="00694D53"/>
    <w:rsid w:val="00694D81"/>
    <w:rsid w:val="00694E58"/>
    <w:rsid w:val="00694FD4"/>
    <w:rsid w:val="006951CE"/>
    <w:rsid w:val="006951E5"/>
    <w:rsid w:val="006951FF"/>
    <w:rsid w:val="0069521A"/>
    <w:rsid w:val="006955D5"/>
    <w:rsid w:val="00695729"/>
    <w:rsid w:val="00695B5A"/>
    <w:rsid w:val="00695BC3"/>
    <w:rsid w:val="00695D1E"/>
    <w:rsid w:val="00695DBB"/>
    <w:rsid w:val="00695EB3"/>
    <w:rsid w:val="00695FCA"/>
    <w:rsid w:val="00696335"/>
    <w:rsid w:val="00696448"/>
    <w:rsid w:val="00696A1B"/>
    <w:rsid w:val="00696A4D"/>
    <w:rsid w:val="00696C70"/>
    <w:rsid w:val="00697608"/>
    <w:rsid w:val="006977DA"/>
    <w:rsid w:val="00697AC9"/>
    <w:rsid w:val="00697D19"/>
    <w:rsid w:val="00697D5C"/>
    <w:rsid w:val="00697FBC"/>
    <w:rsid w:val="006A0052"/>
    <w:rsid w:val="006A02B4"/>
    <w:rsid w:val="006A04BD"/>
    <w:rsid w:val="006A0505"/>
    <w:rsid w:val="006A05C7"/>
    <w:rsid w:val="006A08CA"/>
    <w:rsid w:val="006A08E6"/>
    <w:rsid w:val="006A0961"/>
    <w:rsid w:val="006A0BBD"/>
    <w:rsid w:val="006A0D91"/>
    <w:rsid w:val="006A0E2D"/>
    <w:rsid w:val="006A0E43"/>
    <w:rsid w:val="006A102D"/>
    <w:rsid w:val="006A11E4"/>
    <w:rsid w:val="006A1218"/>
    <w:rsid w:val="006A1339"/>
    <w:rsid w:val="006A15CF"/>
    <w:rsid w:val="006A15F6"/>
    <w:rsid w:val="006A1632"/>
    <w:rsid w:val="006A16F0"/>
    <w:rsid w:val="006A17B4"/>
    <w:rsid w:val="006A17C5"/>
    <w:rsid w:val="006A183C"/>
    <w:rsid w:val="006A18A1"/>
    <w:rsid w:val="006A1975"/>
    <w:rsid w:val="006A1E42"/>
    <w:rsid w:val="006A20A4"/>
    <w:rsid w:val="006A22E8"/>
    <w:rsid w:val="006A26CD"/>
    <w:rsid w:val="006A28DE"/>
    <w:rsid w:val="006A2937"/>
    <w:rsid w:val="006A2951"/>
    <w:rsid w:val="006A29FF"/>
    <w:rsid w:val="006A2AB9"/>
    <w:rsid w:val="006A2B33"/>
    <w:rsid w:val="006A2CF1"/>
    <w:rsid w:val="006A2DB4"/>
    <w:rsid w:val="006A350E"/>
    <w:rsid w:val="006A357D"/>
    <w:rsid w:val="006A3AF9"/>
    <w:rsid w:val="006A3BD9"/>
    <w:rsid w:val="006A414D"/>
    <w:rsid w:val="006A41F8"/>
    <w:rsid w:val="006A4213"/>
    <w:rsid w:val="006A42A5"/>
    <w:rsid w:val="006A42D0"/>
    <w:rsid w:val="006A44E3"/>
    <w:rsid w:val="006A451E"/>
    <w:rsid w:val="006A45BB"/>
    <w:rsid w:val="006A47CA"/>
    <w:rsid w:val="006A4E52"/>
    <w:rsid w:val="006A4FC8"/>
    <w:rsid w:val="006A50F1"/>
    <w:rsid w:val="006A517B"/>
    <w:rsid w:val="006A5234"/>
    <w:rsid w:val="006A5347"/>
    <w:rsid w:val="006A54D2"/>
    <w:rsid w:val="006A55E1"/>
    <w:rsid w:val="006A5FE1"/>
    <w:rsid w:val="006A603D"/>
    <w:rsid w:val="006A607B"/>
    <w:rsid w:val="006A61EC"/>
    <w:rsid w:val="006A6296"/>
    <w:rsid w:val="006A6378"/>
    <w:rsid w:val="006A64F1"/>
    <w:rsid w:val="006A660F"/>
    <w:rsid w:val="006A6A2F"/>
    <w:rsid w:val="006A6E27"/>
    <w:rsid w:val="006A6EAC"/>
    <w:rsid w:val="006A6ED2"/>
    <w:rsid w:val="006A6FB8"/>
    <w:rsid w:val="006A7133"/>
    <w:rsid w:val="006A7167"/>
    <w:rsid w:val="006A72B0"/>
    <w:rsid w:val="006A74E5"/>
    <w:rsid w:val="006A7908"/>
    <w:rsid w:val="006A793E"/>
    <w:rsid w:val="006A7A87"/>
    <w:rsid w:val="006A7A93"/>
    <w:rsid w:val="006A7AAA"/>
    <w:rsid w:val="006A7AB4"/>
    <w:rsid w:val="006A7AE3"/>
    <w:rsid w:val="006A7DC4"/>
    <w:rsid w:val="006B0299"/>
    <w:rsid w:val="006B02C4"/>
    <w:rsid w:val="006B032B"/>
    <w:rsid w:val="006B04FE"/>
    <w:rsid w:val="006B04FF"/>
    <w:rsid w:val="006B05D4"/>
    <w:rsid w:val="006B075C"/>
    <w:rsid w:val="006B0856"/>
    <w:rsid w:val="006B0894"/>
    <w:rsid w:val="006B0932"/>
    <w:rsid w:val="006B0FBE"/>
    <w:rsid w:val="006B10B4"/>
    <w:rsid w:val="006B11DC"/>
    <w:rsid w:val="006B1307"/>
    <w:rsid w:val="006B1503"/>
    <w:rsid w:val="006B18C5"/>
    <w:rsid w:val="006B1932"/>
    <w:rsid w:val="006B1A4A"/>
    <w:rsid w:val="006B1B85"/>
    <w:rsid w:val="006B1F47"/>
    <w:rsid w:val="006B1FDA"/>
    <w:rsid w:val="006B22BE"/>
    <w:rsid w:val="006B22CB"/>
    <w:rsid w:val="006B2616"/>
    <w:rsid w:val="006B26FF"/>
    <w:rsid w:val="006B2995"/>
    <w:rsid w:val="006B2CFF"/>
    <w:rsid w:val="006B305E"/>
    <w:rsid w:val="006B3229"/>
    <w:rsid w:val="006B34E9"/>
    <w:rsid w:val="006B36AE"/>
    <w:rsid w:val="006B3980"/>
    <w:rsid w:val="006B3A61"/>
    <w:rsid w:val="006B3E4D"/>
    <w:rsid w:val="006B417B"/>
    <w:rsid w:val="006B4449"/>
    <w:rsid w:val="006B464F"/>
    <w:rsid w:val="006B46E7"/>
    <w:rsid w:val="006B474F"/>
    <w:rsid w:val="006B4972"/>
    <w:rsid w:val="006B4C07"/>
    <w:rsid w:val="006B4C0C"/>
    <w:rsid w:val="006B4EAB"/>
    <w:rsid w:val="006B4F07"/>
    <w:rsid w:val="006B4F44"/>
    <w:rsid w:val="006B5091"/>
    <w:rsid w:val="006B50B8"/>
    <w:rsid w:val="006B50F9"/>
    <w:rsid w:val="006B518C"/>
    <w:rsid w:val="006B51BB"/>
    <w:rsid w:val="006B52C5"/>
    <w:rsid w:val="006B54E3"/>
    <w:rsid w:val="006B56CA"/>
    <w:rsid w:val="006B5756"/>
    <w:rsid w:val="006B593B"/>
    <w:rsid w:val="006B5A61"/>
    <w:rsid w:val="006B5ADC"/>
    <w:rsid w:val="006B5BA4"/>
    <w:rsid w:val="006B5BB0"/>
    <w:rsid w:val="006B5C4C"/>
    <w:rsid w:val="006B5D79"/>
    <w:rsid w:val="006B5DF9"/>
    <w:rsid w:val="006B5FBC"/>
    <w:rsid w:val="006B64E8"/>
    <w:rsid w:val="006B654C"/>
    <w:rsid w:val="006B6AEF"/>
    <w:rsid w:val="006B6B63"/>
    <w:rsid w:val="006B6DA1"/>
    <w:rsid w:val="006B7019"/>
    <w:rsid w:val="006B73CB"/>
    <w:rsid w:val="006B76C2"/>
    <w:rsid w:val="006B7877"/>
    <w:rsid w:val="006B7C8E"/>
    <w:rsid w:val="006B7CBC"/>
    <w:rsid w:val="006C02CD"/>
    <w:rsid w:val="006C0330"/>
    <w:rsid w:val="006C06A9"/>
    <w:rsid w:val="006C0762"/>
    <w:rsid w:val="006C0C66"/>
    <w:rsid w:val="006C0DFA"/>
    <w:rsid w:val="006C106C"/>
    <w:rsid w:val="006C132E"/>
    <w:rsid w:val="006C13A3"/>
    <w:rsid w:val="006C1482"/>
    <w:rsid w:val="006C157B"/>
    <w:rsid w:val="006C1822"/>
    <w:rsid w:val="006C1B59"/>
    <w:rsid w:val="006C1CB5"/>
    <w:rsid w:val="006C1D7E"/>
    <w:rsid w:val="006C21F1"/>
    <w:rsid w:val="006C23CF"/>
    <w:rsid w:val="006C23D8"/>
    <w:rsid w:val="006C23EC"/>
    <w:rsid w:val="006C2826"/>
    <w:rsid w:val="006C2ABA"/>
    <w:rsid w:val="006C2B59"/>
    <w:rsid w:val="006C2C42"/>
    <w:rsid w:val="006C2C86"/>
    <w:rsid w:val="006C2C8B"/>
    <w:rsid w:val="006C2D1A"/>
    <w:rsid w:val="006C348A"/>
    <w:rsid w:val="006C34A1"/>
    <w:rsid w:val="006C3686"/>
    <w:rsid w:val="006C38EF"/>
    <w:rsid w:val="006C390C"/>
    <w:rsid w:val="006C39A7"/>
    <w:rsid w:val="006C3BCF"/>
    <w:rsid w:val="006C3BEF"/>
    <w:rsid w:val="006C3C80"/>
    <w:rsid w:val="006C3EBC"/>
    <w:rsid w:val="006C4043"/>
    <w:rsid w:val="006C4081"/>
    <w:rsid w:val="006C41C1"/>
    <w:rsid w:val="006C41ED"/>
    <w:rsid w:val="006C4276"/>
    <w:rsid w:val="006C43FB"/>
    <w:rsid w:val="006C4561"/>
    <w:rsid w:val="006C4713"/>
    <w:rsid w:val="006C4950"/>
    <w:rsid w:val="006C49AF"/>
    <w:rsid w:val="006C4F0A"/>
    <w:rsid w:val="006C52B9"/>
    <w:rsid w:val="006C559A"/>
    <w:rsid w:val="006C58E3"/>
    <w:rsid w:val="006C5A8D"/>
    <w:rsid w:val="006C5C4A"/>
    <w:rsid w:val="006C5CDD"/>
    <w:rsid w:val="006C5D0C"/>
    <w:rsid w:val="006C5D17"/>
    <w:rsid w:val="006C5D9B"/>
    <w:rsid w:val="006C5ED1"/>
    <w:rsid w:val="006C6308"/>
    <w:rsid w:val="006C630A"/>
    <w:rsid w:val="006C6346"/>
    <w:rsid w:val="006C66DF"/>
    <w:rsid w:val="006C6753"/>
    <w:rsid w:val="006C67F5"/>
    <w:rsid w:val="006C683A"/>
    <w:rsid w:val="006C6977"/>
    <w:rsid w:val="006C6B24"/>
    <w:rsid w:val="006C6C72"/>
    <w:rsid w:val="006C6DDF"/>
    <w:rsid w:val="006C6ED1"/>
    <w:rsid w:val="006C6F68"/>
    <w:rsid w:val="006C7307"/>
    <w:rsid w:val="006C748E"/>
    <w:rsid w:val="006C7FB8"/>
    <w:rsid w:val="006C7FF1"/>
    <w:rsid w:val="006D01D6"/>
    <w:rsid w:val="006D02AA"/>
    <w:rsid w:val="006D044A"/>
    <w:rsid w:val="006D0B76"/>
    <w:rsid w:val="006D0ED6"/>
    <w:rsid w:val="006D0F89"/>
    <w:rsid w:val="006D187D"/>
    <w:rsid w:val="006D192F"/>
    <w:rsid w:val="006D19C9"/>
    <w:rsid w:val="006D1A50"/>
    <w:rsid w:val="006D1DFE"/>
    <w:rsid w:val="006D20A4"/>
    <w:rsid w:val="006D2167"/>
    <w:rsid w:val="006D24B3"/>
    <w:rsid w:val="006D2560"/>
    <w:rsid w:val="006D27A5"/>
    <w:rsid w:val="006D328B"/>
    <w:rsid w:val="006D3620"/>
    <w:rsid w:val="006D37FB"/>
    <w:rsid w:val="006D3B9D"/>
    <w:rsid w:val="006D3BF5"/>
    <w:rsid w:val="006D41CE"/>
    <w:rsid w:val="006D460E"/>
    <w:rsid w:val="006D472A"/>
    <w:rsid w:val="006D4759"/>
    <w:rsid w:val="006D4CA2"/>
    <w:rsid w:val="006D50F6"/>
    <w:rsid w:val="006D5176"/>
    <w:rsid w:val="006D5201"/>
    <w:rsid w:val="006D5209"/>
    <w:rsid w:val="006D5313"/>
    <w:rsid w:val="006D535C"/>
    <w:rsid w:val="006D5510"/>
    <w:rsid w:val="006D55C0"/>
    <w:rsid w:val="006D5820"/>
    <w:rsid w:val="006D5886"/>
    <w:rsid w:val="006D5F44"/>
    <w:rsid w:val="006D5F9A"/>
    <w:rsid w:val="006D6491"/>
    <w:rsid w:val="006D6506"/>
    <w:rsid w:val="006D6703"/>
    <w:rsid w:val="006D678D"/>
    <w:rsid w:val="006D6944"/>
    <w:rsid w:val="006D6989"/>
    <w:rsid w:val="006D6A94"/>
    <w:rsid w:val="006D6D60"/>
    <w:rsid w:val="006D6D9F"/>
    <w:rsid w:val="006D6F24"/>
    <w:rsid w:val="006D6FA0"/>
    <w:rsid w:val="006D6FC8"/>
    <w:rsid w:val="006D7123"/>
    <w:rsid w:val="006D748E"/>
    <w:rsid w:val="006D74ED"/>
    <w:rsid w:val="006D757F"/>
    <w:rsid w:val="006D75BA"/>
    <w:rsid w:val="006D7785"/>
    <w:rsid w:val="006D78EB"/>
    <w:rsid w:val="006D7BDB"/>
    <w:rsid w:val="006D7C6D"/>
    <w:rsid w:val="006D7F5B"/>
    <w:rsid w:val="006E009F"/>
    <w:rsid w:val="006E0313"/>
    <w:rsid w:val="006E0424"/>
    <w:rsid w:val="006E058C"/>
    <w:rsid w:val="006E05DD"/>
    <w:rsid w:val="006E07CD"/>
    <w:rsid w:val="006E0922"/>
    <w:rsid w:val="006E0B0D"/>
    <w:rsid w:val="006E0BCE"/>
    <w:rsid w:val="006E0D4B"/>
    <w:rsid w:val="006E0ED9"/>
    <w:rsid w:val="006E0EF4"/>
    <w:rsid w:val="006E0F5D"/>
    <w:rsid w:val="006E0FA4"/>
    <w:rsid w:val="006E13A6"/>
    <w:rsid w:val="006E13C3"/>
    <w:rsid w:val="006E1629"/>
    <w:rsid w:val="006E16D5"/>
    <w:rsid w:val="006E16F2"/>
    <w:rsid w:val="006E1A01"/>
    <w:rsid w:val="006E1D57"/>
    <w:rsid w:val="006E2008"/>
    <w:rsid w:val="006E217D"/>
    <w:rsid w:val="006E2427"/>
    <w:rsid w:val="006E2429"/>
    <w:rsid w:val="006E2656"/>
    <w:rsid w:val="006E28FF"/>
    <w:rsid w:val="006E2BB3"/>
    <w:rsid w:val="006E2D41"/>
    <w:rsid w:val="006E2E62"/>
    <w:rsid w:val="006E3385"/>
    <w:rsid w:val="006E3848"/>
    <w:rsid w:val="006E38A2"/>
    <w:rsid w:val="006E3A41"/>
    <w:rsid w:val="006E3D01"/>
    <w:rsid w:val="006E3DA4"/>
    <w:rsid w:val="006E3F29"/>
    <w:rsid w:val="006E4021"/>
    <w:rsid w:val="006E402D"/>
    <w:rsid w:val="006E42CD"/>
    <w:rsid w:val="006E43F5"/>
    <w:rsid w:val="006E44E9"/>
    <w:rsid w:val="006E4654"/>
    <w:rsid w:val="006E4690"/>
    <w:rsid w:val="006E46F5"/>
    <w:rsid w:val="006E48EE"/>
    <w:rsid w:val="006E499E"/>
    <w:rsid w:val="006E4A43"/>
    <w:rsid w:val="006E4B4C"/>
    <w:rsid w:val="006E4FD5"/>
    <w:rsid w:val="006E50E1"/>
    <w:rsid w:val="006E5147"/>
    <w:rsid w:val="006E5269"/>
    <w:rsid w:val="006E53F5"/>
    <w:rsid w:val="006E5647"/>
    <w:rsid w:val="006E58C0"/>
    <w:rsid w:val="006E58D0"/>
    <w:rsid w:val="006E5934"/>
    <w:rsid w:val="006E5BC2"/>
    <w:rsid w:val="006E5D74"/>
    <w:rsid w:val="006E5DDC"/>
    <w:rsid w:val="006E5F40"/>
    <w:rsid w:val="006E5F44"/>
    <w:rsid w:val="006E61D5"/>
    <w:rsid w:val="006E65EF"/>
    <w:rsid w:val="006E6779"/>
    <w:rsid w:val="006E68B6"/>
    <w:rsid w:val="006E6A5C"/>
    <w:rsid w:val="006E6BC2"/>
    <w:rsid w:val="006E6CE7"/>
    <w:rsid w:val="006E6F03"/>
    <w:rsid w:val="006E7446"/>
    <w:rsid w:val="006E744A"/>
    <w:rsid w:val="006E7598"/>
    <w:rsid w:val="006E77A5"/>
    <w:rsid w:val="006E77BB"/>
    <w:rsid w:val="006E780C"/>
    <w:rsid w:val="006E7A16"/>
    <w:rsid w:val="006E7B72"/>
    <w:rsid w:val="006E7BD2"/>
    <w:rsid w:val="006E7EF3"/>
    <w:rsid w:val="006E7FB6"/>
    <w:rsid w:val="006F020F"/>
    <w:rsid w:val="006F0288"/>
    <w:rsid w:val="006F0292"/>
    <w:rsid w:val="006F061C"/>
    <w:rsid w:val="006F0800"/>
    <w:rsid w:val="006F08FA"/>
    <w:rsid w:val="006F0A30"/>
    <w:rsid w:val="006F0AE7"/>
    <w:rsid w:val="006F0C10"/>
    <w:rsid w:val="006F0C3D"/>
    <w:rsid w:val="006F0DD2"/>
    <w:rsid w:val="006F0EE1"/>
    <w:rsid w:val="006F1024"/>
    <w:rsid w:val="006F129F"/>
    <w:rsid w:val="006F13E0"/>
    <w:rsid w:val="006F1488"/>
    <w:rsid w:val="006F1959"/>
    <w:rsid w:val="006F1BDF"/>
    <w:rsid w:val="006F1C2B"/>
    <w:rsid w:val="006F1F36"/>
    <w:rsid w:val="006F252E"/>
    <w:rsid w:val="006F26B4"/>
    <w:rsid w:val="006F26FB"/>
    <w:rsid w:val="006F2A0D"/>
    <w:rsid w:val="006F2D0A"/>
    <w:rsid w:val="006F2D32"/>
    <w:rsid w:val="006F2D7F"/>
    <w:rsid w:val="006F2F11"/>
    <w:rsid w:val="006F319D"/>
    <w:rsid w:val="006F3549"/>
    <w:rsid w:val="006F3ABE"/>
    <w:rsid w:val="006F3C1F"/>
    <w:rsid w:val="006F3F79"/>
    <w:rsid w:val="006F41F0"/>
    <w:rsid w:val="006F442E"/>
    <w:rsid w:val="006F45A4"/>
    <w:rsid w:val="006F45BE"/>
    <w:rsid w:val="006F474D"/>
    <w:rsid w:val="006F496E"/>
    <w:rsid w:val="006F49C9"/>
    <w:rsid w:val="006F4AA5"/>
    <w:rsid w:val="006F4C65"/>
    <w:rsid w:val="006F4CC9"/>
    <w:rsid w:val="006F4FB4"/>
    <w:rsid w:val="006F508F"/>
    <w:rsid w:val="006F5A5F"/>
    <w:rsid w:val="006F5A7C"/>
    <w:rsid w:val="006F5CC2"/>
    <w:rsid w:val="006F5DE0"/>
    <w:rsid w:val="006F5F23"/>
    <w:rsid w:val="006F6303"/>
    <w:rsid w:val="006F6316"/>
    <w:rsid w:val="006F6348"/>
    <w:rsid w:val="006F65A2"/>
    <w:rsid w:val="006F67BB"/>
    <w:rsid w:val="006F6885"/>
    <w:rsid w:val="006F68CB"/>
    <w:rsid w:val="006F690D"/>
    <w:rsid w:val="006F6BB4"/>
    <w:rsid w:val="006F6BD7"/>
    <w:rsid w:val="006F6C31"/>
    <w:rsid w:val="006F6C58"/>
    <w:rsid w:val="006F74B5"/>
    <w:rsid w:val="006F7609"/>
    <w:rsid w:val="006F76D1"/>
    <w:rsid w:val="006F7769"/>
    <w:rsid w:val="006F79DA"/>
    <w:rsid w:val="006F7A56"/>
    <w:rsid w:val="006F7AB6"/>
    <w:rsid w:val="006F7DD0"/>
    <w:rsid w:val="006F7DEF"/>
    <w:rsid w:val="0070009A"/>
    <w:rsid w:val="00700127"/>
    <w:rsid w:val="00700461"/>
    <w:rsid w:val="00700533"/>
    <w:rsid w:val="0070082F"/>
    <w:rsid w:val="0070084F"/>
    <w:rsid w:val="00700A1A"/>
    <w:rsid w:val="00700A85"/>
    <w:rsid w:val="00700C5F"/>
    <w:rsid w:val="00700CF2"/>
    <w:rsid w:val="00700F0E"/>
    <w:rsid w:val="00700F78"/>
    <w:rsid w:val="007011CC"/>
    <w:rsid w:val="007012D2"/>
    <w:rsid w:val="007012E7"/>
    <w:rsid w:val="00701352"/>
    <w:rsid w:val="0070150E"/>
    <w:rsid w:val="0070164D"/>
    <w:rsid w:val="007016DD"/>
    <w:rsid w:val="00701735"/>
    <w:rsid w:val="007017CB"/>
    <w:rsid w:val="00701CC3"/>
    <w:rsid w:val="00701EF9"/>
    <w:rsid w:val="0070214E"/>
    <w:rsid w:val="00702381"/>
    <w:rsid w:val="007024FB"/>
    <w:rsid w:val="00702514"/>
    <w:rsid w:val="00702577"/>
    <w:rsid w:val="007028A3"/>
    <w:rsid w:val="00702AA4"/>
    <w:rsid w:val="00702C03"/>
    <w:rsid w:val="00702F8D"/>
    <w:rsid w:val="00703193"/>
    <w:rsid w:val="00703217"/>
    <w:rsid w:val="00703238"/>
    <w:rsid w:val="00703253"/>
    <w:rsid w:val="007032EF"/>
    <w:rsid w:val="0070383F"/>
    <w:rsid w:val="00703867"/>
    <w:rsid w:val="00703A4D"/>
    <w:rsid w:val="00703A7E"/>
    <w:rsid w:val="00703F05"/>
    <w:rsid w:val="00703F11"/>
    <w:rsid w:val="007043D6"/>
    <w:rsid w:val="00704788"/>
    <w:rsid w:val="007048EA"/>
    <w:rsid w:val="00704C5B"/>
    <w:rsid w:val="00704D21"/>
    <w:rsid w:val="0070504E"/>
    <w:rsid w:val="00705212"/>
    <w:rsid w:val="00705288"/>
    <w:rsid w:val="007055E4"/>
    <w:rsid w:val="007056F7"/>
    <w:rsid w:val="0070589D"/>
    <w:rsid w:val="00705DB8"/>
    <w:rsid w:val="00705F50"/>
    <w:rsid w:val="0070625C"/>
    <w:rsid w:val="007066F3"/>
    <w:rsid w:val="00706852"/>
    <w:rsid w:val="00706922"/>
    <w:rsid w:val="00706929"/>
    <w:rsid w:val="00706BD9"/>
    <w:rsid w:val="00706BE3"/>
    <w:rsid w:val="00706C8C"/>
    <w:rsid w:val="0070746A"/>
    <w:rsid w:val="0070748A"/>
    <w:rsid w:val="007076A2"/>
    <w:rsid w:val="00707896"/>
    <w:rsid w:val="00707A4C"/>
    <w:rsid w:val="00707A98"/>
    <w:rsid w:val="00707C85"/>
    <w:rsid w:val="00707E5B"/>
    <w:rsid w:val="00707F24"/>
    <w:rsid w:val="00707FE1"/>
    <w:rsid w:val="007101D6"/>
    <w:rsid w:val="00710278"/>
    <w:rsid w:val="00710349"/>
    <w:rsid w:val="0071035A"/>
    <w:rsid w:val="00710442"/>
    <w:rsid w:val="0071049B"/>
    <w:rsid w:val="007105A8"/>
    <w:rsid w:val="007107E6"/>
    <w:rsid w:val="0071095D"/>
    <w:rsid w:val="00710B69"/>
    <w:rsid w:val="00710E62"/>
    <w:rsid w:val="00711412"/>
    <w:rsid w:val="00711429"/>
    <w:rsid w:val="0071149B"/>
    <w:rsid w:val="00711565"/>
    <w:rsid w:val="00711738"/>
    <w:rsid w:val="00711797"/>
    <w:rsid w:val="0071179B"/>
    <w:rsid w:val="00711C71"/>
    <w:rsid w:val="00711D57"/>
    <w:rsid w:val="00712ACA"/>
    <w:rsid w:val="00712E50"/>
    <w:rsid w:val="00712EE7"/>
    <w:rsid w:val="00713225"/>
    <w:rsid w:val="00713424"/>
    <w:rsid w:val="007135CC"/>
    <w:rsid w:val="00713951"/>
    <w:rsid w:val="00713AD3"/>
    <w:rsid w:val="00713B79"/>
    <w:rsid w:val="00713BB3"/>
    <w:rsid w:val="00713E5C"/>
    <w:rsid w:val="007140E8"/>
    <w:rsid w:val="00714100"/>
    <w:rsid w:val="007141F4"/>
    <w:rsid w:val="007145F6"/>
    <w:rsid w:val="00714884"/>
    <w:rsid w:val="00714972"/>
    <w:rsid w:val="00714F97"/>
    <w:rsid w:val="0071529D"/>
    <w:rsid w:val="0071529E"/>
    <w:rsid w:val="0071542B"/>
    <w:rsid w:val="0071548F"/>
    <w:rsid w:val="00715606"/>
    <w:rsid w:val="0071567F"/>
    <w:rsid w:val="00715751"/>
    <w:rsid w:val="00715C47"/>
    <w:rsid w:val="00715F7B"/>
    <w:rsid w:val="007163AC"/>
    <w:rsid w:val="00716642"/>
    <w:rsid w:val="007166CB"/>
    <w:rsid w:val="00716826"/>
    <w:rsid w:val="0071682C"/>
    <w:rsid w:val="00716AFC"/>
    <w:rsid w:val="00716FE6"/>
    <w:rsid w:val="0071717E"/>
    <w:rsid w:val="00717193"/>
    <w:rsid w:val="007171E9"/>
    <w:rsid w:val="0071749B"/>
    <w:rsid w:val="007175A7"/>
    <w:rsid w:val="00717A15"/>
    <w:rsid w:val="00717B3E"/>
    <w:rsid w:val="00717B85"/>
    <w:rsid w:val="00717E4B"/>
    <w:rsid w:val="0072004C"/>
    <w:rsid w:val="00720232"/>
    <w:rsid w:val="007202FE"/>
    <w:rsid w:val="007204F2"/>
    <w:rsid w:val="007205E1"/>
    <w:rsid w:val="0072071C"/>
    <w:rsid w:val="0072095F"/>
    <w:rsid w:val="007209B9"/>
    <w:rsid w:val="00720A63"/>
    <w:rsid w:val="00720AA2"/>
    <w:rsid w:val="00720C48"/>
    <w:rsid w:val="00720CF2"/>
    <w:rsid w:val="0072108E"/>
    <w:rsid w:val="00721487"/>
    <w:rsid w:val="007215E5"/>
    <w:rsid w:val="0072163F"/>
    <w:rsid w:val="007216B7"/>
    <w:rsid w:val="00721767"/>
    <w:rsid w:val="0072178E"/>
    <w:rsid w:val="00721826"/>
    <w:rsid w:val="007218DE"/>
    <w:rsid w:val="00721A20"/>
    <w:rsid w:val="00721AC4"/>
    <w:rsid w:val="00721C77"/>
    <w:rsid w:val="00721EDD"/>
    <w:rsid w:val="00722119"/>
    <w:rsid w:val="00722276"/>
    <w:rsid w:val="007222BF"/>
    <w:rsid w:val="007223D1"/>
    <w:rsid w:val="0072299A"/>
    <w:rsid w:val="00722B34"/>
    <w:rsid w:val="00722B70"/>
    <w:rsid w:val="00722D6F"/>
    <w:rsid w:val="00723062"/>
    <w:rsid w:val="007231DD"/>
    <w:rsid w:val="00723361"/>
    <w:rsid w:val="00723770"/>
    <w:rsid w:val="007241BE"/>
    <w:rsid w:val="0072431E"/>
    <w:rsid w:val="00724403"/>
    <w:rsid w:val="00724476"/>
    <w:rsid w:val="007246A0"/>
    <w:rsid w:val="00724786"/>
    <w:rsid w:val="00724941"/>
    <w:rsid w:val="00724C28"/>
    <w:rsid w:val="00724FEE"/>
    <w:rsid w:val="0072512A"/>
    <w:rsid w:val="00725356"/>
    <w:rsid w:val="0072570B"/>
    <w:rsid w:val="007257C5"/>
    <w:rsid w:val="007257D9"/>
    <w:rsid w:val="00725966"/>
    <w:rsid w:val="00725FE4"/>
    <w:rsid w:val="007261CF"/>
    <w:rsid w:val="00726384"/>
    <w:rsid w:val="007264B1"/>
    <w:rsid w:val="0072661B"/>
    <w:rsid w:val="0072665F"/>
    <w:rsid w:val="00726C80"/>
    <w:rsid w:val="00726F11"/>
    <w:rsid w:val="00726FDC"/>
    <w:rsid w:val="00726FE9"/>
    <w:rsid w:val="007271B3"/>
    <w:rsid w:val="0072740A"/>
    <w:rsid w:val="00727529"/>
    <w:rsid w:val="00727558"/>
    <w:rsid w:val="007275B3"/>
    <w:rsid w:val="0072769A"/>
    <w:rsid w:val="00727930"/>
    <w:rsid w:val="00727AAD"/>
    <w:rsid w:val="00727B06"/>
    <w:rsid w:val="00730160"/>
    <w:rsid w:val="0073020B"/>
    <w:rsid w:val="00730369"/>
    <w:rsid w:val="00730511"/>
    <w:rsid w:val="007305AB"/>
    <w:rsid w:val="00730623"/>
    <w:rsid w:val="0073072C"/>
    <w:rsid w:val="00730798"/>
    <w:rsid w:val="00730AC2"/>
    <w:rsid w:val="00730C37"/>
    <w:rsid w:val="00730E82"/>
    <w:rsid w:val="0073130B"/>
    <w:rsid w:val="007315D0"/>
    <w:rsid w:val="00731721"/>
    <w:rsid w:val="00731769"/>
    <w:rsid w:val="007319F8"/>
    <w:rsid w:val="00731C99"/>
    <w:rsid w:val="00731E23"/>
    <w:rsid w:val="00731EE6"/>
    <w:rsid w:val="0073211A"/>
    <w:rsid w:val="0073271E"/>
    <w:rsid w:val="00732C26"/>
    <w:rsid w:val="00732C2F"/>
    <w:rsid w:val="00732D7D"/>
    <w:rsid w:val="00733081"/>
    <w:rsid w:val="007330C8"/>
    <w:rsid w:val="0073346E"/>
    <w:rsid w:val="0073347A"/>
    <w:rsid w:val="007334B5"/>
    <w:rsid w:val="0073356D"/>
    <w:rsid w:val="0073359C"/>
    <w:rsid w:val="007336AE"/>
    <w:rsid w:val="00733829"/>
    <w:rsid w:val="00733922"/>
    <w:rsid w:val="00734249"/>
    <w:rsid w:val="007343D5"/>
    <w:rsid w:val="007343EA"/>
    <w:rsid w:val="00734420"/>
    <w:rsid w:val="00734440"/>
    <w:rsid w:val="007345F4"/>
    <w:rsid w:val="00734859"/>
    <w:rsid w:val="007348AC"/>
    <w:rsid w:val="00734D16"/>
    <w:rsid w:val="00734D65"/>
    <w:rsid w:val="00734EAA"/>
    <w:rsid w:val="00734F40"/>
    <w:rsid w:val="00734FA3"/>
    <w:rsid w:val="00735025"/>
    <w:rsid w:val="00735284"/>
    <w:rsid w:val="007355A6"/>
    <w:rsid w:val="00735661"/>
    <w:rsid w:val="007356BE"/>
    <w:rsid w:val="007359FB"/>
    <w:rsid w:val="00735B64"/>
    <w:rsid w:val="00735B6D"/>
    <w:rsid w:val="00735C36"/>
    <w:rsid w:val="00735CEF"/>
    <w:rsid w:val="00735EF1"/>
    <w:rsid w:val="00735F43"/>
    <w:rsid w:val="00735F78"/>
    <w:rsid w:val="00736459"/>
    <w:rsid w:val="0073661A"/>
    <w:rsid w:val="00736675"/>
    <w:rsid w:val="007368D0"/>
    <w:rsid w:val="007368FE"/>
    <w:rsid w:val="00736915"/>
    <w:rsid w:val="00736CC6"/>
    <w:rsid w:val="00736E5C"/>
    <w:rsid w:val="007371C6"/>
    <w:rsid w:val="007371D7"/>
    <w:rsid w:val="0073737A"/>
    <w:rsid w:val="00737503"/>
    <w:rsid w:val="0073785D"/>
    <w:rsid w:val="00737941"/>
    <w:rsid w:val="00737AB7"/>
    <w:rsid w:val="00737BFB"/>
    <w:rsid w:val="00737CB7"/>
    <w:rsid w:val="00737E19"/>
    <w:rsid w:val="00737F87"/>
    <w:rsid w:val="0074002F"/>
    <w:rsid w:val="00740368"/>
    <w:rsid w:val="00740410"/>
    <w:rsid w:val="007405D2"/>
    <w:rsid w:val="00740A71"/>
    <w:rsid w:val="00740E94"/>
    <w:rsid w:val="00740F26"/>
    <w:rsid w:val="00740FA6"/>
    <w:rsid w:val="00741167"/>
    <w:rsid w:val="0074146C"/>
    <w:rsid w:val="00741953"/>
    <w:rsid w:val="00741A31"/>
    <w:rsid w:val="00741B46"/>
    <w:rsid w:val="00741BC6"/>
    <w:rsid w:val="00741CBC"/>
    <w:rsid w:val="00741F79"/>
    <w:rsid w:val="007420C7"/>
    <w:rsid w:val="0074223A"/>
    <w:rsid w:val="0074229F"/>
    <w:rsid w:val="00742532"/>
    <w:rsid w:val="00742648"/>
    <w:rsid w:val="00742671"/>
    <w:rsid w:val="00742748"/>
    <w:rsid w:val="00742D11"/>
    <w:rsid w:val="00742EBB"/>
    <w:rsid w:val="00743047"/>
    <w:rsid w:val="007433D6"/>
    <w:rsid w:val="007435B7"/>
    <w:rsid w:val="00743746"/>
    <w:rsid w:val="007439CC"/>
    <w:rsid w:val="00743CAC"/>
    <w:rsid w:val="00743CC3"/>
    <w:rsid w:val="00743E88"/>
    <w:rsid w:val="00743F25"/>
    <w:rsid w:val="00744015"/>
    <w:rsid w:val="00744041"/>
    <w:rsid w:val="00744062"/>
    <w:rsid w:val="00744308"/>
    <w:rsid w:val="0074436B"/>
    <w:rsid w:val="007443D0"/>
    <w:rsid w:val="00744686"/>
    <w:rsid w:val="007446F4"/>
    <w:rsid w:val="00744939"/>
    <w:rsid w:val="0074499B"/>
    <w:rsid w:val="00744A08"/>
    <w:rsid w:val="00744E10"/>
    <w:rsid w:val="00744F3B"/>
    <w:rsid w:val="007450A5"/>
    <w:rsid w:val="0074516C"/>
    <w:rsid w:val="007452CD"/>
    <w:rsid w:val="007453BE"/>
    <w:rsid w:val="007453E9"/>
    <w:rsid w:val="007458D5"/>
    <w:rsid w:val="00745937"/>
    <w:rsid w:val="0074594B"/>
    <w:rsid w:val="00745971"/>
    <w:rsid w:val="00745973"/>
    <w:rsid w:val="007459B5"/>
    <w:rsid w:val="00745BB8"/>
    <w:rsid w:val="00745C92"/>
    <w:rsid w:val="00745D32"/>
    <w:rsid w:val="00745EAE"/>
    <w:rsid w:val="00745EFB"/>
    <w:rsid w:val="007460DA"/>
    <w:rsid w:val="0074622A"/>
    <w:rsid w:val="00746677"/>
    <w:rsid w:val="00746907"/>
    <w:rsid w:val="00746977"/>
    <w:rsid w:val="00746C79"/>
    <w:rsid w:val="00746D8B"/>
    <w:rsid w:val="00747126"/>
    <w:rsid w:val="007476A0"/>
    <w:rsid w:val="007477C5"/>
    <w:rsid w:val="0074792C"/>
    <w:rsid w:val="00747938"/>
    <w:rsid w:val="00747FBD"/>
    <w:rsid w:val="00747FF9"/>
    <w:rsid w:val="0075043E"/>
    <w:rsid w:val="00750625"/>
    <w:rsid w:val="00750A21"/>
    <w:rsid w:val="00750C42"/>
    <w:rsid w:val="00750C85"/>
    <w:rsid w:val="00750DC1"/>
    <w:rsid w:val="00750EC3"/>
    <w:rsid w:val="00750FCF"/>
    <w:rsid w:val="007510E9"/>
    <w:rsid w:val="007512B3"/>
    <w:rsid w:val="007512E0"/>
    <w:rsid w:val="00751551"/>
    <w:rsid w:val="007515D1"/>
    <w:rsid w:val="0075168D"/>
    <w:rsid w:val="007517A0"/>
    <w:rsid w:val="007517DA"/>
    <w:rsid w:val="00751B95"/>
    <w:rsid w:val="00751ECB"/>
    <w:rsid w:val="0075204A"/>
    <w:rsid w:val="007521C4"/>
    <w:rsid w:val="007524B3"/>
    <w:rsid w:val="0075278E"/>
    <w:rsid w:val="00752BEB"/>
    <w:rsid w:val="00752D13"/>
    <w:rsid w:val="00752DD8"/>
    <w:rsid w:val="00752E7E"/>
    <w:rsid w:val="00752F39"/>
    <w:rsid w:val="0075312C"/>
    <w:rsid w:val="0075319E"/>
    <w:rsid w:val="007532FA"/>
    <w:rsid w:val="00753671"/>
    <w:rsid w:val="00753757"/>
    <w:rsid w:val="0075377A"/>
    <w:rsid w:val="007537E2"/>
    <w:rsid w:val="00753A38"/>
    <w:rsid w:val="00753B1D"/>
    <w:rsid w:val="00753D0A"/>
    <w:rsid w:val="00753F05"/>
    <w:rsid w:val="007541E4"/>
    <w:rsid w:val="00754418"/>
    <w:rsid w:val="0075469A"/>
    <w:rsid w:val="00754A6C"/>
    <w:rsid w:val="00754A9C"/>
    <w:rsid w:val="00755467"/>
    <w:rsid w:val="00755817"/>
    <w:rsid w:val="00755A32"/>
    <w:rsid w:val="00755B10"/>
    <w:rsid w:val="00755B12"/>
    <w:rsid w:val="00755D93"/>
    <w:rsid w:val="00755DCB"/>
    <w:rsid w:val="00755E5C"/>
    <w:rsid w:val="007567B3"/>
    <w:rsid w:val="007568AC"/>
    <w:rsid w:val="00756A7B"/>
    <w:rsid w:val="00756CCC"/>
    <w:rsid w:val="00756E86"/>
    <w:rsid w:val="00756E92"/>
    <w:rsid w:val="00756EF9"/>
    <w:rsid w:val="00757035"/>
    <w:rsid w:val="00757186"/>
    <w:rsid w:val="00757247"/>
    <w:rsid w:val="007572D5"/>
    <w:rsid w:val="007573D6"/>
    <w:rsid w:val="00757451"/>
    <w:rsid w:val="007574A3"/>
    <w:rsid w:val="00757612"/>
    <w:rsid w:val="007578E1"/>
    <w:rsid w:val="00757A6A"/>
    <w:rsid w:val="00757C45"/>
    <w:rsid w:val="00757CA1"/>
    <w:rsid w:val="00757CF3"/>
    <w:rsid w:val="00757D01"/>
    <w:rsid w:val="0076006D"/>
    <w:rsid w:val="0076042E"/>
    <w:rsid w:val="007604BA"/>
    <w:rsid w:val="00760768"/>
    <w:rsid w:val="00760BB3"/>
    <w:rsid w:val="00760BCC"/>
    <w:rsid w:val="0076106B"/>
    <w:rsid w:val="00761320"/>
    <w:rsid w:val="00761332"/>
    <w:rsid w:val="007613CE"/>
    <w:rsid w:val="007616F5"/>
    <w:rsid w:val="007617FB"/>
    <w:rsid w:val="00761830"/>
    <w:rsid w:val="00761A7B"/>
    <w:rsid w:val="00761ABF"/>
    <w:rsid w:val="00761B62"/>
    <w:rsid w:val="00761C24"/>
    <w:rsid w:val="007621FF"/>
    <w:rsid w:val="007623C0"/>
    <w:rsid w:val="00762875"/>
    <w:rsid w:val="00762AFB"/>
    <w:rsid w:val="007630F5"/>
    <w:rsid w:val="00763275"/>
    <w:rsid w:val="007632D3"/>
    <w:rsid w:val="007632F5"/>
    <w:rsid w:val="00763322"/>
    <w:rsid w:val="00763388"/>
    <w:rsid w:val="007634FB"/>
    <w:rsid w:val="007635A3"/>
    <w:rsid w:val="007637BC"/>
    <w:rsid w:val="007639D9"/>
    <w:rsid w:val="00763A13"/>
    <w:rsid w:val="00763C9B"/>
    <w:rsid w:val="00763EF9"/>
    <w:rsid w:val="007640AF"/>
    <w:rsid w:val="0076440A"/>
    <w:rsid w:val="0076475B"/>
    <w:rsid w:val="0076479B"/>
    <w:rsid w:val="007647B4"/>
    <w:rsid w:val="00764AC3"/>
    <w:rsid w:val="00764B31"/>
    <w:rsid w:val="00764B5D"/>
    <w:rsid w:val="00764C05"/>
    <w:rsid w:val="00764D00"/>
    <w:rsid w:val="00764FD5"/>
    <w:rsid w:val="0076517D"/>
    <w:rsid w:val="007655A9"/>
    <w:rsid w:val="007656A1"/>
    <w:rsid w:val="007656CA"/>
    <w:rsid w:val="00765956"/>
    <w:rsid w:val="00765959"/>
    <w:rsid w:val="00765A07"/>
    <w:rsid w:val="00765BA8"/>
    <w:rsid w:val="00765F42"/>
    <w:rsid w:val="00766007"/>
    <w:rsid w:val="007664F7"/>
    <w:rsid w:val="00766B8C"/>
    <w:rsid w:val="00766C39"/>
    <w:rsid w:val="00767193"/>
    <w:rsid w:val="007673C8"/>
    <w:rsid w:val="00767768"/>
    <w:rsid w:val="0076778F"/>
    <w:rsid w:val="0076784F"/>
    <w:rsid w:val="0076788F"/>
    <w:rsid w:val="00767943"/>
    <w:rsid w:val="00767BC2"/>
    <w:rsid w:val="00767BF3"/>
    <w:rsid w:val="00767D63"/>
    <w:rsid w:val="00767D9C"/>
    <w:rsid w:val="00767DFC"/>
    <w:rsid w:val="00767FFC"/>
    <w:rsid w:val="0077018F"/>
    <w:rsid w:val="00770A26"/>
    <w:rsid w:val="00770B1F"/>
    <w:rsid w:val="00770BBB"/>
    <w:rsid w:val="00770BFE"/>
    <w:rsid w:val="00770E82"/>
    <w:rsid w:val="00770F72"/>
    <w:rsid w:val="00770FA5"/>
    <w:rsid w:val="00770FC0"/>
    <w:rsid w:val="007713BF"/>
    <w:rsid w:val="00771608"/>
    <w:rsid w:val="0077163A"/>
    <w:rsid w:val="00771711"/>
    <w:rsid w:val="007717E4"/>
    <w:rsid w:val="00771FB5"/>
    <w:rsid w:val="007724A7"/>
    <w:rsid w:val="00772657"/>
    <w:rsid w:val="007726FA"/>
    <w:rsid w:val="00772945"/>
    <w:rsid w:val="00772B73"/>
    <w:rsid w:val="00772C7C"/>
    <w:rsid w:val="007730BE"/>
    <w:rsid w:val="007731BC"/>
    <w:rsid w:val="0077330B"/>
    <w:rsid w:val="00773328"/>
    <w:rsid w:val="00773481"/>
    <w:rsid w:val="00773570"/>
    <w:rsid w:val="007735E7"/>
    <w:rsid w:val="00773913"/>
    <w:rsid w:val="00773950"/>
    <w:rsid w:val="007739CF"/>
    <w:rsid w:val="00773C3D"/>
    <w:rsid w:val="00773DDC"/>
    <w:rsid w:val="00773EB0"/>
    <w:rsid w:val="007741E7"/>
    <w:rsid w:val="007745CF"/>
    <w:rsid w:val="007746EC"/>
    <w:rsid w:val="007746ED"/>
    <w:rsid w:val="00774814"/>
    <w:rsid w:val="0077490F"/>
    <w:rsid w:val="00774B93"/>
    <w:rsid w:val="00774EAF"/>
    <w:rsid w:val="00774FC7"/>
    <w:rsid w:val="00775231"/>
    <w:rsid w:val="007754C3"/>
    <w:rsid w:val="0077554D"/>
    <w:rsid w:val="00775567"/>
    <w:rsid w:val="0077568B"/>
    <w:rsid w:val="007757C6"/>
    <w:rsid w:val="007757C9"/>
    <w:rsid w:val="007758DF"/>
    <w:rsid w:val="0077599E"/>
    <w:rsid w:val="00775C40"/>
    <w:rsid w:val="00775C59"/>
    <w:rsid w:val="00775FAB"/>
    <w:rsid w:val="0077629F"/>
    <w:rsid w:val="007763B2"/>
    <w:rsid w:val="0077645D"/>
    <w:rsid w:val="00776461"/>
    <w:rsid w:val="0077649C"/>
    <w:rsid w:val="00776542"/>
    <w:rsid w:val="007765BD"/>
    <w:rsid w:val="007765D0"/>
    <w:rsid w:val="00776749"/>
    <w:rsid w:val="00776856"/>
    <w:rsid w:val="00776E2E"/>
    <w:rsid w:val="00776FBF"/>
    <w:rsid w:val="0077715A"/>
    <w:rsid w:val="007771CB"/>
    <w:rsid w:val="007772B1"/>
    <w:rsid w:val="00777442"/>
    <w:rsid w:val="00777451"/>
    <w:rsid w:val="00777466"/>
    <w:rsid w:val="007776A3"/>
    <w:rsid w:val="007777E7"/>
    <w:rsid w:val="0077791A"/>
    <w:rsid w:val="007779A3"/>
    <w:rsid w:val="00777ADC"/>
    <w:rsid w:val="00777CCC"/>
    <w:rsid w:val="00777D91"/>
    <w:rsid w:val="00777DFD"/>
    <w:rsid w:val="00780226"/>
    <w:rsid w:val="007802E7"/>
    <w:rsid w:val="00780693"/>
    <w:rsid w:val="00780961"/>
    <w:rsid w:val="00780B1A"/>
    <w:rsid w:val="00780D45"/>
    <w:rsid w:val="00780F3F"/>
    <w:rsid w:val="007812E7"/>
    <w:rsid w:val="00781315"/>
    <w:rsid w:val="0078132D"/>
    <w:rsid w:val="0078159F"/>
    <w:rsid w:val="007819ED"/>
    <w:rsid w:val="00781A95"/>
    <w:rsid w:val="00781A97"/>
    <w:rsid w:val="00781B08"/>
    <w:rsid w:val="00781C85"/>
    <w:rsid w:val="00781E7D"/>
    <w:rsid w:val="00781E8E"/>
    <w:rsid w:val="00781F91"/>
    <w:rsid w:val="00782065"/>
    <w:rsid w:val="007822F0"/>
    <w:rsid w:val="00782333"/>
    <w:rsid w:val="0078238E"/>
    <w:rsid w:val="00782419"/>
    <w:rsid w:val="007824BC"/>
    <w:rsid w:val="00782843"/>
    <w:rsid w:val="00782ABF"/>
    <w:rsid w:val="00782C0A"/>
    <w:rsid w:val="00782D2D"/>
    <w:rsid w:val="00782DFC"/>
    <w:rsid w:val="00782EC4"/>
    <w:rsid w:val="00782EEE"/>
    <w:rsid w:val="00783153"/>
    <w:rsid w:val="00783331"/>
    <w:rsid w:val="00783661"/>
    <w:rsid w:val="00783A74"/>
    <w:rsid w:val="00783AE5"/>
    <w:rsid w:val="00783C23"/>
    <w:rsid w:val="00783CAE"/>
    <w:rsid w:val="00783E62"/>
    <w:rsid w:val="007841ED"/>
    <w:rsid w:val="007842C1"/>
    <w:rsid w:val="007848B2"/>
    <w:rsid w:val="00784A46"/>
    <w:rsid w:val="00784A48"/>
    <w:rsid w:val="00784B98"/>
    <w:rsid w:val="00784C99"/>
    <w:rsid w:val="0078502F"/>
    <w:rsid w:val="0078539C"/>
    <w:rsid w:val="0078542A"/>
    <w:rsid w:val="00785777"/>
    <w:rsid w:val="00785780"/>
    <w:rsid w:val="007857DC"/>
    <w:rsid w:val="00785856"/>
    <w:rsid w:val="00785AEF"/>
    <w:rsid w:val="00785BB1"/>
    <w:rsid w:val="00785C83"/>
    <w:rsid w:val="00785D5B"/>
    <w:rsid w:val="00785DFE"/>
    <w:rsid w:val="00785F60"/>
    <w:rsid w:val="0078621D"/>
    <w:rsid w:val="007864DA"/>
    <w:rsid w:val="007865F5"/>
    <w:rsid w:val="00786D46"/>
    <w:rsid w:val="00786ED8"/>
    <w:rsid w:val="00787491"/>
    <w:rsid w:val="0078759B"/>
    <w:rsid w:val="007875D7"/>
    <w:rsid w:val="0078761A"/>
    <w:rsid w:val="00787807"/>
    <w:rsid w:val="00787825"/>
    <w:rsid w:val="00787855"/>
    <w:rsid w:val="007879B9"/>
    <w:rsid w:val="00787A15"/>
    <w:rsid w:val="00787CF3"/>
    <w:rsid w:val="00787D20"/>
    <w:rsid w:val="00787EB0"/>
    <w:rsid w:val="00787FD1"/>
    <w:rsid w:val="00787FF4"/>
    <w:rsid w:val="0079001F"/>
    <w:rsid w:val="00790264"/>
    <w:rsid w:val="007902AD"/>
    <w:rsid w:val="00790362"/>
    <w:rsid w:val="007904EA"/>
    <w:rsid w:val="0079065C"/>
    <w:rsid w:val="007906A9"/>
    <w:rsid w:val="00790767"/>
    <w:rsid w:val="00790A3B"/>
    <w:rsid w:val="00790B5F"/>
    <w:rsid w:val="00791019"/>
    <w:rsid w:val="0079108A"/>
    <w:rsid w:val="007911B6"/>
    <w:rsid w:val="00791433"/>
    <w:rsid w:val="00791663"/>
    <w:rsid w:val="007919B5"/>
    <w:rsid w:val="00791A51"/>
    <w:rsid w:val="00791BF5"/>
    <w:rsid w:val="00791D0D"/>
    <w:rsid w:val="0079201D"/>
    <w:rsid w:val="00792061"/>
    <w:rsid w:val="007920FE"/>
    <w:rsid w:val="00792431"/>
    <w:rsid w:val="007924E3"/>
    <w:rsid w:val="00792664"/>
    <w:rsid w:val="00793026"/>
    <w:rsid w:val="007930B7"/>
    <w:rsid w:val="007931C6"/>
    <w:rsid w:val="00793237"/>
    <w:rsid w:val="007933F2"/>
    <w:rsid w:val="00793541"/>
    <w:rsid w:val="0079366E"/>
    <w:rsid w:val="00793672"/>
    <w:rsid w:val="00793728"/>
    <w:rsid w:val="007937BD"/>
    <w:rsid w:val="00793A78"/>
    <w:rsid w:val="00793AA5"/>
    <w:rsid w:val="00793C8A"/>
    <w:rsid w:val="0079440A"/>
    <w:rsid w:val="007946AA"/>
    <w:rsid w:val="00794759"/>
    <w:rsid w:val="0079479F"/>
    <w:rsid w:val="00794CA5"/>
    <w:rsid w:val="00794D41"/>
    <w:rsid w:val="00794E6A"/>
    <w:rsid w:val="00794F5F"/>
    <w:rsid w:val="00794F82"/>
    <w:rsid w:val="00794F8A"/>
    <w:rsid w:val="007953AE"/>
    <w:rsid w:val="007953F5"/>
    <w:rsid w:val="007954CF"/>
    <w:rsid w:val="00795730"/>
    <w:rsid w:val="007958E5"/>
    <w:rsid w:val="00795ADC"/>
    <w:rsid w:val="00795DF5"/>
    <w:rsid w:val="00795E2E"/>
    <w:rsid w:val="00795F89"/>
    <w:rsid w:val="00796084"/>
    <w:rsid w:val="0079691E"/>
    <w:rsid w:val="007969E4"/>
    <w:rsid w:val="00796C28"/>
    <w:rsid w:val="00796CD0"/>
    <w:rsid w:val="00796DB0"/>
    <w:rsid w:val="00796E30"/>
    <w:rsid w:val="00796E5B"/>
    <w:rsid w:val="00796E96"/>
    <w:rsid w:val="00797093"/>
    <w:rsid w:val="007970C0"/>
    <w:rsid w:val="007971AF"/>
    <w:rsid w:val="007972F4"/>
    <w:rsid w:val="0079776F"/>
    <w:rsid w:val="00797CD7"/>
    <w:rsid w:val="007A0003"/>
    <w:rsid w:val="007A0131"/>
    <w:rsid w:val="007A0324"/>
    <w:rsid w:val="007A0395"/>
    <w:rsid w:val="007A04E1"/>
    <w:rsid w:val="007A0545"/>
    <w:rsid w:val="007A06CB"/>
    <w:rsid w:val="007A08CD"/>
    <w:rsid w:val="007A08CE"/>
    <w:rsid w:val="007A092C"/>
    <w:rsid w:val="007A0BC8"/>
    <w:rsid w:val="007A0D6E"/>
    <w:rsid w:val="007A0DD2"/>
    <w:rsid w:val="007A0E81"/>
    <w:rsid w:val="007A0F3F"/>
    <w:rsid w:val="007A1364"/>
    <w:rsid w:val="007A1378"/>
    <w:rsid w:val="007A1399"/>
    <w:rsid w:val="007A1785"/>
    <w:rsid w:val="007A1889"/>
    <w:rsid w:val="007A1939"/>
    <w:rsid w:val="007A1E3A"/>
    <w:rsid w:val="007A1F2D"/>
    <w:rsid w:val="007A2088"/>
    <w:rsid w:val="007A2110"/>
    <w:rsid w:val="007A2286"/>
    <w:rsid w:val="007A2433"/>
    <w:rsid w:val="007A2485"/>
    <w:rsid w:val="007A24A0"/>
    <w:rsid w:val="007A25F1"/>
    <w:rsid w:val="007A2720"/>
    <w:rsid w:val="007A275F"/>
    <w:rsid w:val="007A2769"/>
    <w:rsid w:val="007A2824"/>
    <w:rsid w:val="007A28EC"/>
    <w:rsid w:val="007A2938"/>
    <w:rsid w:val="007A2AE7"/>
    <w:rsid w:val="007A2CCB"/>
    <w:rsid w:val="007A2DB0"/>
    <w:rsid w:val="007A2E83"/>
    <w:rsid w:val="007A332C"/>
    <w:rsid w:val="007A347C"/>
    <w:rsid w:val="007A35AC"/>
    <w:rsid w:val="007A368B"/>
    <w:rsid w:val="007A3774"/>
    <w:rsid w:val="007A3B9A"/>
    <w:rsid w:val="007A3CBB"/>
    <w:rsid w:val="007A3D0A"/>
    <w:rsid w:val="007A3E5B"/>
    <w:rsid w:val="007A3EE5"/>
    <w:rsid w:val="007A3F3B"/>
    <w:rsid w:val="007A3FC1"/>
    <w:rsid w:val="007A4094"/>
    <w:rsid w:val="007A40BA"/>
    <w:rsid w:val="007A4171"/>
    <w:rsid w:val="007A41A1"/>
    <w:rsid w:val="007A41B9"/>
    <w:rsid w:val="007A4377"/>
    <w:rsid w:val="007A44C0"/>
    <w:rsid w:val="007A4637"/>
    <w:rsid w:val="007A4665"/>
    <w:rsid w:val="007A47E3"/>
    <w:rsid w:val="007A48CA"/>
    <w:rsid w:val="007A4971"/>
    <w:rsid w:val="007A4AB2"/>
    <w:rsid w:val="007A4E13"/>
    <w:rsid w:val="007A527F"/>
    <w:rsid w:val="007A53F9"/>
    <w:rsid w:val="007A5845"/>
    <w:rsid w:val="007A58DD"/>
    <w:rsid w:val="007A5DBB"/>
    <w:rsid w:val="007A5E68"/>
    <w:rsid w:val="007A602B"/>
    <w:rsid w:val="007A6085"/>
    <w:rsid w:val="007A62D1"/>
    <w:rsid w:val="007A63C9"/>
    <w:rsid w:val="007A64DE"/>
    <w:rsid w:val="007A6518"/>
    <w:rsid w:val="007A6681"/>
    <w:rsid w:val="007A66B0"/>
    <w:rsid w:val="007A6945"/>
    <w:rsid w:val="007A6CFC"/>
    <w:rsid w:val="007A6D5F"/>
    <w:rsid w:val="007A71CE"/>
    <w:rsid w:val="007A7442"/>
    <w:rsid w:val="007A75BE"/>
    <w:rsid w:val="007A7825"/>
    <w:rsid w:val="007A7925"/>
    <w:rsid w:val="007A79C2"/>
    <w:rsid w:val="007A7AD6"/>
    <w:rsid w:val="007A7E8C"/>
    <w:rsid w:val="007A7FDE"/>
    <w:rsid w:val="007B01C1"/>
    <w:rsid w:val="007B04A7"/>
    <w:rsid w:val="007B068E"/>
    <w:rsid w:val="007B0699"/>
    <w:rsid w:val="007B08C9"/>
    <w:rsid w:val="007B08D1"/>
    <w:rsid w:val="007B0A22"/>
    <w:rsid w:val="007B0CAC"/>
    <w:rsid w:val="007B0D3D"/>
    <w:rsid w:val="007B0E20"/>
    <w:rsid w:val="007B1206"/>
    <w:rsid w:val="007B14FD"/>
    <w:rsid w:val="007B1500"/>
    <w:rsid w:val="007B15A6"/>
    <w:rsid w:val="007B18D5"/>
    <w:rsid w:val="007B1B6D"/>
    <w:rsid w:val="007B1BF7"/>
    <w:rsid w:val="007B1DA8"/>
    <w:rsid w:val="007B1E02"/>
    <w:rsid w:val="007B265A"/>
    <w:rsid w:val="007B2717"/>
    <w:rsid w:val="007B27BE"/>
    <w:rsid w:val="007B2892"/>
    <w:rsid w:val="007B2965"/>
    <w:rsid w:val="007B2D1F"/>
    <w:rsid w:val="007B2FD6"/>
    <w:rsid w:val="007B3180"/>
    <w:rsid w:val="007B321C"/>
    <w:rsid w:val="007B33E5"/>
    <w:rsid w:val="007B3493"/>
    <w:rsid w:val="007B36BF"/>
    <w:rsid w:val="007B37F7"/>
    <w:rsid w:val="007B3C14"/>
    <w:rsid w:val="007B3D0B"/>
    <w:rsid w:val="007B3DDD"/>
    <w:rsid w:val="007B3DF6"/>
    <w:rsid w:val="007B40B5"/>
    <w:rsid w:val="007B43B0"/>
    <w:rsid w:val="007B454A"/>
    <w:rsid w:val="007B45DE"/>
    <w:rsid w:val="007B46A6"/>
    <w:rsid w:val="007B4757"/>
    <w:rsid w:val="007B484E"/>
    <w:rsid w:val="007B4A47"/>
    <w:rsid w:val="007B4A59"/>
    <w:rsid w:val="007B4A9A"/>
    <w:rsid w:val="007B4BE2"/>
    <w:rsid w:val="007B4D42"/>
    <w:rsid w:val="007B4FD1"/>
    <w:rsid w:val="007B51AA"/>
    <w:rsid w:val="007B5502"/>
    <w:rsid w:val="007B577C"/>
    <w:rsid w:val="007B57E5"/>
    <w:rsid w:val="007B598C"/>
    <w:rsid w:val="007B5A2F"/>
    <w:rsid w:val="007B5B27"/>
    <w:rsid w:val="007B5B32"/>
    <w:rsid w:val="007B5C75"/>
    <w:rsid w:val="007B5E58"/>
    <w:rsid w:val="007B610F"/>
    <w:rsid w:val="007B6217"/>
    <w:rsid w:val="007B629E"/>
    <w:rsid w:val="007B63CF"/>
    <w:rsid w:val="007B69D8"/>
    <w:rsid w:val="007B6A2C"/>
    <w:rsid w:val="007B6ACA"/>
    <w:rsid w:val="007B6AEE"/>
    <w:rsid w:val="007B6C32"/>
    <w:rsid w:val="007B6DA8"/>
    <w:rsid w:val="007B6DC9"/>
    <w:rsid w:val="007B6E3A"/>
    <w:rsid w:val="007B6F53"/>
    <w:rsid w:val="007B713D"/>
    <w:rsid w:val="007B71E3"/>
    <w:rsid w:val="007B7291"/>
    <w:rsid w:val="007B7331"/>
    <w:rsid w:val="007B745C"/>
    <w:rsid w:val="007B7472"/>
    <w:rsid w:val="007B7573"/>
    <w:rsid w:val="007B7644"/>
    <w:rsid w:val="007B76E0"/>
    <w:rsid w:val="007B7A13"/>
    <w:rsid w:val="007B7AAB"/>
    <w:rsid w:val="007B7CF1"/>
    <w:rsid w:val="007C03BB"/>
    <w:rsid w:val="007C06B2"/>
    <w:rsid w:val="007C0CFC"/>
    <w:rsid w:val="007C0E6B"/>
    <w:rsid w:val="007C124F"/>
    <w:rsid w:val="007C1592"/>
    <w:rsid w:val="007C16F3"/>
    <w:rsid w:val="007C17AF"/>
    <w:rsid w:val="007C1A87"/>
    <w:rsid w:val="007C1D9D"/>
    <w:rsid w:val="007C2198"/>
    <w:rsid w:val="007C223B"/>
    <w:rsid w:val="007C229C"/>
    <w:rsid w:val="007C25FD"/>
    <w:rsid w:val="007C263D"/>
    <w:rsid w:val="007C28CF"/>
    <w:rsid w:val="007C2941"/>
    <w:rsid w:val="007C29D7"/>
    <w:rsid w:val="007C2A9E"/>
    <w:rsid w:val="007C2D0D"/>
    <w:rsid w:val="007C2D57"/>
    <w:rsid w:val="007C2E93"/>
    <w:rsid w:val="007C2EA1"/>
    <w:rsid w:val="007C2FC6"/>
    <w:rsid w:val="007C314F"/>
    <w:rsid w:val="007C3215"/>
    <w:rsid w:val="007C34DE"/>
    <w:rsid w:val="007C3684"/>
    <w:rsid w:val="007C36CD"/>
    <w:rsid w:val="007C371B"/>
    <w:rsid w:val="007C38B5"/>
    <w:rsid w:val="007C3CCA"/>
    <w:rsid w:val="007C3EA5"/>
    <w:rsid w:val="007C3FC5"/>
    <w:rsid w:val="007C404B"/>
    <w:rsid w:val="007C4077"/>
    <w:rsid w:val="007C4187"/>
    <w:rsid w:val="007C41A0"/>
    <w:rsid w:val="007C42EC"/>
    <w:rsid w:val="007C459E"/>
    <w:rsid w:val="007C4623"/>
    <w:rsid w:val="007C46D1"/>
    <w:rsid w:val="007C49FD"/>
    <w:rsid w:val="007C4A68"/>
    <w:rsid w:val="007C4BAE"/>
    <w:rsid w:val="007C4BD5"/>
    <w:rsid w:val="007C4BEE"/>
    <w:rsid w:val="007C4D64"/>
    <w:rsid w:val="007C4EF0"/>
    <w:rsid w:val="007C4FAE"/>
    <w:rsid w:val="007C5432"/>
    <w:rsid w:val="007C5773"/>
    <w:rsid w:val="007C5BA9"/>
    <w:rsid w:val="007C62AC"/>
    <w:rsid w:val="007C6357"/>
    <w:rsid w:val="007C667A"/>
    <w:rsid w:val="007C689B"/>
    <w:rsid w:val="007C68AE"/>
    <w:rsid w:val="007C6A72"/>
    <w:rsid w:val="007C6A89"/>
    <w:rsid w:val="007C6D50"/>
    <w:rsid w:val="007C6D52"/>
    <w:rsid w:val="007C6F2A"/>
    <w:rsid w:val="007C6F2E"/>
    <w:rsid w:val="007C6FF9"/>
    <w:rsid w:val="007C73CF"/>
    <w:rsid w:val="007C764E"/>
    <w:rsid w:val="007C765A"/>
    <w:rsid w:val="007C77C5"/>
    <w:rsid w:val="007C7855"/>
    <w:rsid w:val="007C7D1A"/>
    <w:rsid w:val="007C7E37"/>
    <w:rsid w:val="007C7EC8"/>
    <w:rsid w:val="007C7F0C"/>
    <w:rsid w:val="007D01AF"/>
    <w:rsid w:val="007D039C"/>
    <w:rsid w:val="007D044C"/>
    <w:rsid w:val="007D05E9"/>
    <w:rsid w:val="007D073A"/>
    <w:rsid w:val="007D0ABB"/>
    <w:rsid w:val="007D0BBD"/>
    <w:rsid w:val="007D0C0F"/>
    <w:rsid w:val="007D0C38"/>
    <w:rsid w:val="007D0FFB"/>
    <w:rsid w:val="007D10C8"/>
    <w:rsid w:val="007D1269"/>
    <w:rsid w:val="007D1406"/>
    <w:rsid w:val="007D16F2"/>
    <w:rsid w:val="007D1C9D"/>
    <w:rsid w:val="007D1CE2"/>
    <w:rsid w:val="007D1D3B"/>
    <w:rsid w:val="007D1DF0"/>
    <w:rsid w:val="007D1E79"/>
    <w:rsid w:val="007D20B0"/>
    <w:rsid w:val="007D20B7"/>
    <w:rsid w:val="007D2102"/>
    <w:rsid w:val="007D24CF"/>
    <w:rsid w:val="007D27D9"/>
    <w:rsid w:val="007D2A15"/>
    <w:rsid w:val="007D3049"/>
    <w:rsid w:val="007D3122"/>
    <w:rsid w:val="007D3165"/>
    <w:rsid w:val="007D31C1"/>
    <w:rsid w:val="007D32B3"/>
    <w:rsid w:val="007D3560"/>
    <w:rsid w:val="007D3DF2"/>
    <w:rsid w:val="007D4068"/>
    <w:rsid w:val="007D41C3"/>
    <w:rsid w:val="007D4284"/>
    <w:rsid w:val="007D42B8"/>
    <w:rsid w:val="007D43EC"/>
    <w:rsid w:val="007D4621"/>
    <w:rsid w:val="007D47A8"/>
    <w:rsid w:val="007D4858"/>
    <w:rsid w:val="007D497B"/>
    <w:rsid w:val="007D4982"/>
    <w:rsid w:val="007D4ACC"/>
    <w:rsid w:val="007D4D87"/>
    <w:rsid w:val="007D4DF3"/>
    <w:rsid w:val="007D4E55"/>
    <w:rsid w:val="007D4E66"/>
    <w:rsid w:val="007D5017"/>
    <w:rsid w:val="007D54A2"/>
    <w:rsid w:val="007D5696"/>
    <w:rsid w:val="007D5787"/>
    <w:rsid w:val="007D5960"/>
    <w:rsid w:val="007D5A01"/>
    <w:rsid w:val="007D5A97"/>
    <w:rsid w:val="007D6002"/>
    <w:rsid w:val="007D606A"/>
    <w:rsid w:val="007D6193"/>
    <w:rsid w:val="007D65F6"/>
    <w:rsid w:val="007D6C0C"/>
    <w:rsid w:val="007D6E04"/>
    <w:rsid w:val="007D7203"/>
    <w:rsid w:val="007D7882"/>
    <w:rsid w:val="007D7908"/>
    <w:rsid w:val="007D7AFB"/>
    <w:rsid w:val="007D7C3C"/>
    <w:rsid w:val="007D7D31"/>
    <w:rsid w:val="007E025A"/>
    <w:rsid w:val="007E0451"/>
    <w:rsid w:val="007E0521"/>
    <w:rsid w:val="007E065C"/>
    <w:rsid w:val="007E0717"/>
    <w:rsid w:val="007E07C7"/>
    <w:rsid w:val="007E0916"/>
    <w:rsid w:val="007E0976"/>
    <w:rsid w:val="007E0D25"/>
    <w:rsid w:val="007E0DED"/>
    <w:rsid w:val="007E10BD"/>
    <w:rsid w:val="007E114E"/>
    <w:rsid w:val="007E1524"/>
    <w:rsid w:val="007E15F0"/>
    <w:rsid w:val="007E17FA"/>
    <w:rsid w:val="007E1883"/>
    <w:rsid w:val="007E23DF"/>
    <w:rsid w:val="007E251B"/>
    <w:rsid w:val="007E2B82"/>
    <w:rsid w:val="007E2C4B"/>
    <w:rsid w:val="007E2DD3"/>
    <w:rsid w:val="007E2F6D"/>
    <w:rsid w:val="007E33B9"/>
    <w:rsid w:val="007E3460"/>
    <w:rsid w:val="007E3588"/>
    <w:rsid w:val="007E36ED"/>
    <w:rsid w:val="007E378E"/>
    <w:rsid w:val="007E3B21"/>
    <w:rsid w:val="007E401E"/>
    <w:rsid w:val="007E42E6"/>
    <w:rsid w:val="007E46BF"/>
    <w:rsid w:val="007E46E3"/>
    <w:rsid w:val="007E487F"/>
    <w:rsid w:val="007E48DA"/>
    <w:rsid w:val="007E49CF"/>
    <w:rsid w:val="007E49F2"/>
    <w:rsid w:val="007E4A0D"/>
    <w:rsid w:val="007E4B2D"/>
    <w:rsid w:val="007E4C3F"/>
    <w:rsid w:val="007E5265"/>
    <w:rsid w:val="007E5388"/>
    <w:rsid w:val="007E54E0"/>
    <w:rsid w:val="007E5852"/>
    <w:rsid w:val="007E587D"/>
    <w:rsid w:val="007E58C0"/>
    <w:rsid w:val="007E5A40"/>
    <w:rsid w:val="007E5B6B"/>
    <w:rsid w:val="007E5C86"/>
    <w:rsid w:val="007E5CE8"/>
    <w:rsid w:val="007E5E5D"/>
    <w:rsid w:val="007E5FC2"/>
    <w:rsid w:val="007E60C0"/>
    <w:rsid w:val="007E6250"/>
    <w:rsid w:val="007E6447"/>
    <w:rsid w:val="007E6757"/>
    <w:rsid w:val="007E68C0"/>
    <w:rsid w:val="007E697D"/>
    <w:rsid w:val="007E6C51"/>
    <w:rsid w:val="007E6CE0"/>
    <w:rsid w:val="007E6D75"/>
    <w:rsid w:val="007E6D9B"/>
    <w:rsid w:val="007E6DE7"/>
    <w:rsid w:val="007E6F7D"/>
    <w:rsid w:val="007E6FEF"/>
    <w:rsid w:val="007E7124"/>
    <w:rsid w:val="007E71E9"/>
    <w:rsid w:val="007E7382"/>
    <w:rsid w:val="007E74E3"/>
    <w:rsid w:val="007E74F5"/>
    <w:rsid w:val="007E76CB"/>
    <w:rsid w:val="007E7721"/>
    <w:rsid w:val="007E7764"/>
    <w:rsid w:val="007E77E9"/>
    <w:rsid w:val="007E78F4"/>
    <w:rsid w:val="007E7A3E"/>
    <w:rsid w:val="007E7AAD"/>
    <w:rsid w:val="007E7B1C"/>
    <w:rsid w:val="007E7C5C"/>
    <w:rsid w:val="007E7CB2"/>
    <w:rsid w:val="007E7CF2"/>
    <w:rsid w:val="007E7EC5"/>
    <w:rsid w:val="007F02B2"/>
    <w:rsid w:val="007F02C7"/>
    <w:rsid w:val="007F032B"/>
    <w:rsid w:val="007F03FE"/>
    <w:rsid w:val="007F05B4"/>
    <w:rsid w:val="007F05F3"/>
    <w:rsid w:val="007F092E"/>
    <w:rsid w:val="007F0AB7"/>
    <w:rsid w:val="007F0CBE"/>
    <w:rsid w:val="007F0E2B"/>
    <w:rsid w:val="007F10CC"/>
    <w:rsid w:val="007F11E8"/>
    <w:rsid w:val="007F11ED"/>
    <w:rsid w:val="007F12E0"/>
    <w:rsid w:val="007F160D"/>
    <w:rsid w:val="007F1873"/>
    <w:rsid w:val="007F18C4"/>
    <w:rsid w:val="007F1BFB"/>
    <w:rsid w:val="007F1CCC"/>
    <w:rsid w:val="007F1D06"/>
    <w:rsid w:val="007F1D2C"/>
    <w:rsid w:val="007F1ECD"/>
    <w:rsid w:val="007F2C72"/>
    <w:rsid w:val="007F2DFD"/>
    <w:rsid w:val="007F2E1D"/>
    <w:rsid w:val="007F2EB2"/>
    <w:rsid w:val="007F2F7E"/>
    <w:rsid w:val="007F3034"/>
    <w:rsid w:val="007F344C"/>
    <w:rsid w:val="007F3633"/>
    <w:rsid w:val="007F3745"/>
    <w:rsid w:val="007F382D"/>
    <w:rsid w:val="007F46C3"/>
    <w:rsid w:val="007F4A83"/>
    <w:rsid w:val="007F4F23"/>
    <w:rsid w:val="007F5010"/>
    <w:rsid w:val="007F5287"/>
    <w:rsid w:val="007F5799"/>
    <w:rsid w:val="007F58DE"/>
    <w:rsid w:val="007F5A11"/>
    <w:rsid w:val="007F5BF1"/>
    <w:rsid w:val="007F5C02"/>
    <w:rsid w:val="007F5C0E"/>
    <w:rsid w:val="007F5FCA"/>
    <w:rsid w:val="007F62F3"/>
    <w:rsid w:val="007F651C"/>
    <w:rsid w:val="007F65B7"/>
    <w:rsid w:val="007F66F4"/>
    <w:rsid w:val="007F68DC"/>
    <w:rsid w:val="007F68DF"/>
    <w:rsid w:val="007F6B28"/>
    <w:rsid w:val="007F6D6C"/>
    <w:rsid w:val="007F6EE4"/>
    <w:rsid w:val="007F70A8"/>
    <w:rsid w:val="007F70B9"/>
    <w:rsid w:val="007F7137"/>
    <w:rsid w:val="007F72A5"/>
    <w:rsid w:val="007F731F"/>
    <w:rsid w:val="007F7665"/>
    <w:rsid w:val="007F7679"/>
    <w:rsid w:val="007F7743"/>
    <w:rsid w:val="007F7770"/>
    <w:rsid w:val="007F7980"/>
    <w:rsid w:val="007F7A75"/>
    <w:rsid w:val="007F7AE9"/>
    <w:rsid w:val="007F7C48"/>
    <w:rsid w:val="007F7C4A"/>
    <w:rsid w:val="007F7DF9"/>
    <w:rsid w:val="007F7ECC"/>
    <w:rsid w:val="0080006E"/>
    <w:rsid w:val="00800199"/>
    <w:rsid w:val="00800462"/>
    <w:rsid w:val="0080048C"/>
    <w:rsid w:val="008004C4"/>
    <w:rsid w:val="008004E6"/>
    <w:rsid w:val="0080072B"/>
    <w:rsid w:val="00800D48"/>
    <w:rsid w:val="00800E62"/>
    <w:rsid w:val="00800F35"/>
    <w:rsid w:val="008010D7"/>
    <w:rsid w:val="00801159"/>
    <w:rsid w:val="0080128D"/>
    <w:rsid w:val="008012E8"/>
    <w:rsid w:val="0080147D"/>
    <w:rsid w:val="00801494"/>
    <w:rsid w:val="008016CA"/>
    <w:rsid w:val="0080178D"/>
    <w:rsid w:val="008017B6"/>
    <w:rsid w:val="00801964"/>
    <w:rsid w:val="00801A45"/>
    <w:rsid w:val="00801B93"/>
    <w:rsid w:val="00801D7E"/>
    <w:rsid w:val="00801DB0"/>
    <w:rsid w:val="00802514"/>
    <w:rsid w:val="00802754"/>
    <w:rsid w:val="00802A65"/>
    <w:rsid w:val="00802DF1"/>
    <w:rsid w:val="00802F4C"/>
    <w:rsid w:val="008030EB"/>
    <w:rsid w:val="00803366"/>
    <w:rsid w:val="00803432"/>
    <w:rsid w:val="00803443"/>
    <w:rsid w:val="008035EA"/>
    <w:rsid w:val="008036C0"/>
    <w:rsid w:val="008036E7"/>
    <w:rsid w:val="00803757"/>
    <w:rsid w:val="00803761"/>
    <w:rsid w:val="008037E5"/>
    <w:rsid w:val="00803F2E"/>
    <w:rsid w:val="00804131"/>
    <w:rsid w:val="00804144"/>
    <w:rsid w:val="008041DE"/>
    <w:rsid w:val="008043ED"/>
    <w:rsid w:val="008044B3"/>
    <w:rsid w:val="0080450E"/>
    <w:rsid w:val="00804530"/>
    <w:rsid w:val="008047E7"/>
    <w:rsid w:val="008048F5"/>
    <w:rsid w:val="00804A6F"/>
    <w:rsid w:val="00804B1E"/>
    <w:rsid w:val="00804C1F"/>
    <w:rsid w:val="00804C3C"/>
    <w:rsid w:val="00804D52"/>
    <w:rsid w:val="00804F98"/>
    <w:rsid w:val="00805159"/>
    <w:rsid w:val="0080516A"/>
    <w:rsid w:val="008051F2"/>
    <w:rsid w:val="008052A5"/>
    <w:rsid w:val="0080541B"/>
    <w:rsid w:val="00805930"/>
    <w:rsid w:val="00805972"/>
    <w:rsid w:val="00805C6C"/>
    <w:rsid w:val="00805D9C"/>
    <w:rsid w:val="00805F32"/>
    <w:rsid w:val="00805FDD"/>
    <w:rsid w:val="00806034"/>
    <w:rsid w:val="008061D6"/>
    <w:rsid w:val="00806211"/>
    <w:rsid w:val="0080646D"/>
    <w:rsid w:val="0080680D"/>
    <w:rsid w:val="00806E2F"/>
    <w:rsid w:val="00806E75"/>
    <w:rsid w:val="00806FB1"/>
    <w:rsid w:val="008070C9"/>
    <w:rsid w:val="00807138"/>
    <w:rsid w:val="008073C9"/>
    <w:rsid w:val="0080786A"/>
    <w:rsid w:val="00807AA3"/>
    <w:rsid w:val="00807D51"/>
    <w:rsid w:val="00807F10"/>
    <w:rsid w:val="00807FDF"/>
    <w:rsid w:val="00810139"/>
    <w:rsid w:val="00810552"/>
    <w:rsid w:val="008105B3"/>
    <w:rsid w:val="00810FA0"/>
    <w:rsid w:val="00811185"/>
    <w:rsid w:val="008111CF"/>
    <w:rsid w:val="0081163F"/>
    <w:rsid w:val="00811CEA"/>
    <w:rsid w:val="00811D79"/>
    <w:rsid w:val="0081203B"/>
    <w:rsid w:val="008125C7"/>
    <w:rsid w:val="008127F9"/>
    <w:rsid w:val="00812900"/>
    <w:rsid w:val="00812A4B"/>
    <w:rsid w:val="00812A99"/>
    <w:rsid w:val="00812AEA"/>
    <w:rsid w:val="00812AF2"/>
    <w:rsid w:val="00812C05"/>
    <w:rsid w:val="00812CBA"/>
    <w:rsid w:val="00812CC9"/>
    <w:rsid w:val="00812DF0"/>
    <w:rsid w:val="00812F38"/>
    <w:rsid w:val="00812FA4"/>
    <w:rsid w:val="008130B3"/>
    <w:rsid w:val="008130C4"/>
    <w:rsid w:val="0081322A"/>
    <w:rsid w:val="00813454"/>
    <w:rsid w:val="00813678"/>
    <w:rsid w:val="0081367C"/>
    <w:rsid w:val="008137B6"/>
    <w:rsid w:val="008138CE"/>
    <w:rsid w:val="0081391C"/>
    <w:rsid w:val="00813A02"/>
    <w:rsid w:val="00813B8D"/>
    <w:rsid w:val="00813C0D"/>
    <w:rsid w:val="00813C26"/>
    <w:rsid w:val="00813D5A"/>
    <w:rsid w:val="00813DC6"/>
    <w:rsid w:val="00813DC9"/>
    <w:rsid w:val="00813F34"/>
    <w:rsid w:val="0081423C"/>
    <w:rsid w:val="00814693"/>
    <w:rsid w:val="00814746"/>
    <w:rsid w:val="00814884"/>
    <w:rsid w:val="008148C2"/>
    <w:rsid w:val="0081498D"/>
    <w:rsid w:val="00814BC4"/>
    <w:rsid w:val="00814D2B"/>
    <w:rsid w:val="00814E16"/>
    <w:rsid w:val="00814F8C"/>
    <w:rsid w:val="00814FFC"/>
    <w:rsid w:val="00815017"/>
    <w:rsid w:val="00815055"/>
    <w:rsid w:val="008151CC"/>
    <w:rsid w:val="0081521F"/>
    <w:rsid w:val="008153C9"/>
    <w:rsid w:val="00815617"/>
    <w:rsid w:val="00815E12"/>
    <w:rsid w:val="00816008"/>
    <w:rsid w:val="008162AB"/>
    <w:rsid w:val="008164EB"/>
    <w:rsid w:val="008166A6"/>
    <w:rsid w:val="008166DB"/>
    <w:rsid w:val="008167A6"/>
    <w:rsid w:val="008169C0"/>
    <w:rsid w:val="008169E7"/>
    <w:rsid w:val="00816B9E"/>
    <w:rsid w:val="00816E7C"/>
    <w:rsid w:val="0081766B"/>
    <w:rsid w:val="008176F9"/>
    <w:rsid w:val="00817708"/>
    <w:rsid w:val="00817A08"/>
    <w:rsid w:val="00817A68"/>
    <w:rsid w:val="00817EFC"/>
    <w:rsid w:val="00820071"/>
    <w:rsid w:val="0082021A"/>
    <w:rsid w:val="00820281"/>
    <w:rsid w:val="008203C0"/>
    <w:rsid w:val="0082051B"/>
    <w:rsid w:val="00820BC4"/>
    <w:rsid w:val="00820C72"/>
    <w:rsid w:val="00820CB3"/>
    <w:rsid w:val="00820F1B"/>
    <w:rsid w:val="0082130E"/>
    <w:rsid w:val="00821629"/>
    <w:rsid w:val="00821747"/>
    <w:rsid w:val="00821A4B"/>
    <w:rsid w:val="00821C6A"/>
    <w:rsid w:val="00821D05"/>
    <w:rsid w:val="00821EDE"/>
    <w:rsid w:val="00821EE3"/>
    <w:rsid w:val="00822048"/>
    <w:rsid w:val="0082253F"/>
    <w:rsid w:val="0082257B"/>
    <w:rsid w:val="00822AEA"/>
    <w:rsid w:val="00822B6B"/>
    <w:rsid w:val="00822C58"/>
    <w:rsid w:val="00822D96"/>
    <w:rsid w:val="008233E7"/>
    <w:rsid w:val="00823497"/>
    <w:rsid w:val="0082353F"/>
    <w:rsid w:val="00823544"/>
    <w:rsid w:val="00823611"/>
    <w:rsid w:val="00823776"/>
    <w:rsid w:val="00823AEB"/>
    <w:rsid w:val="00823B79"/>
    <w:rsid w:val="00823C4B"/>
    <w:rsid w:val="00823C9B"/>
    <w:rsid w:val="00823E43"/>
    <w:rsid w:val="00823F22"/>
    <w:rsid w:val="00824506"/>
    <w:rsid w:val="00824643"/>
    <w:rsid w:val="008249A1"/>
    <w:rsid w:val="00824E21"/>
    <w:rsid w:val="00825028"/>
    <w:rsid w:val="00825168"/>
    <w:rsid w:val="008252C7"/>
    <w:rsid w:val="008253BF"/>
    <w:rsid w:val="008256B0"/>
    <w:rsid w:val="008256FF"/>
    <w:rsid w:val="00825933"/>
    <w:rsid w:val="00825FFF"/>
    <w:rsid w:val="0082604B"/>
    <w:rsid w:val="00826220"/>
    <w:rsid w:val="00826273"/>
    <w:rsid w:val="008264F4"/>
    <w:rsid w:val="00826526"/>
    <w:rsid w:val="00826747"/>
    <w:rsid w:val="008267C8"/>
    <w:rsid w:val="008267DA"/>
    <w:rsid w:val="00826806"/>
    <w:rsid w:val="00826B0A"/>
    <w:rsid w:val="00826C83"/>
    <w:rsid w:val="00826C85"/>
    <w:rsid w:val="00826D47"/>
    <w:rsid w:val="008272D2"/>
    <w:rsid w:val="00827368"/>
    <w:rsid w:val="00827579"/>
    <w:rsid w:val="008278F6"/>
    <w:rsid w:val="00827AAC"/>
    <w:rsid w:val="00827C83"/>
    <w:rsid w:val="00827D0E"/>
    <w:rsid w:val="00827D6E"/>
    <w:rsid w:val="00827D93"/>
    <w:rsid w:val="00827DC0"/>
    <w:rsid w:val="00827DEF"/>
    <w:rsid w:val="00827DFE"/>
    <w:rsid w:val="00827E04"/>
    <w:rsid w:val="00827F0B"/>
    <w:rsid w:val="00827F65"/>
    <w:rsid w:val="00830040"/>
    <w:rsid w:val="0083010F"/>
    <w:rsid w:val="008302B7"/>
    <w:rsid w:val="00830340"/>
    <w:rsid w:val="008303A5"/>
    <w:rsid w:val="00830738"/>
    <w:rsid w:val="00830868"/>
    <w:rsid w:val="00830A36"/>
    <w:rsid w:val="00830D53"/>
    <w:rsid w:val="00830F45"/>
    <w:rsid w:val="0083115E"/>
    <w:rsid w:val="0083117D"/>
    <w:rsid w:val="008311BC"/>
    <w:rsid w:val="00831279"/>
    <w:rsid w:val="008312C4"/>
    <w:rsid w:val="0083154C"/>
    <w:rsid w:val="00831603"/>
    <w:rsid w:val="008317A7"/>
    <w:rsid w:val="008317E5"/>
    <w:rsid w:val="00831864"/>
    <w:rsid w:val="0083193A"/>
    <w:rsid w:val="00831DAC"/>
    <w:rsid w:val="00831F0B"/>
    <w:rsid w:val="00831FC2"/>
    <w:rsid w:val="00832290"/>
    <w:rsid w:val="008322D4"/>
    <w:rsid w:val="0083256E"/>
    <w:rsid w:val="0083269B"/>
    <w:rsid w:val="00832A33"/>
    <w:rsid w:val="00832AE2"/>
    <w:rsid w:val="00832B42"/>
    <w:rsid w:val="00832B9E"/>
    <w:rsid w:val="00832BB0"/>
    <w:rsid w:val="00832C32"/>
    <w:rsid w:val="00832D79"/>
    <w:rsid w:val="00832DEA"/>
    <w:rsid w:val="00832F98"/>
    <w:rsid w:val="008330FE"/>
    <w:rsid w:val="008333AF"/>
    <w:rsid w:val="00833682"/>
    <w:rsid w:val="008337D2"/>
    <w:rsid w:val="00833A60"/>
    <w:rsid w:val="00833B23"/>
    <w:rsid w:val="00833DDB"/>
    <w:rsid w:val="00833E6F"/>
    <w:rsid w:val="00833F3F"/>
    <w:rsid w:val="0083438F"/>
    <w:rsid w:val="00834608"/>
    <w:rsid w:val="008346F0"/>
    <w:rsid w:val="008348F3"/>
    <w:rsid w:val="008349B6"/>
    <w:rsid w:val="00834C54"/>
    <w:rsid w:val="0083508E"/>
    <w:rsid w:val="0083582D"/>
    <w:rsid w:val="00835B07"/>
    <w:rsid w:val="00835B0E"/>
    <w:rsid w:val="00835D78"/>
    <w:rsid w:val="00835E0D"/>
    <w:rsid w:val="00835EE3"/>
    <w:rsid w:val="00835F6A"/>
    <w:rsid w:val="00836032"/>
    <w:rsid w:val="0083608A"/>
    <w:rsid w:val="0083639B"/>
    <w:rsid w:val="008363D4"/>
    <w:rsid w:val="008363D7"/>
    <w:rsid w:val="0083649A"/>
    <w:rsid w:val="00836D98"/>
    <w:rsid w:val="0083728B"/>
    <w:rsid w:val="0083793B"/>
    <w:rsid w:val="00837A3A"/>
    <w:rsid w:val="00837AA4"/>
    <w:rsid w:val="00837F66"/>
    <w:rsid w:val="00837FBB"/>
    <w:rsid w:val="0084078B"/>
    <w:rsid w:val="0084082C"/>
    <w:rsid w:val="0084089D"/>
    <w:rsid w:val="008408EA"/>
    <w:rsid w:val="00840A12"/>
    <w:rsid w:val="00840A83"/>
    <w:rsid w:val="00840CA5"/>
    <w:rsid w:val="00840EE2"/>
    <w:rsid w:val="0084147D"/>
    <w:rsid w:val="00841533"/>
    <w:rsid w:val="008415D1"/>
    <w:rsid w:val="00841890"/>
    <w:rsid w:val="00841936"/>
    <w:rsid w:val="00841A52"/>
    <w:rsid w:val="00841B13"/>
    <w:rsid w:val="00841E29"/>
    <w:rsid w:val="00841E92"/>
    <w:rsid w:val="00841F43"/>
    <w:rsid w:val="00842491"/>
    <w:rsid w:val="0084298E"/>
    <w:rsid w:val="00842AB6"/>
    <w:rsid w:val="00842E09"/>
    <w:rsid w:val="00842E15"/>
    <w:rsid w:val="00843016"/>
    <w:rsid w:val="00843577"/>
    <w:rsid w:val="00843CE5"/>
    <w:rsid w:val="00843E6F"/>
    <w:rsid w:val="00843EEF"/>
    <w:rsid w:val="008441CE"/>
    <w:rsid w:val="008443E7"/>
    <w:rsid w:val="008444F8"/>
    <w:rsid w:val="00844562"/>
    <w:rsid w:val="00844890"/>
    <w:rsid w:val="008449E1"/>
    <w:rsid w:val="00844A90"/>
    <w:rsid w:val="00844E7A"/>
    <w:rsid w:val="00844F83"/>
    <w:rsid w:val="00845115"/>
    <w:rsid w:val="0084524A"/>
    <w:rsid w:val="0084526E"/>
    <w:rsid w:val="0084541E"/>
    <w:rsid w:val="00845487"/>
    <w:rsid w:val="00845499"/>
    <w:rsid w:val="008454CC"/>
    <w:rsid w:val="008456CE"/>
    <w:rsid w:val="00845881"/>
    <w:rsid w:val="0084601A"/>
    <w:rsid w:val="008460D6"/>
    <w:rsid w:val="008464C1"/>
    <w:rsid w:val="00846546"/>
    <w:rsid w:val="00846C00"/>
    <w:rsid w:val="00846C73"/>
    <w:rsid w:val="00846E05"/>
    <w:rsid w:val="00846E4A"/>
    <w:rsid w:val="008471D5"/>
    <w:rsid w:val="0084724C"/>
    <w:rsid w:val="0084737B"/>
    <w:rsid w:val="00847517"/>
    <w:rsid w:val="00847616"/>
    <w:rsid w:val="00847B83"/>
    <w:rsid w:val="00847C2B"/>
    <w:rsid w:val="00850128"/>
    <w:rsid w:val="008503D0"/>
    <w:rsid w:val="008504CB"/>
    <w:rsid w:val="00850581"/>
    <w:rsid w:val="00850627"/>
    <w:rsid w:val="00850684"/>
    <w:rsid w:val="00850717"/>
    <w:rsid w:val="00850832"/>
    <w:rsid w:val="00850A66"/>
    <w:rsid w:val="00850A9D"/>
    <w:rsid w:val="00850ED0"/>
    <w:rsid w:val="00851046"/>
    <w:rsid w:val="00851100"/>
    <w:rsid w:val="00851111"/>
    <w:rsid w:val="008511A9"/>
    <w:rsid w:val="00851201"/>
    <w:rsid w:val="00851261"/>
    <w:rsid w:val="0085127C"/>
    <w:rsid w:val="008512B5"/>
    <w:rsid w:val="0085146E"/>
    <w:rsid w:val="0085159D"/>
    <w:rsid w:val="00851654"/>
    <w:rsid w:val="008517FE"/>
    <w:rsid w:val="00851AF5"/>
    <w:rsid w:val="00851DAA"/>
    <w:rsid w:val="00851E3A"/>
    <w:rsid w:val="00851EA9"/>
    <w:rsid w:val="00851FA1"/>
    <w:rsid w:val="00851FB5"/>
    <w:rsid w:val="00851FF4"/>
    <w:rsid w:val="008521DB"/>
    <w:rsid w:val="008522D5"/>
    <w:rsid w:val="008523B5"/>
    <w:rsid w:val="0085248B"/>
    <w:rsid w:val="00852677"/>
    <w:rsid w:val="00852766"/>
    <w:rsid w:val="0085276B"/>
    <w:rsid w:val="008527D1"/>
    <w:rsid w:val="00852984"/>
    <w:rsid w:val="00852A40"/>
    <w:rsid w:val="00852B97"/>
    <w:rsid w:val="00852DB9"/>
    <w:rsid w:val="00852EC6"/>
    <w:rsid w:val="008533EE"/>
    <w:rsid w:val="00853921"/>
    <w:rsid w:val="00853B1F"/>
    <w:rsid w:val="00853BEE"/>
    <w:rsid w:val="0085404C"/>
    <w:rsid w:val="00854332"/>
    <w:rsid w:val="008543AB"/>
    <w:rsid w:val="00854670"/>
    <w:rsid w:val="00854724"/>
    <w:rsid w:val="00854B77"/>
    <w:rsid w:val="00854CBF"/>
    <w:rsid w:val="00854CD5"/>
    <w:rsid w:val="00854CEC"/>
    <w:rsid w:val="00854DAA"/>
    <w:rsid w:val="00854E06"/>
    <w:rsid w:val="00854FDB"/>
    <w:rsid w:val="008550CB"/>
    <w:rsid w:val="00855513"/>
    <w:rsid w:val="008556C3"/>
    <w:rsid w:val="00855761"/>
    <w:rsid w:val="00855B60"/>
    <w:rsid w:val="00855BEE"/>
    <w:rsid w:val="00855E0B"/>
    <w:rsid w:val="008560B9"/>
    <w:rsid w:val="00856153"/>
    <w:rsid w:val="008561E8"/>
    <w:rsid w:val="008562E3"/>
    <w:rsid w:val="00856A20"/>
    <w:rsid w:val="00856B2C"/>
    <w:rsid w:val="00856D81"/>
    <w:rsid w:val="00856EA7"/>
    <w:rsid w:val="00856F5B"/>
    <w:rsid w:val="008570D1"/>
    <w:rsid w:val="008570DB"/>
    <w:rsid w:val="0085710F"/>
    <w:rsid w:val="0085718B"/>
    <w:rsid w:val="0085776F"/>
    <w:rsid w:val="00857897"/>
    <w:rsid w:val="00857A69"/>
    <w:rsid w:val="00857B36"/>
    <w:rsid w:val="00857B40"/>
    <w:rsid w:val="00860030"/>
    <w:rsid w:val="0086028E"/>
    <w:rsid w:val="008603CB"/>
    <w:rsid w:val="00860584"/>
    <w:rsid w:val="00860589"/>
    <w:rsid w:val="00860793"/>
    <w:rsid w:val="008608A3"/>
    <w:rsid w:val="0086092E"/>
    <w:rsid w:val="00860A8F"/>
    <w:rsid w:val="00860B4C"/>
    <w:rsid w:val="00860D6C"/>
    <w:rsid w:val="00860F5F"/>
    <w:rsid w:val="00861168"/>
    <w:rsid w:val="008612B7"/>
    <w:rsid w:val="0086169D"/>
    <w:rsid w:val="00861B3D"/>
    <w:rsid w:val="00861B8D"/>
    <w:rsid w:val="00861F08"/>
    <w:rsid w:val="00862196"/>
    <w:rsid w:val="008622FB"/>
    <w:rsid w:val="00862405"/>
    <w:rsid w:val="0086242C"/>
    <w:rsid w:val="00862562"/>
    <w:rsid w:val="0086256A"/>
    <w:rsid w:val="008626B9"/>
    <w:rsid w:val="00862721"/>
    <w:rsid w:val="00862BB2"/>
    <w:rsid w:val="00863004"/>
    <w:rsid w:val="00863010"/>
    <w:rsid w:val="0086304A"/>
    <w:rsid w:val="0086319C"/>
    <w:rsid w:val="00863389"/>
    <w:rsid w:val="008634B2"/>
    <w:rsid w:val="0086362C"/>
    <w:rsid w:val="008637A1"/>
    <w:rsid w:val="0086396F"/>
    <w:rsid w:val="00863A17"/>
    <w:rsid w:val="00863C2B"/>
    <w:rsid w:val="00864191"/>
    <w:rsid w:val="00864234"/>
    <w:rsid w:val="0086447F"/>
    <w:rsid w:val="008647DE"/>
    <w:rsid w:val="008648B5"/>
    <w:rsid w:val="00864A8A"/>
    <w:rsid w:val="00864B95"/>
    <w:rsid w:val="00864C3F"/>
    <w:rsid w:val="00864DEB"/>
    <w:rsid w:val="00864E48"/>
    <w:rsid w:val="00865009"/>
    <w:rsid w:val="0086549E"/>
    <w:rsid w:val="008656A2"/>
    <w:rsid w:val="008656DC"/>
    <w:rsid w:val="00865737"/>
    <w:rsid w:val="00865931"/>
    <w:rsid w:val="00865B50"/>
    <w:rsid w:val="00865C3E"/>
    <w:rsid w:val="00865D1C"/>
    <w:rsid w:val="00865E72"/>
    <w:rsid w:val="00865F33"/>
    <w:rsid w:val="00866142"/>
    <w:rsid w:val="00866277"/>
    <w:rsid w:val="0086631B"/>
    <w:rsid w:val="0086663F"/>
    <w:rsid w:val="00866788"/>
    <w:rsid w:val="008667B8"/>
    <w:rsid w:val="00866864"/>
    <w:rsid w:val="008668F6"/>
    <w:rsid w:val="00866A67"/>
    <w:rsid w:val="00866A85"/>
    <w:rsid w:val="00866B1D"/>
    <w:rsid w:val="00866CC0"/>
    <w:rsid w:val="00866D61"/>
    <w:rsid w:val="00866EFA"/>
    <w:rsid w:val="00867003"/>
    <w:rsid w:val="00867108"/>
    <w:rsid w:val="00867488"/>
    <w:rsid w:val="008675B1"/>
    <w:rsid w:val="0086774E"/>
    <w:rsid w:val="00867904"/>
    <w:rsid w:val="008679AE"/>
    <w:rsid w:val="00867DA2"/>
    <w:rsid w:val="00870122"/>
    <w:rsid w:val="008704B2"/>
    <w:rsid w:val="008705D6"/>
    <w:rsid w:val="0087068D"/>
    <w:rsid w:val="00870715"/>
    <w:rsid w:val="00870BFB"/>
    <w:rsid w:val="00870C2B"/>
    <w:rsid w:val="00870D6D"/>
    <w:rsid w:val="00870E05"/>
    <w:rsid w:val="00870E6A"/>
    <w:rsid w:val="008712E0"/>
    <w:rsid w:val="008713BA"/>
    <w:rsid w:val="00871614"/>
    <w:rsid w:val="00871922"/>
    <w:rsid w:val="00871ABF"/>
    <w:rsid w:val="00871B71"/>
    <w:rsid w:val="00871C23"/>
    <w:rsid w:val="00871C8A"/>
    <w:rsid w:val="00871C95"/>
    <w:rsid w:val="00871DC8"/>
    <w:rsid w:val="00871DDA"/>
    <w:rsid w:val="00871E2C"/>
    <w:rsid w:val="00871F19"/>
    <w:rsid w:val="008720F0"/>
    <w:rsid w:val="00872175"/>
    <w:rsid w:val="00872295"/>
    <w:rsid w:val="008723B7"/>
    <w:rsid w:val="008724D1"/>
    <w:rsid w:val="00872735"/>
    <w:rsid w:val="008727DE"/>
    <w:rsid w:val="008727F1"/>
    <w:rsid w:val="0087295E"/>
    <w:rsid w:val="00872C5E"/>
    <w:rsid w:val="00872D62"/>
    <w:rsid w:val="00872D6E"/>
    <w:rsid w:val="00872F60"/>
    <w:rsid w:val="008731B8"/>
    <w:rsid w:val="008733B2"/>
    <w:rsid w:val="00873620"/>
    <w:rsid w:val="00873BDE"/>
    <w:rsid w:val="00873C67"/>
    <w:rsid w:val="00873EE7"/>
    <w:rsid w:val="00873EFF"/>
    <w:rsid w:val="00874159"/>
    <w:rsid w:val="008741DB"/>
    <w:rsid w:val="008743F0"/>
    <w:rsid w:val="0087448F"/>
    <w:rsid w:val="008745A5"/>
    <w:rsid w:val="008747A6"/>
    <w:rsid w:val="00874928"/>
    <w:rsid w:val="00874ABD"/>
    <w:rsid w:val="00874DB0"/>
    <w:rsid w:val="00874E64"/>
    <w:rsid w:val="0087539F"/>
    <w:rsid w:val="008756D6"/>
    <w:rsid w:val="0087591C"/>
    <w:rsid w:val="00875A5A"/>
    <w:rsid w:val="00875A72"/>
    <w:rsid w:val="00875A95"/>
    <w:rsid w:val="00875E8C"/>
    <w:rsid w:val="00875F57"/>
    <w:rsid w:val="008760EF"/>
    <w:rsid w:val="008762BF"/>
    <w:rsid w:val="00876363"/>
    <w:rsid w:val="00876567"/>
    <w:rsid w:val="008767E6"/>
    <w:rsid w:val="00876916"/>
    <w:rsid w:val="0087693A"/>
    <w:rsid w:val="00876B8D"/>
    <w:rsid w:val="00876F19"/>
    <w:rsid w:val="00877051"/>
    <w:rsid w:val="008771EA"/>
    <w:rsid w:val="00877277"/>
    <w:rsid w:val="008773A1"/>
    <w:rsid w:val="008774E1"/>
    <w:rsid w:val="00877727"/>
    <w:rsid w:val="00877762"/>
    <w:rsid w:val="008777DA"/>
    <w:rsid w:val="00877A14"/>
    <w:rsid w:val="00877A66"/>
    <w:rsid w:val="00877B08"/>
    <w:rsid w:val="00877B1A"/>
    <w:rsid w:val="00877D17"/>
    <w:rsid w:val="00877E48"/>
    <w:rsid w:val="00877E7E"/>
    <w:rsid w:val="00877E9C"/>
    <w:rsid w:val="00880017"/>
    <w:rsid w:val="008800D3"/>
    <w:rsid w:val="00880159"/>
    <w:rsid w:val="00880179"/>
    <w:rsid w:val="008802E4"/>
    <w:rsid w:val="00880329"/>
    <w:rsid w:val="008806AF"/>
    <w:rsid w:val="00880C56"/>
    <w:rsid w:val="00880C84"/>
    <w:rsid w:val="00880CC3"/>
    <w:rsid w:val="00880D8E"/>
    <w:rsid w:val="00880E6D"/>
    <w:rsid w:val="00880F1A"/>
    <w:rsid w:val="0088103C"/>
    <w:rsid w:val="008812AB"/>
    <w:rsid w:val="0088141F"/>
    <w:rsid w:val="008816A8"/>
    <w:rsid w:val="00881ADB"/>
    <w:rsid w:val="00881B11"/>
    <w:rsid w:val="00881B16"/>
    <w:rsid w:val="00881C85"/>
    <w:rsid w:val="00881CB6"/>
    <w:rsid w:val="00881F80"/>
    <w:rsid w:val="008820B5"/>
    <w:rsid w:val="00882181"/>
    <w:rsid w:val="00882308"/>
    <w:rsid w:val="0088236F"/>
    <w:rsid w:val="00882748"/>
    <w:rsid w:val="00882D12"/>
    <w:rsid w:val="00882E65"/>
    <w:rsid w:val="00882FAF"/>
    <w:rsid w:val="008831D1"/>
    <w:rsid w:val="00883305"/>
    <w:rsid w:val="00883A62"/>
    <w:rsid w:val="00883B56"/>
    <w:rsid w:val="00883C30"/>
    <w:rsid w:val="00883CA4"/>
    <w:rsid w:val="00883DA4"/>
    <w:rsid w:val="00883E2B"/>
    <w:rsid w:val="00883EC1"/>
    <w:rsid w:val="008841C5"/>
    <w:rsid w:val="00884395"/>
    <w:rsid w:val="0088478C"/>
    <w:rsid w:val="008847B9"/>
    <w:rsid w:val="0088482F"/>
    <w:rsid w:val="00884A3C"/>
    <w:rsid w:val="00884EA2"/>
    <w:rsid w:val="00885218"/>
    <w:rsid w:val="00885306"/>
    <w:rsid w:val="008853B4"/>
    <w:rsid w:val="008853C7"/>
    <w:rsid w:val="00885440"/>
    <w:rsid w:val="00885811"/>
    <w:rsid w:val="00885825"/>
    <w:rsid w:val="00885B9B"/>
    <w:rsid w:val="00885D5E"/>
    <w:rsid w:val="00885DD6"/>
    <w:rsid w:val="00885F5E"/>
    <w:rsid w:val="00886030"/>
    <w:rsid w:val="008862E7"/>
    <w:rsid w:val="00886501"/>
    <w:rsid w:val="00886531"/>
    <w:rsid w:val="008865D3"/>
    <w:rsid w:val="008869C1"/>
    <w:rsid w:val="00886CDD"/>
    <w:rsid w:val="00886F36"/>
    <w:rsid w:val="00886F38"/>
    <w:rsid w:val="00886FF6"/>
    <w:rsid w:val="00887041"/>
    <w:rsid w:val="0088720F"/>
    <w:rsid w:val="00887462"/>
    <w:rsid w:val="0088753D"/>
    <w:rsid w:val="00887701"/>
    <w:rsid w:val="008879A9"/>
    <w:rsid w:val="00887A37"/>
    <w:rsid w:val="00887DDA"/>
    <w:rsid w:val="00887E1E"/>
    <w:rsid w:val="00887FAB"/>
    <w:rsid w:val="00890079"/>
    <w:rsid w:val="008900DE"/>
    <w:rsid w:val="0089059F"/>
    <w:rsid w:val="0089077F"/>
    <w:rsid w:val="00891182"/>
    <w:rsid w:val="008914FB"/>
    <w:rsid w:val="008915B6"/>
    <w:rsid w:val="00891D47"/>
    <w:rsid w:val="00891D4F"/>
    <w:rsid w:val="00891DD9"/>
    <w:rsid w:val="00892057"/>
    <w:rsid w:val="0089214D"/>
    <w:rsid w:val="008922AD"/>
    <w:rsid w:val="00892778"/>
    <w:rsid w:val="008929B8"/>
    <w:rsid w:val="00892B2D"/>
    <w:rsid w:val="008937A8"/>
    <w:rsid w:val="0089394F"/>
    <w:rsid w:val="00893950"/>
    <w:rsid w:val="00893967"/>
    <w:rsid w:val="00893A91"/>
    <w:rsid w:val="00893C0D"/>
    <w:rsid w:val="00893D72"/>
    <w:rsid w:val="00894081"/>
    <w:rsid w:val="00894125"/>
    <w:rsid w:val="00894143"/>
    <w:rsid w:val="0089435A"/>
    <w:rsid w:val="00894781"/>
    <w:rsid w:val="0089485F"/>
    <w:rsid w:val="00894A50"/>
    <w:rsid w:val="00894AA7"/>
    <w:rsid w:val="00894E3A"/>
    <w:rsid w:val="00894EA7"/>
    <w:rsid w:val="008950EF"/>
    <w:rsid w:val="008953F1"/>
    <w:rsid w:val="008954F9"/>
    <w:rsid w:val="00895653"/>
    <w:rsid w:val="008957DD"/>
    <w:rsid w:val="00895E30"/>
    <w:rsid w:val="00896107"/>
    <w:rsid w:val="00896168"/>
    <w:rsid w:val="0089617A"/>
    <w:rsid w:val="00896207"/>
    <w:rsid w:val="008963B2"/>
    <w:rsid w:val="00896449"/>
    <w:rsid w:val="00896539"/>
    <w:rsid w:val="0089700D"/>
    <w:rsid w:val="00897194"/>
    <w:rsid w:val="00897233"/>
    <w:rsid w:val="0089724F"/>
    <w:rsid w:val="0089754C"/>
    <w:rsid w:val="00897B5E"/>
    <w:rsid w:val="00897BC6"/>
    <w:rsid w:val="00897C63"/>
    <w:rsid w:val="00897D8B"/>
    <w:rsid w:val="00897DC3"/>
    <w:rsid w:val="008A002A"/>
    <w:rsid w:val="008A014D"/>
    <w:rsid w:val="008A01B6"/>
    <w:rsid w:val="008A02EC"/>
    <w:rsid w:val="008A0332"/>
    <w:rsid w:val="008A04A9"/>
    <w:rsid w:val="008A0660"/>
    <w:rsid w:val="008A0D94"/>
    <w:rsid w:val="008A0E11"/>
    <w:rsid w:val="008A10E5"/>
    <w:rsid w:val="008A12C1"/>
    <w:rsid w:val="008A12D1"/>
    <w:rsid w:val="008A12ED"/>
    <w:rsid w:val="008A13D3"/>
    <w:rsid w:val="008A1636"/>
    <w:rsid w:val="008A169F"/>
    <w:rsid w:val="008A1B0F"/>
    <w:rsid w:val="008A1F5D"/>
    <w:rsid w:val="008A208B"/>
    <w:rsid w:val="008A20DA"/>
    <w:rsid w:val="008A21C0"/>
    <w:rsid w:val="008A22FC"/>
    <w:rsid w:val="008A2336"/>
    <w:rsid w:val="008A287D"/>
    <w:rsid w:val="008A28B1"/>
    <w:rsid w:val="008A298B"/>
    <w:rsid w:val="008A2D0B"/>
    <w:rsid w:val="008A2D18"/>
    <w:rsid w:val="008A2D36"/>
    <w:rsid w:val="008A3068"/>
    <w:rsid w:val="008A3163"/>
    <w:rsid w:val="008A3366"/>
    <w:rsid w:val="008A35A8"/>
    <w:rsid w:val="008A36C1"/>
    <w:rsid w:val="008A3836"/>
    <w:rsid w:val="008A3CA2"/>
    <w:rsid w:val="008A3CC4"/>
    <w:rsid w:val="008A3D85"/>
    <w:rsid w:val="008A3D8F"/>
    <w:rsid w:val="008A4019"/>
    <w:rsid w:val="008A41F1"/>
    <w:rsid w:val="008A436D"/>
    <w:rsid w:val="008A4424"/>
    <w:rsid w:val="008A449F"/>
    <w:rsid w:val="008A4D27"/>
    <w:rsid w:val="008A4D82"/>
    <w:rsid w:val="008A4E2D"/>
    <w:rsid w:val="008A5044"/>
    <w:rsid w:val="008A521C"/>
    <w:rsid w:val="008A534C"/>
    <w:rsid w:val="008A543C"/>
    <w:rsid w:val="008A55D5"/>
    <w:rsid w:val="008A5616"/>
    <w:rsid w:val="008A581A"/>
    <w:rsid w:val="008A5AD8"/>
    <w:rsid w:val="008A5F59"/>
    <w:rsid w:val="008A5FB5"/>
    <w:rsid w:val="008A612D"/>
    <w:rsid w:val="008A61D5"/>
    <w:rsid w:val="008A6334"/>
    <w:rsid w:val="008A6395"/>
    <w:rsid w:val="008A69BE"/>
    <w:rsid w:val="008A6B2C"/>
    <w:rsid w:val="008A6B43"/>
    <w:rsid w:val="008A6D58"/>
    <w:rsid w:val="008A71FC"/>
    <w:rsid w:val="008A740F"/>
    <w:rsid w:val="008A7878"/>
    <w:rsid w:val="008A79A8"/>
    <w:rsid w:val="008A7C16"/>
    <w:rsid w:val="008A7CA8"/>
    <w:rsid w:val="008A7F2B"/>
    <w:rsid w:val="008A7FE2"/>
    <w:rsid w:val="008B0164"/>
    <w:rsid w:val="008B0190"/>
    <w:rsid w:val="008B0254"/>
    <w:rsid w:val="008B037A"/>
    <w:rsid w:val="008B044E"/>
    <w:rsid w:val="008B0526"/>
    <w:rsid w:val="008B062C"/>
    <w:rsid w:val="008B08AF"/>
    <w:rsid w:val="008B09A3"/>
    <w:rsid w:val="008B0A6B"/>
    <w:rsid w:val="008B0F41"/>
    <w:rsid w:val="008B12DB"/>
    <w:rsid w:val="008B1534"/>
    <w:rsid w:val="008B1614"/>
    <w:rsid w:val="008B1719"/>
    <w:rsid w:val="008B1ABF"/>
    <w:rsid w:val="008B1F63"/>
    <w:rsid w:val="008B2003"/>
    <w:rsid w:val="008B20E3"/>
    <w:rsid w:val="008B22E8"/>
    <w:rsid w:val="008B240D"/>
    <w:rsid w:val="008B259C"/>
    <w:rsid w:val="008B261F"/>
    <w:rsid w:val="008B2636"/>
    <w:rsid w:val="008B2673"/>
    <w:rsid w:val="008B26D0"/>
    <w:rsid w:val="008B2B14"/>
    <w:rsid w:val="008B2BEE"/>
    <w:rsid w:val="008B2E49"/>
    <w:rsid w:val="008B2F8B"/>
    <w:rsid w:val="008B308A"/>
    <w:rsid w:val="008B33D7"/>
    <w:rsid w:val="008B3612"/>
    <w:rsid w:val="008B36DC"/>
    <w:rsid w:val="008B3745"/>
    <w:rsid w:val="008B3750"/>
    <w:rsid w:val="008B3C5E"/>
    <w:rsid w:val="008B3D02"/>
    <w:rsid w:val="008B4026"/>
    <w:rsid w:val="008B403B"/>
    <w:rsid w:val="008B406E"/>
    <w:rsid w:val="008B4093"/>
    <w:rsid w:val="008B40F2"/>
    <w:rsid w:val="008B4164"/>
    <w:rsid w:val="008B4409"/>
    <w:rsid w:val="008B44DD"/>
    <w:rsid w:val="008B4573"/>
    <w:rsid w:val="008B4670"/>
    <w:rsid w:val="008B46DE"/>
    <w:rsid w:val="008B4828"/>
    <w:rsid w:val="008B50E8"/>
    <w:rsid w:val="008B56A3"/>
    <w:rsid w:val="008B585E"/>
    <w:rsid w:val="008B59AD"/>
    <w:rsid w:val="008B5C8F"/>
    <w:rsid w:val="008B5DD6"/>
    <w:rsid w:val="008B5F16"/>
    <w:rsid w:val="008B61AF"/>
    <w:rsid w:val="008B61FE"/>
    <w:rsid w:val="008B6360"/>
    <w:rsid w:val="008B6582"/>
    <w:rsid w:val="008B6AF5"/>
    <w:rsid w:val="008B6B1E"/>
    <w:rsid w:val="008B6C03"/>
    <w:rsid w:val="008B6F7C"/>
    <w:rsid w:val="008B7183"/>
    <w:rsid w:val="008B722F"/>
    <w:rsid w:val="008B7451"/>
    <w:rsid w:val="008B7722"/>
    <w:rsid w:val="008B77CE"/>
    <w:rsid w:val="008B7868"/>
    <w:rsid w:val="008B786F"/>
    <w:rsid w:val="008B792C"/>
    <w:rsid w:val="008B7A77"/>
    <w:rsid w:val="008B7B76"/>
    <w:rsid w:val="008B7CA2"/>
    <w:rsid w:val="008B7EAB"/>
    <w:rsid w:val="008B7F9A"/>
    <w:rsid w:val="008C02BE"/>
    <w:rsid w:val="008C02E7"/>
    <w:rsid w:val="008C0475"/>
    <w:rsid w:val="008C07DA"/>
    <w:rsid w:val="008C09CB"/>
    <w:rsid w:val="008C0AFA"/>
    <w:rsid w:val="008C0CB2"/>
    <w:rsid w:val="008C0DAB"/>
    <w:rsid w:val="008C0E5C"/>
    <w:rsid w:val="008C1097"/>
    <w:rsid w:val="008C1221"/>
    <w:rsid w:val="008C12CF"/>
    <w:rsid w:val="008C1503"/>
    <w:rsid w:val="008C166D"/>
    <w:rsid w:val="008C1818"/>
    <w:rsid w:val="008C184B"/>
    <w:rsid w:val="008C18BC"/>
    <w:rsid w:val="008C1ADE"/>
    <w:rsid w:val="008C1B45"/>
    <w:rsid w:val="008C1B92"/>
    <w:rsid w:val="008C1E2C"/>
    <w:rsid w:val="008C2510"/>
    <w:rsid w:val="008C25B4"/>
    <w:rsid w:val="008C26EC"/>
    <w:rsid w:val="008C26ED"/>
    <w:rsid w:val="008C28D0"/>
    <w:rsid w:val="008C2981"/>
    <w:rsid w:val="008C2BB5"/>
    <w:rsid w:val="008C2DA2"/>
    <w:rsid w:val="008C2F0A"/>
    <w:rsid w:val="008C314F"/>
    <w:rsid w:val="008C343F"/>
    <w:rsid w:val="008C36BD"/>
    <w:rsid w:val="008C39E1"/>
    <w:rsid w:val="008C39F9"/>
    <w:rsid w:val="008C3B3A"/>
    <w:rsid w:val="008C3C63"/>
    <w:rsid w:val="008C4136"/>
    <w:rsid w:val="008C4206"/>
    <w:rsid w:val="008C43E2"/>
    <w:rsid w:val="008C4581"/>
    <w:rsid w:val="008C4634"/>
    <w:rsid w:val="008C489E"/>
    <w:rsid w:val="008C4BEB"/>
    <w:rsid w:val="008C4EF6"/>
    <w:rsid w:val="008C4F2A"/>
    <w:rsid w:val="008C4FA9"/>
    <w:rsid w:val="008C504D"/>
    <w:rsid w:val="008C52FF"/>
    <w:rsid w:val="008C5308"/>
    <w:rsid w:val="008C56E7"/>
    <w:rsid w:val="008C56F3"/>
    <w:rsid w:val="008C59DF"/>
    <w:rsid w:val="008C5D76"/>
    <w:rsid w:val="008C5EE3"/>
    <w:rsid w:val="008C63A4"/>
    <w:rsid w:val="008C64C9"/>
    <w:rsid w:val="008C65FF"/>
    <w:rsid w:val="008C6829"/>
    <w:rsid w:val="008C6B32"/>
    <w:rsid w:val="008C6E40"/>
    <w:rsid w:val="008C6F52"/>
    <w:rsid w:val="008C6FBE"/>
    <w:rsid w:val="008C7138"/>
    <w:rsid w:val="008C7235"/>
    <w:rsid w:val="008C73AD"/>
    <w:rsid w:val="008C73B9"/>
    <w:rsid w:val="008C73F9"/>
    <w:rsid w:val="008C7584"/>
    <w:rsid w:val="008C79A1"/>
    <w:rsid w:val="008C7A25"/>
    <w:rsid w:val="008C7C57"/>
    <w:rsid w:val="008C7E79"/>
    <w:rsid w:val="008D0369"/>
    <w:rsid w:val="008D03F6"/>
    <w:rsid w:val="008D0519"/>
    <w:rsid w:val="008D05AB"/>
    <w:rsid w:val="008D06C2"/>
    <w:rsid w:val="008D085E"/>
    <w:rsid w:val="008D0902"/>
    <w:rsid w:val="008D0B43"/>
    <w:rsid w:val="008D0D6E"/>
    <w:rsid w:val="008D0E1E"/>
    <w:rsid w:val="008D0E3E"/>
    <w:rsid w:val="008D0E69"/>
    <w:rsid w:val="008D0ED4"/>
    <w:rsid w:val="008D100D"/>
    <w:rsid w:val="008D1497"/>
    <w:rsid w:val="008D15FB"/>
    <w:rsid w:val="008D17C0"/>
    <w:rsid w:val="008D184E"/>
    <w:rsid w:val="008D1C1A"/>
    <w:rsid w:val="008D1CB4"/>
    <w:rsid w:val="008D1FB9"/>
    <w:rsid w:val="008D2099"/>
    <w:rsid w:val="008D2101"/>
    <w:rsid w:val="008D218F"/>
    <w:rsid w:val="008D248E"/>
    <w:rsid w:val="008D264B"/>
    <w:rsid w:val="008D2725"/>
    <w:rsid w:val="008D283F"/>
    <w:rsid w:val="008D2A3A"/>
    <w:rsid w:val="008D32FC"/>
    <w:rsid w:val="008D335A"/>
    <w:rsid w:val="008D348B"/>
    <w:rsid w:val="008D3A94"/>
    <w:rsid w:val="008D3C94"/>
    <w:rsid w:val="008D4269"/>
    <w:rsid w:val="008D4398"/>
    <w:rsid w:val="008D45DE"/>
    <w:rsid w:val="008D4629"/>
    <w:rsid w:val="008D4658"/>
    <w:rsid w:val="008D46EE"/>
    <w:rsid w:val="008D4837"/>
    <w:rsid w:val="008D4A17"/>
    <w:rsid w:val="008D4E5B"/>
    <w:rsid w:val="008D4FCD"/>
    <w:rsid w:val="008D50E6"/>
    <w:rsid w:val="008D5391"/>
    <w:rsid w:val="008D55D1"/>
    <w:rsid w:val="008D5705"/>
    <w:rsid w:val="008D5868"/>
    <w:rsid w:val="008D5986"/>
    <w:rsid w:val="008D5A0B"/>
    <w:rsid w:val="008D5B6B"/>
    <w:rsid w:val="008D5C0D"/>
    <w:rsid w:val="008D5C6A"/>
    <w:rsid w:val="008D6021"/>
    <w:rsid w:val="008D635F"/>
    <w:rsid w:val="008D6457"/>
    <w:rsid w:val="008D65FB"/>
    <w:rsid w:val="008D6600"/>
    <w:rsid w:val="008D6782"/>
    <w:rsid w:val="008D6A82"/>
    <w:rsid w:val="008D6B15"/>
    <w:rsid w:val="008D6B76"/>
    <w:rsid w:val="008D6C04"/>
    <w:rsid w:val="008D6D34"/>
    <w:rsid w:val="008D6F53"/>
    <w:rsid w:val="008D6FB8"/>
    <w:rsid w:val="008D711D"/>
    <w:rsid w:val="008D7CD8"/>
    <w:rsid w:val="008D7E57"/>
    <w:rsid w:val="008D7EE9"/>
    <w:rsid w:val="008E004C"/>
    <w:rsid w:val="008E006C"/>
    <w:rsid w:val="008E00D4"/>
    <w:rsid w:val="008E027A"/>
    <w:rsid w:val="008E0337"/>
    <w:rsid w:val="008E0408"/>
    <w:rsid w:val="008E0629"/>
    <w:rsid w:val="008E07EB"/>
    <w:rsid w:val="008E097D"/>
    <w:rsid w:val="008E11C1"/>
    <w:rsid w:val="008E12B2"/>
    <w:rsid w:val="008E13C9"/>
    <w:rsid w:val="008E14F9"/>
    <w:rsid w:val="008E1619"/>
    <w:rsid w:val="008E174F"/>
    <w:rsid w:val="008E1B8E"/>
    <w:rsid w:val="008E1BF5"/>
    <w:rsid w:val="008E1DC7"/>
    <w:rsid w:val="008E1E61"/>
    <w:rsid w:val="008E1FC2"/>
    <w:rsid w:val="008E2136"/>
    <w:rsid w:val="008E21BD"/>
    <w:rsid w:val="008E21F9"/>
    <w:rsid w:val="008E230B"/>
    <w:rsid w:val="008E24E6"/>
    <w:rsid w:val="008E2670"/>
    <w:rsid w:val="008E272B"/>
    <w:rsid w:val="008E27A2"/>
    <w:rsid w:val="008E2898"/>
    <w:rsid w:val="008E2BE4"/>
    <w:rsid w:val="008E2CBC"/>
    <w:rsid w:val="008E2D39"/>
    <w:rsid w:val="008E2D87"/>
    <w:rsid w:val="008E3191"/>
    <w:rsid w:val="008E3357"/>
    <w:rsid w:val="008E345C"/>
    <w:rsid w:val="008E3A3F"/>
    <w:rsid w:val="008E3B97"/>
    <w:rsid w:val="008E3DD7"/>
    <w:rsid w:val="008E3ED5"/>
    <w:rsid w:val="008E40E4"/>
    <w:rsid w:val="008E41BE"/>
    <w:rsid w:val="008E4254"/>
    <w:rsid w:val="008E43B9"/>
    <w:rsid w:val="008E456A"/>
    <w:rsid w:val="008E473E"/>
    <w:rsid w:val="008E4875"/>
    <w:rsid w:val="008E49F3"/>
    <w:rsid w:val="008E4A5B"/>
    <w:rsid w:val="008E4D65"/>
    <w:rsid w:val="008E4FAE"/>
    <w:rsid w:val="008E5047"/>
    <w:rsid w:val="008E50E9"/>
    <w:rsid w:val="008E5175"/>
    <w:rsid w:val="008E538E"/>
    <w:rsid w:val="008E53A2"/>
    <w:rsid w:val="008E5563"/>
    <w:rsid w:val="008E560C"/>
    <w:rsid w:val="008E564D"/>
    <w:rsid w:val="008E564F"/>
    <w:rsid w:val="008E5786"/>
    <w:rsid w:val="008E58F0"/>
    <w:rsid w:val="008E5912"/>
    <w:rsid w:val="008E5A63"/>
    <w:rsid w:val="008E5B20"/>
    <w:rsid w:val="008E5BF0"/>
    <w:rsid w:val="008E6277"/>
    <w:rsid w:val="008E62D2"/>
    <w:rsid w:val="008E66B3"/>
    <w:rsid w:val="008E66EF"/>
    <w:rsid w:val="008E68E5"/>
    <w:rsid w:val="008E6A40"/>
    <w:rsid w:val="008E6B4E"/>
    <w:rsid w:val="008E6B79"/>
    <w:rsid w:val="008E6CE6"/>
    <w:rsid w:val="008E6DC0"/>
    <w:rsid w:val="008E6F90"/>
    <w:rsid w:val="008E72EE"/>
    <w:rsid w:val="008E731B"/>
    <w:rsid w:val="008E7455"/>
    <w:rsid w:val="008E7783"/>
    <w:rsid w:val="008E7970"/>
    <w:rsid w:val="008E7A2C"/>
    <w:rsid w:val="008E7B02"/>
    <w:rsid w:val="008E7B40"/>
    <w:rsid w:val="008E7C34"/>
    <w:rsid w:val="008E7E23"/>
    <w:rsid w:val="008E7F4A"/>
    <w:rsid w:val="008F0155"/>
    <w:rsid w:val="008F03A7"/>
    <w:rsid w:val="008F041E"/>
    <w:rsid w:val="008F0487"/>
    <w:rsid w:val="008F09B2"/>
    <w:rsid w:val="008F09CB"/>
    <w:rsid w:val="008F0B57"/>
    <w:rsid w:val="008F0B6C"/>
    <w:rsid w:val="008F0BAC"/>
    <w:rsid w:val="008F0C36"/>
    <w:rsid w:val="008F0EB2"/>
    <w:rsid w:val="008F1016"/>
    <w:rsid w:val="008F107F"/>
    <w:rsid w:val="008F10B3"/>
    <w:rsid w:val="008F10D9"/>
    <w:rsid w:val="008F10DD"/>
    <w:rsid w:val="008F12AB"/>
    <w:rsid w:val="008F12B8"/>
    <w:rsid w:val="008F1959"/>
    <w:rsid w:val="008F1B39"/>
    <w:rsid w:val="008F1BDA"/>
    <w:rsid w:val="008F1C38"/>
    <w:rsid w:val="008F1E3C"/>
    <w:rsid w:val="008F20F7"/>
    <w:rsid w:val="008F21B8"/>
    <w:rsid w:val="008F2272"/>
    <w:rsid w:val="008F2332"/>
    <w:rsid w:val="008F2451"/>
    <w:rsid w:val="008F258F"/>
    <w:rsid w:val="008F25F1"/>
    <w:rsid w:val="008F2847"/>
    <w:rsid w:val="008F291F"/>
    <w:rsid w:val="008F2A28"/>
    <w:rsid w:val="008F2C82"/>
    <w:rsid w:val="008F2F7D"/>
    <w:rsid w:val="008F328D"/>
    <w:rsid w:val="008F344B"/>
    <w:rsid w:val="008F344E"/>
    <w:rsid w:val="008F36E2"/>
    <w:rsid w:val="008F377B"/>
    <w:rsid w:val="008F3983"/>
    <w:rsid w:val="008F3C4B"/>
    <w:rsid w:val="008F3D94"/>
    <w:rsid w:val="008F4033"/>
    <w:rsid w:val="008F42B0"/>
    <w:rsid w:val="008F4388"/>
    <w:rsid w:val="008F43F5"/>
    <w:rsid w:val="008F4453"/>
    <w:rsid w:val="008F4772"/>
    <w:rsid w:val="008F4823"/>
    <w:rsid w:val="008F4835"/>
    <w:rsid w:val="008F48F6"/>
    <w:rsid w:val="008F491C"/>
    <w:rsid w:val="008F4D65"/>
    <w:rsid w:val="008F4E23"/>
    <w:rsid w:val="008F4FC9"/>
    <w:rsid w:val="008F50A6"/>
    <w:rsid w:val="008F51DA"/>
    <w:rsid w:val="008F52C3"/>
    <w:rsid w:val="008F5419"/>
    <w:rsid w:val="008F56DE"/>
    <w:rsid w:val="008F5B63"/>
    <w:rsid w:val="008F5D89"/>
    <w:rsid w:val="008F5E4C"/>
    <w:rsid w:val="008F5F2A"/>
    <w:rsid w:val="008F5FDD"/>
    <w:rsid w:val="008F61A0"/>
    <w:rsid w:val="008F621C"/>
    <w:rsid w:val="008F67CC"/>
    <w:rsid w:val="008F6AD6"/>
    <w:rsid w:val="008F6AE3"/>
    <w:rsid w:val="008F6B84"/>
    <w:rsid w:val="008F6BFB"/>
    <w:rsid w:val="008F6E63"/>
    <w:rsid w:val="008F7634"/>
    <w:rsid w:val="008F77B9"/>
    <w:rsid w:val="008F7A6D"/>
    <w:rsid w:val="008F7D4B"/>
    <w:rsid w:val="00900259"/>
    <w:rsid w:val="009002D4"/>
    <w:rsid w:val="009007FC"/>
    <w:rsid w:val="00900B47"/>
    <w:rsid w:val="00900B88"/>
    <w:rsid w:val="00900C35"/>
    <w:rsid w:val="00901012"/>
    <w:rsid w:val="009010C2"/>
    <w:rsid w:val="009011CE"/>
    <w:rsid w:val="00901253"/>
    <w:rsid w:val="009012BC"/>
    <w:rsid w:val="0090130B"/>
    <w:rsid w:val="00901439"/>
    <w:rsid w:val="009017A1"/>
    <w:rsid w:val="00901AE1"/>
    <w:rsid w:val="00901B48"/>
    <w:rsid w:val="00901C5A"/>
    <w:rsid w:val="00901D41"/>
    <w:rsid w:val="00902050"/>
    <w:rsid w:val="0090243A"/>
    <w:rsid w:val="0090252A"/>
    <w:rsid w:val="0090258C"/>
    <w:rsid w:val="009025AB"/>
    <w:rsid w:val="009027F4"/>
    <w:rsid w:val="00902BAF"/>
    <w:rsid w:val="00902C00"/>
    <w:rsid w:val="00902CA5"/>
    <w:rsid w:val="00902D4F"/>
    <w:rsid w:val="009030E3"/>
    <w:rsid w:val="009034B9"/>
    <w:rsid w:val="009035BA"/>
    <w:rsid w:val="00903797"/>
    <w:rsid w:val="00903FB3"/>
    <w:rsid w:val="00904690"/>
    <w:rsid w:val="009047D2"/>
    <w:rsid w:val="009048B0"/>
    <w:rsid w:val="00904F44"/>
    <w:rsid w:val="0090530A"/>
    <w:rsid w:val="00905336"/>
    <w:rsid w:val="0090552B"/>
    <w:rsid w:val="00905BC8"/>
    <w:rsid w:val="00905E49"/>
    <w:rsid w:val="009060FF"/>
    <w:rsid w:val="009066DC"/>
    <w:rsid w:val="00906E22"/>
    <w:rsid w:val="00906E85"/>
    <w:rsid w:val="009070A8"/>
    <w:rsid w:val="0090728D"/>
    <w:rsid w:val="00907413"/>
    <w:rsid w:val="00907441"/>
    <w:rsid w:val="009074D8"/>
    <w:rsid w:val="00907504"/>
    <w:rsid w:val="00907583"/>
    <w:rsid w:val="0090758C"/>
    <w:rsid w:val="0090758F"/>
    <w:rsid w:val="0090766F"/>
    <w:rsid w:val="0090779A"/>
    <w:rsid w:val="0090780A"/>
    <w:rsid w:val="0090787E"/>
    <w:rsid w:val="0090797E"/>
    <w:rsid w:val="00907B50"/>
    <w:rsid w:val="00907E91"/>
    <w:rsid w:val="00907F20"/>
    <w:rsid w:val="00907F31"/>
    <w:rsid w:val="009101B3"/>
    <w:rsid w:val="0091028F"/>
    <w:rsid w:val="009102B4"/>
    <w:rsid w:val="0091052B"/>
    <w:rsid w:val="00910715"/>
    <w:rsid w:val="009107BD"/>
    <w:rsid w:val="009107FF"/>
    <w:rsid w:val="00910855"/>
    <w:rsid w:val="00910873"/>
    <w:rsid w:val="0091091D"/>
    <w:rsid w:val="009109E1"/>
    <w:rsid w:val="00910A18"/>
    <w:rsid w:val="00910AF6"/>
    <w:rsid w:val="00910C2B"/>
    <w:rsid w:val="00910E8C"/>
    <w:rsid w:val="009110E2"/>
    <w:rsid w:val="00911270"/>
    <w:rsid w:val="00911327"/>
    <w:rsid w:val="00911406"/>
    <w:rsid w:val="009114AB"/>
    <w:rsid w:val="009114D2"/>
    <w:rsid w:val="0091199D"/>
    <w:rsid w:val="00911AD8"/>
    <w:rsid w:val="00911B8D"/>
    <w:rsid w:val="00911ED8"/>
    <w:rsid w:val="00911F7E"/>
    <w:rsid w:val="009122CA"/>
    <w:rsid w:val="009122DB"/>
    <w:rsid w:val="009127D5"/>
    <w:rsid w:val="00912848"/>
    <w:rsid w:val="00912B56"/>
    <w:rsid w:val="00912C6F"/>
    <w:rsid w:val="00912D89"/>
    <w:rsid w:val="00912E50"/>
    <w:rsid w:val="00912E6B"/>
    <w:rsid w:val="00912F4B"/>
    <w:rsid w:val="009133D4"/>
    <w:rsid w:val="009133EA"/>
    <w:rsid w:val="009136D9"/>
    <w:rsid w:val="00913D71"/>
    <w:rsid w:val="00913E11"/>
    <w:rsid w:val="00913F98"/>
    <w:rsid w:val="0091416B"/>
    <w:rsid w:val="00914541"/>
    <w:rsid w:val="0091476D"/>
    <w:rsid w:val="00914811"/>
    <w:rsid w:val="0091489D"/>
    <w:rsid w:val="00914940"/>
    <w:rsid w:val="00914D25"/>
    <w:rsid w:val="00914D48"/>
    <w:rsid w:val="00914EB5"/>
    <w:rsid w:val="00915215"/>
    <w:rsid w:val="00915282"/>
    <w:rsid w:val="00915512"/>
    <w:rsid w:val="0091564E"/>
    <w:rsid w:val="0091568F"/>
    <w:rsid w:val="0091571A"/>
    <w:rsid w:val="009157A1"/>
    <w:rsid w:val="00915AC8"/>
    <w:rsid w:val="00915BC3"/>
    <w:rsid w:val="00915EF5"/>
    <w:rsid w:val="009160C9"/>
    <w:rsid w:val="00916223"/>
    <w:rsid w:val="00916269"/>
    <w:rsid w:val="009163A0"/>
    <w:rsid w:val="009163DF"/>
    <w:rsid w:val="009165A9"/>
    <w:rsid w:val="009167BF"/>
    <w:rsid w:val="0091696F"/>
    <w:rsid w:val="00916AAB"/>
    <w:rsid w:val="00916AB3"/>
    <w:rsid w:val="00916C99"/>
    <w:rsid w:val="00916EE9"/>
    <w:rsid w:val="00917159"/>
    <w:rsid w:val="00917210"/>
    <w:rsid w:val="00917574"/>
    <w:rsid w:val="00917690"/>
    <w:rsid w:val="00917774"/>
    <w:rsid w:val="00917C84"/>
    <w:rsid w:val="00917D6B"/>
    <w:rsid w:val="009205BC"/>
    <w:rsid w:val="009206BF"/>
    <w:rsid w:val="00920BA6"/>
    <w:rsid w:val="00920FCF"/>
    <w:rsid w:val="0092119F"/>
    <w:rsid w:val="0092162E"/>
    <w:rsid w:val="009217A8"/>
    <w:rsid w:val="009218A2"/>
    <w:rsid w:val="00921913"/>
    <w:rsid w:val="0092191B"/>
    <w:rsid w:val="00921A02"/>
    <w:rsid w:val="00921CE7"/>
    <w:rsid w:val="00921D86"/>
    <w:rsid w:val="00921F1C"/>
    <w:rsid w:val="00921F73"/>
    <w:rsid w:val="00921FE8"/>
    <w:rsid w:val="0092241F"/>
    <w:rsid w:val="00922454"/>
    <w:rsid w:val="009224A3"/>
    <w:rsid w:val="009224B7"/>
    <w:rsid w:val="0092261B"/>
    <w:rsid w:val="00922A44"/>
    <w:rsid w:val="00922E3B"/>
    <w:rsid w:val="00922FD8"/>
    <w:rsid w:val="009230B4"/>
    <w:rsid w:val="009231FB"/>
    <w:rsid w:val="00923205"/>
    <w:rsid w:val="00923261"/>
    <w:rsid w:val="00923281"/>
    <w:rsid w:val="009233CC"/>
    <w:rsid w:val="00923509"/>
    <w:rsid w:val="00923551"/>
    <w:rsid w:val="00923633"/>
    <w:rsid w:val="00923651"/>
    <w:rsid w:val="00923B6A"/>
    <w:rsid w:val="00923C11"/>
    <w:rsid w:val="00923CB4"/>
    <w:rsid w:val="009240CB"/>
    <w:rsid w:val="009240D8"/>
    <w:rsid w:val="009240FF"/>
    <w:rsid w:val="00924262"/>
    <w:rsid w:val="009242AE"/>
    <w:rsid w:val="00924502"/>
    <w:rsid w:val="00924891"/>
    <w:rsid w:val="009248CE"/>
    <w:rsid w:val="00924AA7"/>
    <w:rsid w:val="00924EC9"/>
    <w:rsid w:val="00925061"/>
    <w:rsid w:val="00925174"/>
    <w:rsid w:val="0092518C"/>
    <w:rsid w:val="0092523D"/>
    <w:rsid w:val="00925699"/>
    <w:rsid w:val="0092569C"/>
    <w:rsid w:val="0092571D"/>
    <w:rsid w:val="009257C4"/>
    <w:rsid w:val="0092586A"/>
    <w:rsid w:val="00925952"/>
    <w:rsid w:val="009259B7"/>
    <w:rsid w:val="00925BCF"/>
    <w:rsid w:val="00925EF6"/>
    <w:rsid w:val="00925F7F"/>
    <w:rsid w:val="009260FB"/>
    <w:rsid w:val="00926354"/>
    <w:rsid w:val="009264CA"/>
    <w:rsid w:val="0092682E"/>
    <w:rsid w:val="00926EE0"/>
    <w:rsid w:val="00926F21"/>
    <w:rsid w:val="00926F34"/>
    <w:rsid w:val="00927038"/>
    <w:rsid w:val="009272C3"/>
    <w:rsid w:val="0092785A"/>
    <w:rsid w:val="0092789F"/>
    <w:rsid w:val="00927A08"/>
    <w:rsid w:val="00927ACA"/>
    <w:rsid w:val="00927C1E"/>
    <w:rsid w:val="00927F26"/>
    <w:rsid w:val="00927FB2"/>
    <w:rsid w:val="00927FCB"/>
    <w:rsid w:val="009300C4"/>
    <w:rsid w:val="009300F7"/>
    <w:rsid w:val="009303C3"/>
    <w:rsid w:val="0093066B"/>
    <w:rsid w:val="0093069F"/>
    <w:rsid w:val="00930745"/>
    <w:rsid w:val="00930812"/>
    <w:rsid w:val="00930948"/>
    <w:rsid w:val="00930A39"/>
    <w:rsid w:val="00930A74"/>
    <w:rsid w:val="00930BB3"/>
    <w:rsid w:val="00930E1C"/>
    <w:rsid w:val="00930EA1"/>
    <w:rsid w:val="00930FF0"/>
    <w:rsid w:val="00930FF5"/>
    <w:rsid w:val="009310EB"/>
    <w:rsid w:val="00931112"/>
    <w:rsid w:val="00931338"/>
    <w:rsid w:val="009316A4"/>
    <w:rsid w:val="0093176E"/>
    <w:rsid w:val="00931852"/>
    <w:rsid w:val="00931B5E"/>
    <w:rsid w:val="00932100"/>
    <w:rsid w:val="009322E1"/>
    <w:rsid w:val="00932509"/>
    <w:rsid w:val="00932626"/>
    <w:rsid w:val="0093263A"/>
    <w:rsid w:val="00932812"/>
    <w:rsid w:val="00932929"/>
    <w:rsid w:val="00932983"/>
    <w:rsid w:val="009329B0"/>
    <w:rsid w:val="009329B2"/>
    <w:rsid w:val="009332E2"/>
    <w:rsid w:val="009336C0"/>
    <w:rsid w:val="00933817"/>
    <w:rsid w:val="00933A2E"/>
    <w:rsid w:val="00933A35"/>
    <w:rsid w:val="00933D8F"/>
    <w:rsid w:val="00933EBC"/>
    <w:rsid w:val="00933FE3"/>
    <w:rsid w:val="009341CF"/>
    <w:rsid w:val="00934607"/>
    <w:rsid w:val="009349DE"/>
    <w:rsid w:val="00934B9E"/>
    <w:rsid w:val="00934EAC"/>
    <w:rsid w:val="00934F9F"/>
    <w:rsid w:val="009350E4"/>
    <w:rsid w:val="0093548D"/>
    <w:rsid w:val="009354BD"/>
    <w:rsid w:val="009354E5"/>
    <w:rsid w:val="00935753"/>
    <w:rsid w:val="009358D8"/>
    <w:rsid w:val="009359DF"/>
    <w:rsid w:val="00935A5A"/>
    <w:rsid w:val="0093603E"/>
    <w:rsid w:val="00936053"/>
    <w:rsid w:val="009360D7"/>
    <w:rsid w:val="009362C9"/>
    <w:rsid w:val="00936888"/>
    <w:rsid w:val="00936A0F"/>
    <w:rsid w:val="00936E59"/>
    <w:rsid w:val="009370BA"/>
    <w:rsid w:val="0093736F"/>
    <w:rsid w:val="0093743C"/>
    <w:rsid w:val="00937498"/>
    <w:rsid w:val="00937509"/>
    <w:rsid w:val="0093753F"/>
    <w:rsid w:val="00937817"/>
    <w:rsid w:val="00937935"/>
    <w:rsid w:val="00937B08"/>
    <w:rsid w:val="00937D3C"/>
    <w:rsid w:val="00937E54"/>
    <w:rsid w:val="00937F2F"/>
    <w:rsid w:val="00937F38"/>
    <w:rsid w:val="00940330"/>
    <w:rsid w:val="009404D7"/>
    <w:rsid w:val="009405A4"/>
    <w:rsid w:val="009407AA"/>
    <w:rsid w:val="0094093E"/>
    <w:rsid w:val="00940AD1"/>
    <w:rsid w:val="00940BAC"/>
    <w:rsid w:val="00940C1E"/>
    <w:rsid w:val="00940E50"/>
    <w:rsid w:val="00941026"/>
    <w:rsid w:val="00941100"/>
    <w:rsid w:val="009411D0"/>
    <w:rsid w:val="0094135A"/>
    <w:rsid w:val="00941536"/>
    <w:rsid w:val="0094161A"/>
    <w:rsid w:val="00941754"/>
    <w:rsid w:val="00941769"/>
    <w:rsid w:val="0094181D"/>
    <w:rsid w:val="0094182A"/>
    <w:rsid w:val="00941990"/>
    <w:rsid w:val="00941D13"/>
    <w:rsid w:val="00942058"/>
    <w:rsid w:val="0094218A"/>
    <w:rsid w:val="00942226"/>
    <w:rsid w:val="00942316"/>
    <w:rsid w:val="00942387"/>
    <w:rsid w:val="009423F3"/>
    <w:rsid w:val="00942820"/>
    <w:rsid w:val="009429BD"/>
    <w:rsid w:val="00942A1E"/>
    <w:rsid w:val="00942AE4"/>
    <w:rsid w:val="00942D49"/>
    <w:rsid w:val="00942DB8"/>
    <w:rsid w:val="0094319F"/>
    <w:rsid w:val="009431B3"/>
    <w:rsid w:val="0094380C"/>
    <w:rsid w:val="0094385A"/>
    <w:rsid w:val="009438FE"/>
    <w:rsid w:val="00943AD9"/>
    <w:rsid w:val="00943AE3"/>
    <w:rsid w:val="00943D77"/>
    <w:rsid w:val="00943E95"/>
    <w:rsid w:val="00944236"/>
    <w:rsid w:val="0094434C"/>
    <w:rsid w:val="00944614"/>
    <w:rsid w:val="00944959"/>
    <w:rsid w:val="00944AAF"/>
    <w:rsid w:val="00944EAE"/>
    <w:rsid w:val="00945120"/>
    <w:rsid w:val="0094517F"/>
    <w:rsid w:val="009451A4"/>
    <w:rsid w:val="00945223"/>
    <w:rsid w:val="0094553C"/>
    <w:rsid w:val="00945613"/>
    <w:rsid w:val="0094565A"/>
    <w:rsid w:val="0094573D"/>
    <w:rsid w:val="009457B0"/>
    <w:rsid w:val="00945B2C"/>
    <w:rsid w:val="00945BEC"/>
    <w:rsid w:val="00945D86"/>
    <w:rsid w:val="00945EF3"/>
    <w:rsid w:val="00945F72"/>
    <w:rsid w:val="00946019"/>
    <w:rsid w:val="0094626F"/>
    <w:rsid w:val="009462D2"/>
    <w:rsid w:val="009465BB"/>
    <w:rsid w:val="009465D5"/>
    <w:rsid w:val="0094692B"/>
    <w:rsid w:val="00946A1D"/>
    <w:rsid w:val="00946C4C"/>
    <w:rsid w:val="00946D50"/>
    <w:rsid w:val="0094743A"/>
    <w:rsid w:val="009475AE"/>
    <w:rsid w:val="009476AB"/>
    <w:rsid w:val="009479A6"/>
    <w:rsid w:val="009479F5"/>
    <w:rsid w:val="00947E56"/>
    <w:rsid w:val="009502CD"/>
    <w:rsid w:val="00950554"/>
    <w:rsid w:val="0095084C"/>
    <w:rsid w:val="00950A20"/>
    <w:rsid w:val="00950CD5"/>
    <w:rsid w:val="00950D16"/>
    <w:rsid w:val="0095101B"/>
    <w:rsid w:val="00951124"/>
    <w:rsid w:val="0095118D"/>
    <w:rsid w:val="0095144C"/>
    <w:rsid w:val="009514BE"/>
    <w:rsid w:val="009515C4"/>
    <w:rsid w:val="009515F4"/>
    <w:rsid w:val="00951653"/>
    <w:rsid w:val="0095165B"/>
    <w:rsid w:val="00951758"/>
    <w:rsid w:val="00951AFA"/>
    <w:rsid w:val="00951B8C"/>
    <w:rsid w:val="00951BD0"/>
    <w:rsid w:val="00951D17"/>
    <w:rsid w:val="00952013"/>
    <w:rsid w:val="0095252A"/>
    <w:rsid w:val="00952548"/>
    <w:rsid w:val="00952844"/>
    <w:rsid w:val="0095286A"/>
    <w:rsid w:val="00952A35"/>
    <w:rsid w:val="00952C21"/>
    <w:rsid w:val="00952D95"/>
    <w:rsid w:val="00952E14"/>
    <w:rsid w:val="009531B5"/>
    <w:rsid w:val="009533EE"/>
    <w:rsid w:val="009536A9"/>
    <w:rsid w:val="00953791"/>
    <w:rsid w:val="00953825"/>
    <w:rsid w:val="00953832"/>
    <w:rsid w:val="009538C2"/>
    <w:rsid w:val="009538C3"/>
    <w:rsid w:val="009539C5"/>
    <w:rsid w:val="00953C47"/>
    <w:rsid w:val="00953D79"/>
    <w:rsid w:val="00953D91"/>
    <w:rsid w:val="00954003"/>
    <w:rsid w:val="00954148"/>
    <w:rsid w:val="009542ED"/>
    <w:rsid w:val="0095434A"/>
    <w:rsid w:val="009544FB"/>
    <w:rsid w:val="00954939"/>
    <w:rsid w:val="00954A8B"/>
    <w:rsid w:val="009551DB"/>
    <w:rsid w:val="009553DD"/>
    <w:rsid w:val="009554B5"/>
    <w:rsid w:val="0095554D"/>
    <w:rsid w:val="00955943"/>
    <w:rsid w:val="009559B8"/>
    <w:rsid w:val="00955AC4"/>
    <w:rsid w:val="00955DF3"/>
    <w:rsid w:val="00955E39"/>
    <w:rsid w:val="009561A6"/>
    <w:rsid w:val="00956260"/>
    <w:rsid w:val="009562DA"/>
    <w:rsid w:val="0095634B"/>
    <w:rsid w:val="009564D6"/>
    <w:rsid w:val="0095654C"/>
    <w:rsid w:val="00956619"/>
    <w:rsid w:val="009566A5"/>
    <w:rsid w:val="009566D2"/>
    <w:rsid w:val="0095686C"/>
    <w:rsid w:val="00956949"/>
    <w:rsid w:val="00956B1B"/>
    <w:rsid w:val="00956C1D"/>
    <w:rsid w:val="00956C4E"/>
    <w:rsid w:val="00956CAC"/>
    <w:rsid w:val="00956FA7"/>
    <w:rsid w:val="0095726E"/>
    <w:rsid w:val="00957316"/>
    <w:rsid w:val="0095751D"/>
    <w:rsid w:val="00957569"/>
    <w:rsid w:val="009579DD"/>
    <w:rsid w:val="00957A77"/>
    <w:rsid w:val="00957CC7"/>
    <w:rsid w:val="00957D5D"/>
    <w:rsid w:val="0096002A"/>
    <w:rsid w:val="00960037"/>
    <w:rsid w:val="009600A9"/>
    <w:rsid w:val="009601A5"/>
    <w:rsid w:val="0096089E"/>
    <w:rsid w:val="009608B3"/>
    <w:rsid w:val="00960E96"/>
    <w:rsid w:val="0096157A"/>
    <w:rsid w:val="00961623"/>
    <w:rsid w:val="00961738"/>
    <w:rsid w:val="009617F0"/>
    <w:rsid w:val="009619B3"/>
    <w:rsid w:val="00961F48"/>
    <w:rsid w:val="00961F98"/>
    <w:rsid w:val="00961F9F"/>
    <w:rsid w:val="00961FF0"/>
    <w:rsid w:val="00962073"/>
    <w:rsid w:val="00962150"/>
    <w:rsid w:val="00962323"/>
    <w:rsid w:val="009623F5"/>
    <w:rsid w:val="009626AC"/>
    <w:rsid w:val="0096297B"/>
    <w:rsid w:val="009629E4"/>
    <w:rsid w:val="00963026"/>
    <w:rsid w:val="00963209"/>
    <w:rsid w:val="00963269"/>
    <w:rsid w:val="009633D7"/>
    <w:rsid w:val="009634BB"/>
    <w:rsid w:val="009637F5"/>
    <w:rsid w:val="00963899"/>
    <w:rsid w:val="00963959"/>
    <w:rsid w:val="00963ACD"/>
    <w:rsid w:val="00963B85"/>
    <w:rsid w:val="00963C1F"/>
    <w:rsid w:val="00963D78"/>
    <w:rsid w:val="009644AA"/>
    <w:rsid w:val="00964723"/>
    <w:rsid w:val="00964905"/>
    <w:rsid w:val="00964A1C"/>
    <w:rsid w:val="00964A79"/>
    <w:rsid w:val="00964C14"/>
    <w:rsid w:val="00964C2F"/>
    <w:rsid w:val="00964CF1"/>
    <w:rsid w:val="00964DE7"/>
    <w:rsid w:val="00965022"/>
    <w:rsid w:val="009652D5"/>
    <w:rsid w:val="009656FA"/>
    <w:rsid w:val="00965C32"/>
    <w:rsid w:val="00965ED4"/>
    <w:rsid w:val="00965F59"/>
    <w:rsid w:val="00966329"/>
    <w:rsid w:val="00966405"/>
    <w:rsid w:val="009664FD"/>
    <w:rsid w:val="00966BC1"/>
    <w:rsid w:val="00966C16"/>
    <w:rsid w:val="00966CA9"/>
    <w:rsid w:val="00966D01"/>
    <w:rsid w:val="00967321"/>
    <w:rsid w:val="009673BF"/>
    <w:rsid w:val="00967437"/>
    <w:rsid w:val="0096761A"/>
    <w:rsid w:val="009677F8"/>
    <w:rsid w:val="00970041"/>
    <w:rsid w:val="00970051"/>
    <w:rsid w:val="009700AD"/>
    <w:rsid w:val="0097036B"/>
    <w:rsid w:val="0097054C"/>
    <w:rsid w:val="009705FE"/>
    <w:rsid w:val="00970910"/>
    <w:rsid w:val="00970C46"/>
    <w:rsid w:val="00970D1A"/>
    <w:rsid w:val="00970DC1"/>
    <w:rsid w:val="00970E55"/>
    <w:rsid w:val="00970EF1"/>
    <w:rsid w:val="00970F09"/>
    <w:rsid w:val="00970F7A"/>
    <w:rsid w:val="0097105A"/>
    <w:rsid w:val="00971146"/>
    <w:rsid w:val="0097127A"/>
    <w:rsid w:val="0097131E"/>
    <w:rsid w:val="009713E2"/>
    <w:rsid w:val="009713EB"/>
    <w:rsid w:val="009714FE"/>
    <w:rsid w:val="009716C5"/>
    <w:rsid w:val="009717BC"/>
    <w:rsid w:val="009717F0"/>
    <w:rsid w:val="009718C4"/>
    <w:rsid w:val="0097198B"/>
    <w:rsid w:val="00971AA1"/>
    <w:rsid w:val="00971B5E"/>
    <w:rsid w:val="00971C26"/>
    <w:rsid w:val="00971C3A"/>
    <w:rsid w:val="00971DC0"/>
    <w:rsid w:val="00971F29"/>
    <w:rsid w:val="009720EA"/>
    <w:rsid w:val="00972278"/>
    <w:rsid w:val="0097229F"/>
    <w:rsid w:val="009723EC"/>
    <w:rsid w:val="009725F2"/>
    <w:rsid w:val="00972636"/>
    <w:rsid w:val="00972847"/>
    <w:rsid w:val="00972916"/>
    <w:rsid w:val="00972A03"/>
    <w:rsid w:val="00972A9A"/>
    <w:rsid w:val="00972AFF"/>
    <w:rsid w:val="00972B99"/>
    <w:rsid w:val="00972DBF"/>
    <w:rsid w:val="00973018"/>
    <w:rsid w:val="009730D5"/>
    <w:rsid w:val="009730F0"/>
    <w:rsid w:val="009735FB"/>
    <w:rsid w:val="00973690"/>
    <w:rsid w:val="00973738"/>
    <w:rsid w:val="0097374B"/>
    <w:rsid w:val="00973833"/>
    <w:rsid w:val="00973C85"/>
    <w:rsid w:val="00973FEF"/>
    <w:rsid w:val="00974091"/>
    <w:rsid w:val="009741CD"/>
    <w:rsid w:val="0097429B"/>
    <w:rsid w:val="009746C6"/>
    <w:rsid w:val="00974948"/>
    <w:rsid w:val="0097498A"/>
    <w:rsid w:val="009749F7"/>
    <w:rsid w:val="00974D9C"/>
    <w:rsid w:val="00974E74"/>
    <w:rsid w:val="0097527D"/>
    <w:rsid w:val="009757B3"/>
    <w:rsid w:val="009757B8"/>
    <w:rsid w:val="009757ED"/>
    <w:rsid w:val="00975976"/>
    <w:rsid w:val="009759D6"/>
    <w:rsid w:val="00975B8C"/>
    <w:rsid w:val="0097600B"/>
    <w:rsid w:val="009762C0"/>
    <w:rsid w:val="009764D9"/>
    <w:rsid w:val="009764DB"/>
    <w:rsid w:val="00976716"/>
    <w:rsid w:val="0097691F"/>
    <w:rsid w:val="009769C3"/>
    <w:rsid w:val="00976A54"/>
    <w:rsid w:val="00976A83"/>
    <w:rsid w:val="00976F1E"/>
    <w:rsid w:val="00977263"/>
    <w:rsid w:val="00977A34"/>
    <w:rsid w:val="00977D75"/>
    <w:rsid w:val="00977DAE"/>
    <w:rsid w:val="009801D9"/>
    <w:rsid w:val="009805DD"/>
    <w:rsid w:val="009809DC"/>
    <w:rsid w:val="00980C4C"/>
    <w:rsid w:val="00980F8A"/>
    <w:rsid w:val="00981126"/>
    <w:rsid w:val="00981301"/>
    <w:rsid w:val="0098193C"/>
    <w:rsid w:val="00981A93"/>
    <w:rsid w:val="00981C05"/>
    <w:rsid w:val="00981CA3"/>
    <w:rsid w:val="00981D7C"/>
    <w:rsid w:val="00981E75"/>
    <w:rsid w:val="009821F9"/>
    <w:rsid w:val="00982435"/>
    <w:rsid w:val="00982559"/>
    <w:rsid w:val="00982627"/>
    <w:rsid w:val="00982719"/>
    <w:rsid w:val="00982745"/>
    <w:rsid w:val="0098280F"/>
    <w:rsid w:val="0098291E"/>
    <w:rsid w:val="00982B22"/>
    <w:rsid w:val="0098307E"/>
    <w:rsid w:val="00983096"/>
    <w:rsid w:val="0098338D"/>
    <w:rsid w:val="009837CE"/>
    <w:rsid w:val="00983847"/>
    <w:rsid w:val="009838E5"/>
    <w:rsid w:val="00983A0F"/>
    <w:rsid w:val="00983B8F"/>
    <w:rsid w:val="00983C31"/>
    <w:rsid w:val="00983DFB"/>
    <w:rsid w:val="00983E7E"/>
    <w:rsid w:val="00983EF1"/>
    <w:rsid w:val="0098401C"/>
    <w:rsid w:val="00984037"/>
    <w:rsid w:val="009841C1"/>
    <w:rsid w:val="0098461A"/>
    <w:rsid w:val="00984835"/>
    <w:rsid w:val="009849E5"/>
    <w:rsid w:val="00984A1E"/>
    <w:rsid w:val="00984E8C"/>
    <w:rsid w:val="00984FA7"/>
    <w:rsid w:val="00985020"/>
    <w:rsid w:val="009850CC"/>
    <w:rsid w:val="00985121"/>
    <w:rsid w:val="0098513A"/>
    <w:rsid w:val="00985203"/>
    <w:rsid w:val="00985BC9"/>
    <w:rsid w:val="00985C4A"/>
    <w:rsid w:val="00985CF9"/>
    <w:rsid w:val="00985E04"/>
    <w:rsid w:val="00985ED0"/>
    <w:rsid w:val="00985EDB"/>
    <w:rsid w:val="00986073"/>
    <w:rsid w:val="00986090"/>
    <w:rsid w:val="0098615B"/>
    <w:rsid w:val="009865DA"/>
    <w:rsid w:val="009866A4"/>
    <w:rsid w:val="0098685D"/>
    <w:rsid w:val="009868A5"/>
    <w:rsid w:val="00986901"/>
    <w:rsid w:val="00986CC2"/>
    <w:rsid w:val="00986CF2"/>
    <w:rsid w:val="00986DA8"/>
    <w:rsid w:val="00986E79"/>
    <w:rsid w:val="00987008"/>
    <w:rsid w:val="00987347"/>
    <w:rsid w:val="009874D7"/>
    <w:rsid w:val="0098759E"/>
    <w:rsid w:val="0098765E"/>
    <w:rsid w:val="00987690"/>
    <w:rsid w:val="009877B7"/>
    <w:rsid w:val="00987A6D"/>
    <w:rsid w:val="00987BAC"/>
    <w:rsid w:val="00987BB1"/>
    <w:rsid w:val="00987C50"/>
    <w:rsid w:val="00990169"/>
    <w:rsid w:val="009902F9"/>
    <w:rsid w:val="009905FF"/>
    <w:rsid w:val="00990672"/>
    <w:rsid w:val="009907E3"/>
    <w:rsid w:val="00990CF1"/>
    <w:rsid w:val="00990D40"/>
    <w:rsid w:val="00990F98"/>
    <w:rsid w:val="00991032"/>
    <w:rsid w:val="00991378"/>
    <w:rsid w:val="00991675"/>
    <w:rsid w:val="00991712"/>
    <w:rsid w:val="00991A1F"/>
    <w:rsid w:val="00991A21"/>
    <w:rsid w:val="00991FED"/>
    <w:rsid w:val="00991FFA"/>
    <w:rsid w:val="00992008"/>
    <w:rsid w:val="00992148"/>
    <w:rsid w:val="00992299"/>
    <w:rsid w:val="009928FE"/>
    <w:rsid w:val="00992973"/>
    <w:rsid w:val="00992A0D"/>
    <w:rsid w:val="00992B05"/>
    <w:rsid w:val="00992BBD"/>
    <w:rsid w:val="00992BC7"/>
    <w:rsid w:val="00992E21"/>
    <w:rsid w:val="00993266"/>
    <w:rsid w:val="00993387"/>
    <w:rsid w:val="00993431"/>
    <w:rsid w:val="009934FA"/>
    <w:rsid w:val="009937CB"/>
    <w:rsid w:val="009938A1"/>
    <w:rsid w:val="00993A77"/>
    <w:rsid w:val="00993EC9"/>
    <w:rsid w:val="00993F9C"/>
    <w:rsid w:val="009940BB"/>
    <w:rsid w:val="009941E6"/>
    <w:rsid w:val="00994395"/>
    <w:rsid w:val="00994540"/>
    <w:rsid w:val="009946DE"/>
    <w:rsid w:val="0099478E"/>
    <w:rsid w:val="00994983"/>
    <w:rsid w:val="0099499F"/>
    <w:rsid w:val="00994B8D"/>
    <w:rsid w:val="0099513F"/>
    <w:rsid w:val="0099547A"/>
    <w:rsid w:val="00995563"/>
    <w:rsid w:val="0099566F"/>
    <w:rsid w:val="00995D8B"/>
    <w:rsid w:val="00995F67"/>
    <w:rsid w:val="0099606C"/>
    <w:rsid w:val="0099618B"/>
    <w:rsid w:val="00996409"/>
    <w:rsid w:val="00996499"/>
    <w:rsid w:val="009965BC"/>
    <w:rsid w:val="0099671D"/>
    <w:rsid w:val="00996750"/>
    <w:rsid w:val="0099699D"/>
    <w:rsid w:val="009969D4"/>
    <w:rsid w:val="00996ACD"/>
    <w:rsid w:val="00996BB0"/>
    <w:rsid w:val="00996D00"/>
    <w:rsid w:val="00996D57"/>
    <w:rsid w:val="00996F41"/>
    <w:rsid w:val="009970AF"/>
    <w:rsid w:val="0099732D"/>
    <w:rsid w:val="0099752F"/>
    <w:rsid w:val="00997694"/>
    <w:rsid w:val="009976DF"/>
    <w:rsid w:val="00997B48"/>
    <w:rsid w:val="00997B82"/>
    <w:rsid w:val="00997DFE"/>
    <w:rsid w:val="009A0382"/>
    <w:rsid w:val="009A03DC"/>
    <w:rsid w:val="009A0481"/>
    <w:rsid w:val="009A04C1"/>
    <w:rsid w:val="009A058D"/>
    <w:rsid w:val="009A0775"/>
    <w:rsid w:val="009A0BA8"/>
    <w:rsid w:val="009A0E72"/>
    <w:rsid w:val="009A0F18"/>
    <w:rsid w:val="009A0FD4"/>
    <w:rsid w:val="009A1683"/>
    <w:rsid w:val="009A16C3"/>
    <w:rsid w:val="009A186C"/>
    <w:rsid w:val="009A1878"/>
    <w:rsid w:val="009A1B6F"/>
    <w:rsid w:val="009A1D2C"/>
    <w:rsid w:val="009A2217"/>
    <w:rsid w:val="009A228E"/>
    <w:rsid w:val="009A2700"/>
    <w:rsid w:val="009A2718"/>
    <w:rsid w:val="009A2797"/>
    <w:rsid w:val="009A28AD"/>
    <w:rsid w:val="009A2B01"/>
    <w:rsid w:val="009A2C92"/>
    <w:rsid w:val="009A3215"/>
    <w:rsid w:val="009A33B5"/>
    <w:rsid w:val="009A34D9"/>
    <w:rsid w:val="009A3505"/>
    <w:rsid w:val="009A35F7"/>
    <w:rsid w:val="009A38B8"/>
    <w:rsid w:val="009A391B"/>
    <w:rsid w:val="009A3B8A"/>
    <w:rsid w:val="009A3D6B"/>
    <w:rsid w:val="009A41A1"/>
    <w:rsid w:val="009A41DC"/>
    <w:rsid w:val="009A422B"/>
    <w:rsid w:val="009A4425"/>
    <w:rsid w:val="009A448A"/>
    <w:rsid w:val="009A44AF"/>
    <w:rsid w:val="009A45D2"/>
    <w:rsid w:val="009A48BF"/>
    <w:rsid w:val="009A4AF9"/>
    <w:rsid w:val="009A5339"/>
    <w:rsid w:val="009A567A"/>
    <w:rsid w:val="009A57DA"/>
    <w:rsid w:val="009A6254"/>
    <w:rsid w:val="009A643D"/>
    <w:rsid w:val="009A6806"/>
    <w:rsid w:val="009A68AE"/>
    <w:rsid w:val="009A6CF3"/>
    <w:rsid w:val="009A7125"/>
    <w:rsid w:val="009A718E"/>
    <w:rsid w:val="009A7199"/>
    <w:rsid w:val="009A7397"/>
    <w:rsid w:val="009A74E4"/>
    <w:rsid w:val="009A769A"/>
    <w:rsid w:val="009A76F7"/>
    <w:rsid w:val="009A7999"/>
    <w:rsid w:val="009A7CC4"/>
    <w:rsid w:val="009A7F02"/>
    <w:rsid w:val="009A7FDB"/>
    <w:rsid w:val="009B009D"/>
    <w:rsid w:val="009B0134"/>
    <w:rsid w:val="009B03EA"/>
    <w:rsid w:val="009B0655"/>
    <w:rsid w:val="009B06FA"/>
    <w:rsid w:val="009B07E7"/>
    <w:rsid w:val="009B08A0"/>
    <w:rsid w:val="009B0A3E"/>
    <w:rsid w:val="009B0C10"/>
    <w:rsid w:val="009B0C73"/>
    <w:rsid w:val="009B0E88"/>
    <w:rsid w:val="009B1276"/>
    <w:rsid w:val="009B1300"/>
    <w:rsid w:val="009B1446"/>
    <w:rsid w:val="009B15D3"/>
    <w:rsid w:val="009B1696"/>
    <w:rsid w:val="009B19F8"/>
    <w:rsid w:val="009B1A42"/>
    <w:rsid w:val="009B1A57"/>
    <w:rsid w:val="009B2020"/>
    <w:rsid w:val="009B24F2"/>
    <w:rsid w:val="009B252F"/>
    <w:rsid w:val="009B2785"/>
    <w:rsid w:val="009B27A4"/>
    <w:rsid w:val="009B2876"/>
    <w:rsid w:val="009B2A42"/>
    <w:rsid w:val="009B2BD1"/>
    <w:rsid w:val="009B2C59"/>
    <w:rsid w:val="009B2DAF"/>
    <w:rsid w:val="009B2DBA"/>
    <w:rsid w:val="009B2F61"/>
    <w:rsid w:val="009B2F62"/>
    <w:rsid w:val="009B2F79"/>
    <w:rsid w:val="009B3133"/>
    <w:rsid w:val="009B31BE"/>
    <w:rsid w:val="009B3302"/>
    <w:rsid w:val="009B3504"/>
    <w:rsid w:val="009B366F"/>
    <w:rsid w:val="009B385C"/>
    <w:rsid w:val="009B38BC"/>
    <w:rsid w:val="009B3914"/>
    <w:rsid w:val="009B3948"/>
    <w:rsid w:val="009B3C6B"/>
    <w:rsid w:val="009B3DA4"/>
    <w:rsid w:val="009B3DAC"/>
    <w:rsid w:val="009B42DD"/>
    <w:rsid w:val="009B43BF"/>
    <w:rsid w:val="009B449D"/>
    <w:rsid w:val="009B4693"/>
    <w:rsid w:val="009B4A2D"/>
    <w:rsid w:val="009B4A36"/>
    <w:rsid w:val="009B4A90"/>
    <w:rsid w:val="009B4C12"/>
    <w:rsid w:val="009B4DE6"/>
    <w:rsid w:val="009B51B9"/>
    <w:rsid w:val="009B540B"/>
    <w:rsid w:val="009B54E0"/>
    <w:rsid w:val="009B56F9"/>
    <w:rsid w:val="009B591D"/>
    <w:rsid w:val="009B5A07"/>
    <w:rsid w:val="009B5CD6"/>
    <w:rsid w:val="009B6196"/>
    <w:rsid w:val="009B64D1"/>
    <w:rsid w:val="009B64E1"/>
    <w:rsid w:val="009B655D"/>
    <w:rsid w:val="009B6560"/>
    <w:rsid w:val="009B6682"/>
    <w:rsid w:val="009B6884"/>
    <w:rsid w:val="009B6AF1"/>
    <w:rsid w:val="009B6BC6"/>
    <w:rsid w:val="009B6C58"/>
    <w:rsid w:val="009B6EAB"/>
    <w:rsid w:val="009B70DA"/>
    <w:rsid w:val="009B72A4"/>
    <w:rsid w:val="009B74D3"/>
    <w:rsid w:val="009B757A"/>
    <w:rsid w:val="009B7E00"/>
    <w:rsid w:val="009C01A9"/>
    <w:rsid w:val="009C065D"/>
    <w:rsid w:val="009C0807"/>
    <w:rsid w:val="009C09C4"/>
    <w:rsid w:val="009C0D06"/>
    <w:rsid w:val="009C0D78"/>
    <w:rsid w:val="009C0E96"/>
    <w:rsid w:val="009C0EDC"/>
    <w:rsid w:val="009C115A"/>
    <w:rsid w:val="009C1363"/>
    <w:rsid w:val="009C14A4"/>
    <w:rsid w:val="009C16B9"/>
    <w:rsid w:val="009C17C3"/>
    <w:rsid w:val="009C18B8"/>
    <w:rsid w:val="009C1948"/>
    <w:rsid w:val="009C1B3C"/>
    <w:rsid w:val="009C1B99"/>
    <w:rsid w:val="009C1E01"/>
    <w:rsid w:val="009C1E0B"/>
    <w:rsid w:val="009C1E6C"/>
    <w:rsid w:val="009C2018"/>
    <w:rsid w:val="009C21A8"/>
    <w:rsid w:val="009C2259"/>
    <w:rsid w:val="009C2464"/>
    <w:rsid w:val="009C26C9"/>
    <w:rsid w:val="009C2714"/>
    <w:rsid w:val="009C27B4"/>
    <w:rsid w:val="009C2871"/>
    <w:rsid w:val="009C28F9"/>
    <w:rsid w:val="009C2C50"/>
    <w:rsid w:val="009C2EC7"/>
    <w:rsid w:val="009C2F02"/>
    <w:rsid w:val="009C2FDA"/>
    <w:rsid w:val="009C3040"/>
    <w:rsid w:val="009C311C"/>
    <w:rsid w:val="009C321C"/>
    <w:rsid w:val="009C347E"/>
    <w:rsid w:val="009C34DF"/>
    <w:rsid w:val="009C3654"/>
    <w:rsid w:val="009C3A61"/>
    <w:rsid w:val="009C3E3B"/>
    <w:rsid w:val="009C3E7A"/>
    <w:rsid w:val="009C41FF"/>
    <w:rsid w:val="009C442C"/>
    <w:rsid w:val="009C4851"/>
    <w:rsid w:val="009C4884"/>
    <w:rsid w:val="009C4A9D"/>
    <w:rsid w:val="009C4AD3"/>
    <w:rsid w:val="009C4B8B"/>
    <w:rsid w:val="009C4D94"/>
    <w:rsid w:val="009C52A7"/>
    <w:rsid w:val="009C5421"/>
    <w:rsid w:val="009C5482"/>
    <w:rsid w:val="009C564E"/>
    <w:rsid w:val="009C5665"/>
    <w:rsid w:val="009C56C2"/>
    <w:rsid w:val="009C571C"/>
    <w:rsid w:val="009C57A4"/>
    <w:rsid w:val="009C5A85"/>
    <w:rsid w:val="009C5AFF"/>
    <w:rsid w:val="009C5DF2"/>
    <w:rsid w:val="009C5DFA"/>
    <w:rsid w:val="009C5E92"/>
    <w:rsid w:val="009C601F"/>
    <w:rsid w:val="009C62F8"/>
    <w:rsid w:val="009C64AF"/>
    <w:rsid w:val="009C65D8"/>
    <w:rsid w:val="009C679F"/>
    <w:rsid w:val="009C684C"/>
    <w:rsid w:val="009C6A90"/>
    <w:rsid w:val="009C73CB"/>
    <w:rsid w:val="009C75AE"/>
    <w:rsid w:val="009C75B6"/>
    <w:rsid w:val="009C7951"/>
    <w:rsid w:val="009C7A5F"/>
    <w:rsid w:val="009C7B42"/>
    <w:rsid w:val="009C7B7D"/>
    <w:rsid w:val="009C7CFE"/>
    <w:rsid w:val="009C7F6E"/>
    <w:rsid w:val="009C7FF1"/>
    <w:rsid w:val="009D03E1"/>
    <w:rsid w:val="009D057F"/>
    <w:rsid w:val="009D0581"/>
    <w:rsid w:val="009D078F"/>
    <w:rsid w:val="009D07C3"/>
    <w:rsid w:val="009D0946"/>
    <w:rsid w:val="009D097D"/>
    <w:rsid w:val="009D09FF"/>
    <w:rsid w:val="009D0B8E"/>
    <w:rsid w:val="009D0D3A"/>
    <w:rsid w:val="009D0E4F"/>
    <w:rsid w:val="009D0F03"/>
    <w:rsid w:val="009D12DF"/>
    <w:rsid w:val="009D15C6"/>
    <w:rsid w:val="009D17B9"/>
    <w:rsid w:val="009D1928"/>
    <w:rsid w:val="009D1A67"/>
    <w:rsid w:val="009D1D90"/>
    <w:rsid w:val="009D1ED1"/>
    <w:rsid w:val="009D1F69"/>
    <w:rsid w:val="009D22C7"/>
    <w:rsid w:val="009D2362"/>
    <w:rsid w:val="009D23F9"/>
    <w:rsid w:val="009D24CA"/>
    <w:rsid w:val="009D2788"/>
    <w:rsid w:val="009D27FE"/>
    <w:rsid w:val="009D2DB9"/>
    <w:rsid w:val="009D3001"/>
    <w:rsid w:val="009D38F7"/>
    <w:rsid w:val="009D39CB"/>
    <w:rsid w:val="009D3ABF"/>
    <w:rsid w:val="009D3B10"/>
    <w:rsid w:val="009D3B4C"/>
    <w:rsid w:val="009D3DD0"/>
    <w:rsid w:val="009D3DED"/>
    <w:rsid w:val="009D3E19"/>
    <w:rsid w:val="009D3E6D"/>
    <w:rsid w:val="009D406F"/>
    <w:rsid w:val="009D4088"/>
    <w:rsid w:val="009D47C8"/>
    <w:rsid w:val="009D4A2E"/>
    <w:rsid w:val="009D4D1A"/>
    <w:rsid w:val="009D4D1E"/>
    <w:rsid w:val="009D5196"/>
    <w:rsid w:val="009D52D5"/>
    <w:rsid w:val="009D545A"/>
    <w:rsid w:val="009D558A"/>
    <w:rsid w:val="009D5BCD"/>
    <w:rsid w:val="009D5BF0"/>
    <w:rsid w:val="009D5DFC"/>
    <w:rsid w:val="009D5E81"/>
    <w:rsid w:val="009D606E"/>
    <w:rsid w:val="009D631E"/>
    <w:rsid w:val="009D6321"/>
    <w:rsid w:val="009D6606"/>
    <w:rsid w:val="009D669A"/>
    <w:rsid w:val="009D6745"/>
    <w:rsid w:val="009D6884"/>
    <w:rsid w:val="009D6A0D"/>
    <w:rsid w:val="009D6B83"/>
    <w:rsid w:val="009D6B9B"/>
    <w:rsid w:val="009D6CDA"/>
    <w:rsid w:val="009D6D44"/>
    <w:rsid w:val="009D6E91"/>
    <w:rsid w:val="009D70A5"/>
    <w:rsid w:val="009D71C8"/>
    <w:rsid w:val="009D721C"/>
    <w:rsid w:val="009D7225"/>
    <w:rsid w:val="009D79F8"/>
    <w:rsid w:val="009D7BD0"/>
    <w:rsid w:val="009D7C88"/>
    <w:rsid w:val="009D7E22"/>
    <w:rsid w:val="009E0005"/>
    <w:rsid w:val="009E00EA"/>
    <w:rsid w:val="009E00FC"/>
    <w:rsid w:val="009E014C"/>
    <w:rsid w:val="009E01D7"/>
    <w:rsid w:val="009E02E3"/>
    <w:rsid w:val="009E031A"/>
    <w:rsid w:val="009E037D"/>
    <w:rsid w:val="009E0445"/>
    <w:rsid w:val="009E045E"/>
    <w:rsid w:val="009E0506"/>
    <w:rsid w:val="009E0593"/>
    <w:rsid w:val="009E0C41"/>
    <w:rsid w:val="009E0CC9"/>
    <w:rsid w:val="009E0CF8"/>
    <w:rsid w:val="009E0D33"/>
    <w:rsid w:val="009E0D9D"/>
    <w:rsid w:val="009E0F4D"/>
    <w:rsid w:val="009E10D6"/>
    <w:rsid w:val="009E11F6"/>
    <w:rsid w:val="009E165F"/>
    <w:rsid w:val="009E1829"/>
    <w:rsid w:val="009E1861"/>
    <w:rsid w:val="009E1BBA"/>
    <w:rsid w:val="009E1CCF"/>
    <w:rsid w:val="009E1F4C"/>
    <w:rsid w:val="009E1F85"/>
    <w:rsid w:val="009E1FED"/>
    <w:rsid w:val="009E22FA"/>
    <w:rsid w:val="009E260A"/>
    <w:rsid w:val="009E2618"/>
    <w:rsid w:val="009E2739"/>
    <w:rsid w:val="009E2A05"/>
    <w:rsid w:val="009E2D9C"/>
    <w:rsid w:val="009E2E6B"/>
    <w:rsid w:val="009E3006"/>
    <w:rsid w:val="009E323E"/>
    <w:rsid w:val="009E3C3A"/>
    <w:rsid w:val="009E3F46"/>
    <w:rsid w:val="009E3FA9"/>
    <w:rsid w:val="009E4044"/>
    <w:rsid w:val="009E410F"/>
    <w:rsid w:val="009E4293"/>
    <w:rsid w:val="009E4351"/>
    <w:rsid w:val="009E44DA"/>
    <w:rsid w:val="009E4744"/>
    <w:rsid w:val="009E47E0"/>
    <w:rsid w:val="009E47FC"/>
    <w:rsid w:val="009E4878"/>
    <w:rsid w:val="009E48F6"/>
    <w:rsid w:val="009E4947"/>
    <w:rsid w:val="009E4CB5"/>
    <w:rsid w:val="009E4CBA"/>
    <w:rsid w:val="009E4EC9"/>
    <w:rsid w:val="009E4FA3"/>
    <w:rsid w:val="009E5542"/>
    <w:rsid w:val="009E5796"/>
    <w:rsid w:val="009E58B0"/>
    <w:rsid w:val="009E590D"/>
    <w:rsid w:val="009E5BFC"/>
    <w:rsid w:val="009E5D00"/>
    <w:rsid w:val="009E5D5A"/>
    <w:rsid w:val="009E5E32"/>
    <w:rsid w:val="009E647B"/>
    <w:rsid w:val="009E67F6"/>
    <w:rsid w:val="009E6876"/>
    <w:rsid w:val="009E6C6C"/>
    <w:rsid w:val="009E6D30"/>
    <w:rsid w:val="009E6D5B"/>
    <w:rsid w:val="009E6DB6"/>
    <w:rsid w:val="009E6F99"/>
    <w:rsid w:val="009E71BC"/>
    <w:rsid w:val="009E7682"/>
    <w:rsid w:val="009E779C"/>
    <w:rsid w:val="009E784E"/>
    <w:rsid w:val="009E7E23"/>
    <w:rsid w:val="009E7F68"/>
    <w:rsid w:val="009F0630"/>
    <w:rsid w:val="009F0984"/>
    <w:rsid w:val="009F0A2C"/>
    <w:rsid w:val="009F0B36"/>
    <w:rsid w:val="009F0CFF"/>
    <w:rsid w:val="009F0F33"/>
    <w:rsid w:val="009F1143"/>
    <w:rsid w:val="009F1180"/>
    <w:rsid w:val="009F137F"/>
    <w:rsid w:val="009F14DC"/>
    <w:rsid w:val="009F1691"/>
    <w:rsid w:val="009F1758"/>
    <w:rsid w:val="009F1A52"/>
    <w:rsid w:val="009F1AC7"/>
    <w:rsid w:val="009F1C84"/>
    <w:rsid w:val="009F1D68"/>
    <w:rsid w:val="009F2114"/>
    <w:rsid w:val="009F2262"/>
    <w:rsid w:val="009F254D"/>
    <w:rsid w:val="009F2827"/>
    <w:rsid w:val="009F28E2"/>
    <w:rsid w:val="009F2946"/>
    <w:rsid w:val="009F299F"/>
    <w:rsid w:val="009F2BCD"/>
    <w:rsid w:val="009F2C2D"/>
    <w:rsid w:val="009F2D89"/>
    <w:rsid w:val="009F2E05"/>
    <w:rsid w:val="009F32AD"/>
    <w:rsid w:val="009F3315"/>
    <w:rsid w:val="009F3377"/>
    <w:rsid w:val="009F37DA"/>
    <w:rsid w:val="009F3BCC"/>
    <w:rsid w:val="009F3E6B"/>
    <w:rsid w:val="009F4171"/>
    <w:rsid w:val="009F42E8"/>
    <w:rsid w:val="009F4364"/>
    <w:rsid w:val="009F441E"/>
    <w:rsid w:val="009F4583"/>
    <w:rsid w:val="009F471A"/>
    <w:rsid w:val="009F47CE"/>
    <w:rsid w:val="009F4A66"/>
    <w:rsid w:val="009F4ADA"/>
    <w:rsid w:val="009F4BA8"/>
    <w:rsid w:val="009F4BFE"/>
    <w:rsid w:val="009F4F73"/>
    <w:rsid w:val="009F50F1"/>
    <w:rsid w:val="009F5157"/>
    <w:rsid w:val="009F52CE"/>
    <w:rsid w:val="009F57D7"/>
    <w:rsid w:val="009F5858"/>
    <w:rsid w:val="009F5E14"/>
    <w:rsid w:val="009F6239"/>
    <w:rsid w:val="009F6322"/>
    <w:rsid w:val="009F6349"/>
    <w:rsid w:val="009F6658"/>
    <w:rsid w:val="009F6A0D"/>
    <w:rsid w:val="009F6BF2"/>
    <w:rsid w:val="009F6C05"/>
    <w:rsid w:val="009F6F0F"/>
    <w:rsid w:val="009F705B"/>
    <w:rsid w:val="009F7100"/>
    <w:rsid w:val="009F727D"/>
    <w:rsid w:val="009F7294"/>
    <w:rsid w:val="009F734C"/>
    <w:rsid w:val="009F735D"/>
    <w:rsid w:val="009F746A"/>
    <w:rsid w:val="009F782A"/>
    <w:rsid w:val="009F7C9B"/>
    <w:rsid w:val="009F7E8C"/>
    <w:rsid w:val="009F7FB3"/>
    <w:rsid w:val="00A0000E"/>
    <w:rsid w:val="00A00114"/>
    <w:rsid w:val="00A00345"/>
    <w:rsid w:val="00A00500"/>
    <w:rsid w:val="00A0068E"/>
    <w:rsid w:val="00A00BA5"/>
    <w:rsid w:val="00A00E5A"/>
    <w:rsid w:val="00A00EEB"/>
    <w:rsid w:val="00A01059"/>
    <w:rsid w:val="00A017A8"/>
    <w:rsid w:val="00A01AAD"/>
    <w:rsid w:val="00A01B15"/>
    <w:rsid w:val="00A01BA3"/>
    <w:rsid w:val="00A01EA8"/>
    <w:rsid w:val="00A01EAA"/>
    <w:rsid w:val="00A027F9"/>
    <w:rsid w:val="00A02809"/>
    <w:rsid w:val="00A028E5"/>
    <w:rsid w:val="00A02AFC"/>
    <w:rsid w:val="00A02CB1"/>
    <w:rsid w:val="00A02F04"/>
    <w:rsid w:val="00A02F7F"/>
    <w:rsid w:val="00A02FD1"/>
    <w:rsid w:val="00A0313B"/>
    <w:rsid w:val="00A03595"/>
    <w:rsid w:val="00A037DA"/>
    <w:rsid w:val="00A03D76"/>
    <w:rsid w:val="00A03DC5"/>
    <w:rsid w:val="00A03F67"/>
    <w:rsid w:val="00A03FF7"/>
    <w:rsid w:val="00A04293"/>
    <w:rsid w:val="00A04372"/>
    <w:rsid w:val="00A04712"/>
    <w:rsid w:val="00A04C4A"/>
    <w:rsid w:val="00A04CFA"/>
    <w:rsid w:val="00A04D9F"/>
    <w:rsid w:val="00A05069"/>
    <w:rsid w:val="00A050D7"/>
    <w:rsid w:val="00A0534B"/>
    <w:rsid w:val="00A0584C"/>
    <w:rsid w:val="00A05C04"/>
    <w:rsid w:val="00A0638A"/>
    <w:rsid w:val="00A0642C"/>
    <w:rsid w:val="00A069D1"/>
    <w:rsid w:val="00A069F4"/>
    <w:rsid w:val="00A06E2E"/>
    <w:rsid w:val="00A070B7"/>
    <w:rsid w:val="00A0725C"/>
    <w:rsid w:val="00A074B7"/>
    <w:rsid w:val="00A07991"/>
    <w:rsid w:val="00A079A5"/>
    <w:rsid w:val="00A07A68"/>
    <w:rsid w:val="00A07ACD"/>
    <w:rsid w:val="00A07B27"/>
    <w:rsid w:val="00A07F1F"/>
    <w:rsid w:val="00A10004"/>
    <w:rsid w:val="00A1008B"/>
    <w:rsid w:val="00A102FE"/>
    <w:rsid w:val="00A104CE"/>
    <w:rsid w:val="00A10518"/>
    <w:rsid w:val="00A106AC"/>
    <w:rsid w:val="00A1092B"/>
    <w:rsid w:val="00A10CDE"/>
    <w:rsid w:val="00A10FA6"/>
    <w:rsid w:val="00A10FC4"/>
    <w:rsid w:val="00A1135A"/>
    <w:rsid w:val="00A11545"/>
    <w:rsid w:val="00A11579"/>
    <w:rsid w:val="00A11E7C"/>
    <w:rsid w:val="00A11EAA"/>
    <w:rsid w:val="00A12073"/>
    <w:rsid w:val="00A12080"/>
    <w:rsid w:val="00A12722"/>
    <w:rsid w:val="00A12DE8"/>
    <w:rsid w:val="00A12EC8"/>
    <w:rsid w:val="00A12F1D"/>
    <w:rsid w:val="00A12F3D"/>
    <w:rsid w:val="00A12FE0"/>
    <w:rsid w:val="00A131EE"/>
    <w:rsid w:val="00A13215"/>
    <w:rsid w:val="00A132B8"/>
    <w:rsid w:val="00A139FC"/>
    <w:rsid w:val="00A13A89"/>
    <w:rsid w:val="00A13E4E"/>
    <w:rsid w:val="00A13E76"/>
    <w:rsid w:val="00A13F13"/>
    <w:rsid w:val="00A143E1"/>
    <w:rsid w:val="00A143F0"/>
    <w:rsid w:val="00A14598"/>
    <w:rsid w:val="00A14729"/>
    <w:rsid w:val="00A14748"/>
    <w:rsid w:val="00A14799"/>
    <w:rsid w:val="00A14887"/>
    <w:rsid w:val="00A148D4"/>
    <w:rsid w:val="00A14DE8"/>
    <w:rsid w:val="00A1503D"/>
    <w:rsid w:val="00A150BE"/>
    <w:rsid w:val="00A152E5"/>
    <w:rsid w:val="00A15636"/>
    <w:rsid w:val="00A15B42"/>
    <w:rsid w:val="00A15BD1"/>
    <w:rsid w:val="00A15C2E"/>
    <w:rsid w:val="00A15F04"/>
    <w:rsid w:val="00A15F4E"/>
    <w:rsid w:val="00A15F6E"/>
    <w:rsid w:val="00A160A9"/>
    <w:rsid w:val="00A16210"/>
    <w:rsid w:val="00A16239"/>
    <w:rsid w:val="00A164E6"/>
    <w:rsid w:val="00A1680D"/>
    <w:rsid w:val="00A1682E"/>
    <w:rsid w:val="00A168D9"/>
    <w:rsid w:val="00A169E7"/>
    <w:rsid w:val="00A16CA1"/>
    <w:rsid w:val="00A16CF0"/>
    <w:rsid w:val="00A16D2F"/>
    <w:rsid w:val="00A16D44"/>
    <w:rsid w:val="00A16EA7"/>
    <w:rsid w:val="00A17154"/>
    <w:rsid w:val="00A1716C"/>
    <w:rsid w:val="00A1749D"/>
    <w:rsid w:val="00A176FF"/>
    <w:rsid w:val="00A17B6F"/>
    <w:rsid w:val="00A17CC1"/>
    <w:rsid w:val="00A17F3A"/>
    <w:rsid w:val="00A20B2E"/>
    <w:rsid w:val="00A20D13"/>
    <w:rsid w:val="00A21028"/>
    <w:rsid w:val="00A212CF"/>
    <w:rsid w:val="00A21365"/>
    <w:rsid w:val="00A2154E"/>
    <w:rsid w:val="00A217EA"/>
    <w:rsid w:val="00A2190F"/>
    <w:rsid w:val="00A21962"/>
    <w:rsid w:val="00A21B20"/>
    <w:rsid w:val="00A21BE4"/>
    <w:rsid w:val="00A21C3E"/>
    <w:rsid w:val="00A21D6F"/>
    <w:rsid w:val="00A21DA9"/>
    <w:rsid w:val="00A21DDD"/>
    <w:rsid w:val="00A21EDD"/>
    <w:rsid w:val="00A22037"/>
    <w:rsid w:val="00A220DB"/>
    <w:rsid w:val="00A222CC"/>
    <w:rsid w:val="00A2264A"/>
    <w:rsid w:val="00A22BA1"/>
    <w:rsid w:val="00A22BFE"/>
    <w:rsid w:val="00A23012"/>
    <w:rsid w:val="00A23122"/>
    <w:rsid w:val="00A23376"/>
    <w:rsid w:val="00A23718"/>
    <w:rsid w:val="00A23764"/>
    <w:rsid w:val="00A238F3"/>
    <w:rsid w:val="00A23AB0"/>
    <w:rsid w:val="00A23CF5"/>
    <w:rsid w:val="00A241A2"/>
    <w:rsid w:val="00A243B4"/>
    <w:rsid w:val="00A2451A"/>
    <w:rsid w:val="00A24609"/>
    <w:rsid w:val="00A246F3"/>
    <w:rsid w:val="00A24949"/>
    <w:rsid w:val="00A249E5"/>
    <w:rsid w:val="00A24C80"/>
    <w:rsid w:val="00A24D78"/>
    <w:rsid w:val="00A24EA4"/>
    <w:rsid w:val="00A2507A"/>
    <w:rsid w:val="00A25580"/>
    <w:rsid w:val="00A25B0B"/>
    <w:rsid w:val="00A25B35"/>
    <w:rsid w:val="00A25D3B"/>
    <w:rsid w:val="00A25DC3"/>
    <w:rsid w:val="00A25EE5"/>
    <w:rsid w:val="00A260E5"/>
    <w:rsid w:val="00A26281"/>
    <w:rsid w:val="00A266C5"/>
    <w:rsid w:val="00A26704"/>
    <w:rsid w:val="00A26B02"/>
    <w:rsid w:val="00A26B03"/>
    <w:rsid w:val="00A26C43"/>
    <w:rsid w:val="00A26D60"/>
    <w:rsid w:val="00A26E70"/>
    <w:rsid w:val="00A26FA0"/>
    <w:rsid w:val="00A26FB5"/>
    <w:rsid w:val="00A27101"/>
    <w:rsid w:val="00A2712F"/>
    <w:rsid w:val="00A27303"/>
    <w:rsid w:val="00A27448"/>
    <w:rsid w:val="00A2759D"/>
    <w:rsid w:val="00A278C5"/>
    <w:rsid w:val="00A278DB"/>
    <w:rsid w:val="00A30072"/>
    <w:rsid w:val="00A3020D"/>
    <w:rsid w:val="00A304A2"/>
    <w:rsid w:val="00A3052D"/>
    <w:rsid w:val="00A30634"/>
    <w:rsid w:val="00A30683"/>
    <w:rsid w:val="00A308B2"/>
    <w:rsid w:val="00A309C6"/>
    <w:rsid w:val="00A30BC0"/>
    <w:rsid w:val="00A30C55"/>
    <w:rsid w:val="00A30E45"/>
    <w:rsid w:val="00A30E91"/>
    <w:rsid w:val="00A30F98"/>
    <w:rsid w:val="00A31052"/>
    <w:rsid w:val="00A3115A"/>
    <w:rsid w:val="00A31218"/>
    <w:rsid w:val="00A312AD"/>
    <w:rsid w:val="00A313F8"/>
    <w:rsid w:val="00A31563"/>
    <w:rsid w:val="00A31657"/>
    <w:rsid w:val="00A31734"/>
    <w:rsid w:val="00A31778"/>
    <w:rsid w:val="00A317A3"/>
    <w:rsid w:val="00A3184C"/>
    <w:rsid w:val="00A3187D"/>
    <w:rsid w:val="00A318E4"/>
    <w:rsid w:val="00A31B53"/>
    <w:rsid w:val="00A31C2C"/>
    <w:rsid w:val="00A31C8F"/>
    <w:rsid w:val="00A31E7F"/>
    <w:rsid w:val="00A3227D"/>
    <w:rsid w:val="00A32388"/>
    <w:rsid w:val="00A326F2"/>
    <w:rsid w:val="00A3277F"/>
    <w:rsid w:val="00A329C5"/>
    <w:rsid w:val="00A32AFC"/>
    <w:rsid w:val="00A32E4E"/>
    <w:rsid w:val="00A32F72"/>
    <w:rsid w:val="00A33019"/>
    <w:rsid w:val="00A3301F"/>
    <w:rsid w:val="00A333F6"/>
    <w:rsid w:val="00A33490"/>
    <w:rsid w:val="00A336E0"/>
    <w:rsid w:val="00A336E7"/>
    <w:rsid w:val="00A3386B"/>
    <w:rsid w:val="00A33B24"/>
    <w:rsid w:val="00A33B7D"/>
    <w:rsid w:val="00A33BAE"/>
    <w:rsid w:val="00A33D3C"/>
    <w:rsid w:val="00A33E28"/>
    <w:rsid w:val="00A33F86"/>
    <w:rsid w:val="00A3430F"/>
    <w:rsid w:val="00A34330"/>
    <w:rsid w:val="00A3443F"/>
    <w:rsid w:val="00A34538"/>
    <w:rsid w:val="00A347CC"/>
    <w:rsid w:val="00A34843"/>
    <w:rsid w:val="00A34882"/>
    <w:rsid w:val="00A34952"/>
    <w:rsid w:val="00A349DD"/>
    <w:rsid w:val="00A34A42"/>
    <w:rsid w:val="00A34D12"/>
    <w:rsid w:val="00A34DF9"/>
    <w:rsid w:val="00A34E9F"/>
    <w:rsid w:val="00A35011"/>
    <w:rsid w:val="00A35323"/>
    <w:rsid w:val="00A3537A"/>
    <w:rsid w:val="00A354E8"/>
    <w:rsid w:val="00A3553E"/>
    <w:rsid w:val="00A357C1"/>
    <w:rsid w:val="00A358C4"/>
    <w:rsid w:val="00A358DA"/>
    <w:rsid w:val="00A35A31"/>
    <w:rsid w:val="00A35ACA"/>
    <w:rsid w:val="00A35B65"/>
    <w:rsid w:val="00A35E28"/>
    <w:rsid w:val="00A35F88"/>
    <w:rsid w:val="00A36003"/>
    <w:rsid w:val="00A3624E"/>
    <w:rsid w:val="00A36400"/>
    <w:rsid w:val="00A3647F"/>
    <w:rsid w:val="00A36493"/>
    <w:rsid w:val="00A36593"/>
    <w:rsid w:val="00A36842"/>
    <w:rsid w:val="00A36B76"/>
    <w:rsid w:val="00A36C43"/>
    <w:rsid w:val="00A36C9C"/>
    <w:rsid w:val="00A37147"/>
    <w:rsid w:val="00A372A5"/>
    <w:rsid w:val="00A37574"/>
    <w:rsid w:val="00A3778E"/>
    <w:rsid w:val="00A37F90"/>
    <w:rsid w:val="00A40079"/>
    <w:rsid w:val="00A401CB"/>
    <w:rsid w:val="00A40325"/>
    <w:rsid w:val="00A403F3"/>
    <w:rsid w:val="00A40468"/>
    <w:rsid w:val="00A405A0"/>
    <w:rsid w:val="00A406C2"/>
    <w:rsid w:val="00A407E4"/>
    <w:rsid w:val="00A4089E"/>
    <w:rsid w:val="00A40A44"/>
    <w:rsid w:val="00A40EC0"/>
    <w:rsid w:val="00A40FE5"/>
    <w:rsid w:val="00A4103C"/>
    <w:rsid w:val="00A4109C"/>
    <w:rsid w:val="00A410E3"/>
    <w:rsid w:val="00A4132F"/>
    <w:rsid w:val="00A41387"/>
    <w:rsid w:val="00A413E2"/>
    <w:rsid w:val="00A415E6"/>
    <w:rsid w:val="00A41726"/>
    <w:rsid w:val="00A41A76"/>
    <w:rsid w:val="00A41B00"/>
    <w:rsid w:val="00A41D03"/>
    <w:rsid w:val="00A42026"/>
    <w:rsid w:val="00A4213F"/>
    <w:rsid w:val="00A427D6"/>
    <w:rsid w:val="00A42AA7"/>
    <w:rsid w:val="00A42AF7"/>
    <w:rsid w:val="00A42BED"/>
    <w:rsid w:val="00A42C94"/>
    <w:rsid w:val="00A42D88"/>
    <w:rsid w:val="00A42EFE"/>
    <w:rsid w:val="00A43169"/>
    <w:rsid w:val="00A4327B"/>
    <w:rsid w:val="00A43438"/>
    <w:rsid w:val="00A435CB"/>
    <w:rsid w:val="00A43757"/>
    <w:rsid w:val="00A43812"/>
    <w:rsid w:val="00A43819"/>
    <w:rsid w:val="00A43918"/>
    <w:rsid w:val="00A43B23"/>
    <w:rsid w:val="00A43E70"/>
    <w:rsid w:val="00A43EF4"/>
    <w:rsid w:val="00A44066"/>
    <w:rsid w:val="00A4430D"/>
    <w:rsid w:val="00A445E5"/>
    <w:rsid w:val="00A44625"/>
    <w:rsid w:val="00A4487E"/>
    <w:rsid w:val="00A44C91"/>
    <w:rsid w:val="00A44EA7"/>
    <w:rsid w:val="00A44EC3"/>
    <w:rsid w:val="00A44EFE"/>
    <w:rsid w:val="00A451A0"/>
    <w:rsid w:val="00A452A1"/>
    <w:rsid w:val="00A4542B"/>
    <w:rsid w:val="00A45444"/>
    <w:rsid w:val="00A459D9"/>
    <w:rsid w:val="00A45D10"/>
    <w:rsid w:val="00A45EEF"/>
    <w:rsid w:val="00A45F07"/>
    <w:rsid w:val="00A45F90"/>
    <w:rsid w:val="00A45FF3"/>
    <w:rsid w:val="00A4601F"/>
    <w:rsid w:val="00A4602F"/>
    <w:rsid w:val="00A464C8"/>
    <w:rsid w:val="00A46671"/>
    <w:rsid w:val="00A46989"/>
    <w:rsid w:val="00A469FE"/>
    <w:rsid w:val="00A46AB9"/>
    <w:rsid w:val="00A46BF3"/>
    <w:rsid w:val="00A47281"/>
    <w:rsid w:val="00A472E7"/>
    <w:rsid w:val="00A474AB"/>
    <w:rsid w:val="00A4765F"/>
    <w:rsid w:val="00A47868"/>
    <w:rsid w:val="00A47943"/>
    <w:rsid w:val="00A47B26"/>
    <w:rsid w:val="00A47D63"/>
    <w:rsid w:val="00A47ECE"/>
    <w:rsid w:val="00A47FCA"/>
    <w:rsid w:val="00A50328"/>
    <w:rsid w:val="00A504A7"/>
    <w:rsid w:val="00A504C0"/>
    <w:rsid w:val="00A505DE"/>
    <w:rsid w:val="00A506D6"/>
    <w:rsid w:val="00A5075C"/>
    <w:rsid w:val="00A50779"/>
    <w:rsid w:val="00A507AC"/>
    <w:rsid w:val="00A50BEB"/>
    <w:rsid w:val="00A50CDF"/>
    <w:rsid w:val="00A50D3F"/>
    <w:rsid w:val="00A50D4B"/>
    <w:rsid w:val="00A50D81"/>
    <w:rsid w:val="00A50D97"/>
    <w:rsid w:val="00A50DBB"/>
    <w:rsid w:val="00A50EAB"/>
    <w:rsid w:val="00A5102B"/>
    <w:rsid w:val="00A51079"/>
    <w:rsid w:val="00A51164"/>
    <w:rsid w:val="00A512DD"/>
    <w:rsid w:val="00A51357"/>
    <w:rsid w:val="00A5165F"/>
    <w:rsid w:val="00A5175C"/>
    <w:rsid w:val="00A51818"/>
    <w:rsid w:val="00A51839"/>
    <w:rsid w:val="00A5184F"/>
    <w:rsid w:val="00A51A3F"/>
    <w:rsid w:val="00A51A67"/>
    <w:rsid w:val="00A525F4"/>
    <w:rsid w:val="00A52615"/>
    <w:rsid w:val="00A526A8"/>
    <w:rsid w:val="00A52857"/>
    <w:rsid w:val="00A529E8"/>
    <w:rsid w:val="00A52FCE"/>
    <w:rsid w:val="00A5314F"/>
    <w:rsid w:val="00A531BB"/>
    <w:rsid w:val="00A5327C"/>
    <w:rsid w:val="00A53615"/>
    <w:rsid w:val="00A536F0"/>
    <w:rsid w:val="00A53A7F"/>
    <w:rsid w:val="00A53AE7"/>
    <w:rsid w:val="00A53CB5"/>
    <w:rsid w:val="00A53F6A"/>
    <w:rsid w:val="00A54056"/>
    <w:rsid w:val="00A540A2"/>
    <w:rsid w:val="00A54439"/>
    <w:rsid w:val="00A544F2"/>
    <w:rsid w:val="00A54903"/>
    <w:rsid w:val="00A5491C"/>
    <w:rsid w:val="00A549DA"/>
    <w:rsid w:val="00A54C4A"/>
    <w:rsid w:val="00A550D2"/>
    <w:rsid w:val="00A5511E"/>
    <w:rsid w:val="00A55406"/>
    <w:rsid w:val="00A555B3"/>
    <w:rsid w:val="00A555CF"/>
    <w:rsid w:val="00A558F9"/>
    <w:rsid w:val="00A55B2C"/>
    <w:rsid w:val="00A55D23"/>
    <w:rsid w:val="00A55DBA"/>
    <w:rsid w:val="00A55F4E"/>
    <w:rsid w:val="00A563C2"/>
    <w:rsid w:val="00A563DC"/>
    <w:rsid w:val="00A568E4"/>
    <w:rsid w:val="00A56AC3"/>
    <w:rsid w:val="00A56AC9"/>
    <w:rsid w:val="00A56C71"/>
    <w:rsid w:val="00A56C7A"/>
    <w:rsid w:val="00A56C87"/>
    <w:rsid w:val="00A56D2A"/>
    <w:rsid w:val="00A57057"/>
    <w:rsid w:val="00A5721C"/>
    <w:rsid w:val="00A573BC"/>
    <w:rsid w:val="00A57434"/>
    <w:rsid w:val="00A574FA"/>
    <w:rsid w:val="00A57592"/>
    <w:rsid w:val="00A575D2"/>
    <w:rsid w:val="00A575FC"/>
    <w:rsid w:val="00A57810"/>
    <w:rsid w:val="00A57A35"/>
    <w:rsid w:val="00A57EB4"/>
    <w:rsid w:val="00A57F95"/>
    <w:rsid w:val="00A57FA5"/>
    <w:rsid w:val="00A600F3"/>
    <w:rsid w:val="00A60563"/>
    <w:rsid w:val="00A607CE"/>
    <w:rsid w:val="00A60A26"/>
    <w:rsid w:val="00A60BB9"/>
    <w:rsid w:val="00A60CF4"/>
    <w:rsid w:val="00A611D9"/>
    <w:rsid w:val="00A61239"/>
    <w:rsid w:val="00A613A4"/>
    <w:rsid w:val="00A61446"/>
    <w:rsid w:val="00A6146C"/>
    <w:rsid w:val="00A614EB"/>
    <w:rsid w:val="00A614EC"/>
    <w:rsid w:val="00A61527"/>
    <w:rsid w:val="00A6165A"/>
    <w:rsid w:val="00A61705"/>
    <w:rsid w:val="00A617E6"/>
    <w:rsid w:val="00A6186B"/>
    <w:rsid w:val="00A619C6"/>
    <w:rsid w:val="00A61A05"/>
    <w:rsid w:val="00A61B38"/>
    <w:rsid w:val="00A61BD5"/>
    <w:rsid w:val="00A61C60"/>
    <w:rsid w:val="00A61C9F"/>
    <w:rsid w:val="00A61E6C"/>
    <w:rsid w:val="00A61F47"/>
    <w:rsid w:val="00A620A1"/>
    <w:rsid w:val="00A62293"/>
    <w:rsid w:val="00A622A5"/>
    <w:rsid w:val="00A62613"/>
    <w:rsid w:val="00A626D0"/>
    <w:rsid w:val="00A62781"/>
    <w:rsid w:val="00A627D0"/>
    <w:rsid w:val="00A62912"/>
    <w:rsid w:val="00A62A81"/>
    <w:rsid w:val="00A62B11"/>
    <w:rsid w:val="00A62CA1"/>
    <w:rsid w:val="00A62D5D"/>
    <w:rsid w:val="00A62EB8"/>
    <w:rsid w:val="00A62F7B"/>
    <w:rsid w:val="00A62FC9"/>
    <w:rsid w:val="00A6304E"/>
    <w:rsid w:val="00A63098"/>
    <w:rsid w:val="00A632BF"/>
    <w:rsid w:val="00A63410"/>
    <w:rsid w:val="00A63C4C"/>
    <w:rsid w:val="00A63D22"/>
    <w:rsid w:val="00A63F85"/>
    <w:rsid w:val="00A6453C"/>
    <w:rsid w:val="00A645D6"/>
    <w:rsid w:val="00A64650"/>
    <w:rsid w:val="00A64769"/>
    <w:rsid w:val="00A64A5F"/>
    <w:rsid w:val="00A64B32"/>
    <w:rsid w:val="00A64BF1"/>
    <w:rsid w:val="00A64E89"/>
    <w:rsid w:val="00A64F06"/>
    <w:rsid w:val="00A64FF5"/>
    <w:rsid w:val="00A65106"/>
    <w:rsid w:val="00A651B0"/>
    <w:rsid w:val="00A6524C"/>
    <w:rsid w:val="00A654E4"/>
    <w:rsid w:val="00A654E7"/>
    <w:rsid w:val="00A65520"/>
    <w:rsid w:val="00A6591E"/>
    <w:rsid w:val="00A65C29"/>
    <w:rsid w:val="00A65C97"/>
    <w:rsid w:val="00A65DAD"/>
    <w:rsid w:val="00A65E23"/>
    <w:rsid w:val="00A6608F"/>
    <w:rsid w:val="00A660B3"/>
    <w:rsid w:val="00A661CC"/>
    <w:rsid w:val="00A66234"/>
    <w:rsid w:val="00A6633A"/>
    <w:rsid w:val="00A663B3"/>
    <w:rsid w:val="00A666B5"/>
    <w:rsid w:val="00A66738"/>
    <w:rsid w:val="00A66776"/>
    <w:rsid w:val="00A668D6"/>
    <w:rsid w:val="00A669AF"/>
    <w:rsid w:val="00A66A07"/>
    <w:rsid w:val="00A66B8F"/>
    <w:rsid w:val="00A66BAA"/>
    <w:rsid w:val="00A66C65"/>
    <w:rsid w:val="00A66D34"/>
    <w:rsid w:val="00A66D6D"/>
    <w:rsid w:val="00A66DE4"/>
    <w:rsid w:val="00A67079"/>
    <w:rsid w:val="00A67080"/>
    <w:rsid w:val="00A67170"/>
    <w:rsid w:val="00A67215"/>
    <w:rsid w:val="00A67323"/>
    <w:rsid w:val="00A673ED"/>
    <w:rsid w:val="00A67519"/>
    <w:rsid w:val="00A676A8"/>
    <w:rsid w:val="00A67913"/>
    <w:rsid w:val="00A67969"/>
    <w:rsid w:val="00A67A73"/>
    <w:rsid w:val="00A67B22"/>
    <w:rsid w:val="00A67C81"/>
    <w:rsid w:val="00A67DAB"/>
    <w:rsid w:val="00A7034D"/>
    <w:rsid w:val="00A704D8"/>
    <w:rsid w:val="00A70569"/>
    <w:rsid w:val="00A705E8"/>
    <w:rsid w:val="00A70A4D"/>
    <w:rsid w:val="00A70C05"/>
    <w:rsid w:val="00A70C85"/>
    <w:rsid w:val="00A70D18"/>
    <w:rsid w:val="00A70FD4"/>
    <w:rsid w:val="00A7105E"/>
    <w:rsid w:val="00A7113E"/>
    <w:rsid w:val="00A7140D"/>
    <w:rsid w:val="00A71499"/>
    <w:rsid w:val="00A714FB"/>
    <w:rsid w:val="00A715CF"/>
    <w:rsid w:val="00A71633"/>
    <w:rsid w:val="00A716BA"/>
    <w:rsid w:val="00A7171D"/>
    <w:rsid w:val="00A71869"/>
    <w:rsid w:val="00A71A6C"/>
    <w:rsid w:val="00A71BD7"/>
    <w:rsid w:val="00A71D19"/>
    <w:rsid w:val="00A71D5D"/>
    <w:rsid w:val="00A7219E"/>
    <w:rsid w:val="00A7222E"/>
    <w:rsid w:val="00A722A2"/>
    <w:rsid w:val="00A7230F"/>
    <w:rsid w:val="00A723A4"/>
    <w:rsid w:val="00A72432"/>
    <w:rsid w:val="00A724CC"/>
    <w:rsid w:val="00A72664"/>
    <w:rsid w:val="00A72674"/>
    <w:rsid w:val="00A7270F"/>
    <w:rsid w:val="00A7320D"/>
    <w:rsid w:val="00A734F3"/>
    <w:rsid w:val="00A73577"/>
    <w:rsid w:val="00A73611"/>
    <w:rsid w:val="00A73704"/>
    <w:rsid w:val="00A7372F"/>
    <w:rsid w:val="00A7391E"/>
    <w:rsid w:val="00A73E86"/>
    <w:rsid w:val="00A73FA7"/>
    <w:rsid w:val="00A74064"/>
    <w:rsid w:val="00A74260"/>
    <w:rsid w:val="00A743F8"/>
    <w:rsid w:val="00A74557"/>
    <w:rsid w:val="00A74599"/>
    <w:rsid w:val="00A746C8"/>
    <w:rsid w:val="00A7483E"/>
    <w:rsid w:val="00A748F0"/>
    <w:rsid w:val="00A74934"/>
    <w:rsid w:val="00A74B9B"/>
    <w:rsid w:val="00A74F50"/>
    <w:rsid w:val="00A750EE"/>
    <w:rsid w:val="00A7510C"/>
    <w:rsid w:val="00A75683"/>
    <w:rsid w:val="00A75802"/>
    <w:rsid w:val="00A75892"/>
    <w:rsid w:val="00A759D5"/>
    <w:rsid w:val="00A75A1F"/>
    <w:rsid w:val="00A75AFC"/>
    <w:rsid w:val="00A75C4C"/>
    <w:rsid w:val="00A75F26"/>
    <w:rsid w:val="00A75F95"/>
    <w:rsid w:val="00A760B8"/>
    <w:rsid w:val="00A761F4"/>
    <w:rsid w:val="00A766E4"/>
    <w:rsid w:val="00A766FF"/>
    <w:rsid w:val="00A76BFF"/>
    <w:rsid w:val="00A76CC0"/>
    <w:rsid w:val="00A76F91"/>
    <w:rsid w:val="00A7708D"/>
    <w:rsid w:val="00A77483"/>
    <w:rsid w:val="00A775EB"/>
    <w:rsid w:val="00A7796B"/>
    <w:rsid w:val="00A77A44"/>
    <w:rsid w:val="00A77AEA"/>
    <w:rsid w:val="00A77C21"/>
    <w:rsid w:val="00A77D6D"/>
    <w:rsid w:val="00A77DDC"/>
    <w:rsid w:val="00A80013"/>
    <w:rsid w:val="00A80112"/>
    <w:rsid w:val="00A8014C"/>
    <w:rsid w:val="00A808DB"/>
    <w:rsid w:val="00A809D2"/>
    <w:rsid w:val="00A80B2C"/>
    <w:rsid w:val="00A80B3C"/>
    <w:rsid w:val="00A80D95"/>
    <w:rsid w:val="00A80D98"/>
    <w:rsid w:val="00A80E71"/>
    <w:rsid w:val="00A80FF2"/>
    <w:rsid w:val="00A811EB"/>
    <w:rsid w:val="00A81252"/>
    <w:rsid w:val="00A812A4"/>
    <w:rsid w:val="00A817CF"/>
    <w:rsid w:val="00A81874"/>
    <w:rsid w:val="00A81A94"/>
    <w:rsid w:val="00A81D28"/>
    <w:rsid w:val="00A81D45"/>
    <w:rsid w:val="00A82029"/>
    <w:rsid w:val="00A82108"/>
    <w:rsid w:val="00A8223B"/>
    <w:rsid w:val="00A82534"/>
    <w:rsid w:val="00A825BC"/>
    <w:rsid w:val="00A82790"/>
    <w:rsid w:val="00A82948"/>
    <w:rsid w:val="00A8294F"/>
    <w:rsid w:val="00A82A7F"/>
    <w:rsid w:val="00A82BA1"/>
    <w:rsid w:val="00A82C5B"/>
    <w:rsid w:val="00A83117"/>
    <w:rsid w:val="00A8329D"/>
    <w:rsid w:val="00A8364E"/>
    <w:rsid w:val="00A837C5"/>
    <w:rsid w:val="00A837C9"/>
    <w:rsid w:val="00A83ACF"/>
    <w:rsid w:val="00A83CBD"/>
    <w:rsid w:val="00A843C4"/>
    <w:rsid w:val="00A84466"/>
    <w:rsid w:val="00A845F6"/>
    <w:rsid w:val="00A84678"/>
    <w:rsid w:val="00A84CAE"/>
    <w:rsid w:val="00A84D50"/>
    <w:rsid w:val="00A84D65"/>
    <w:rsid w:val="00A84E12"/>
    <w:rsid w:val="00A84E63"/>
    <w:rsid w:val="00A85346"/>
    <w:rsid w:val="00A854A7"/>
    <w:rsid w:val="00A85810"/>
    <w:rsid w:val="00A85975"/>
    <w:rsid w:val="00A85C38"/>
    <w:rsid w:val="00A85CEC"/>
    <w:rsid w:val="00A85D0F"/>
    <w:rsid w:val="00A85EDA"/>
    <w:rsid w:val="00A85F7F"/>
    <w:rsid w:val="00A86039"/>
    <w:rsid w:val="00A860BF"/>
    <w:rsid w:val="00A860F3"/>
    <w:rsid w:val="00A86C7B"/>
    <w:rsid w:val="00A86E2E"/>
    <w:rsid w:val="00A870F2"/>
    <w:rsid w:val="00A87126"/>
    <w:rsid w:val="00A87332"/>
    <w:rsid w:val="00A873D8"/>
    <w:rsid w:val="00A878B9"/>
    <w:rsid w:val="00A87BE8"/>
    <w:rsid w:val="00A87DD8"/>
    <w:rsid w:val="00A87FE0"/>
    <w:rsid w:val="00A87FF6"/>
    <w:rsid w:val="00A90040"/>
    <w:rsid w:val="00A901A5"/>
    <w:rsid w:val="00A90442"/>
    <w:rsid w:val="00A90503"/>
    <w:rsid w:val="00A90AE8"/>
    <w:rsid w:val="00A90B83"/>
    <w:rsid w:val="00A9108B"/>
    <w:rsid w:val="00A9119A"/>
    <w:rsid w:val="00A911F3"/>
    <w:rsid w:val="00A917EC"/>
    <w:rsid w:val="00A917F7"/>
    <w:rsid w:val="00A91A7D"/>
    <w:rsid w:val="00A91F2A"/>
    <w:rsid w:val="00A92037"/>
    <w:rsid w:val="00A9221F"/>
    <w:rsid w:val="00A922E4"/>
    <w:rsid w:val="00A9275D"/>
    <w:rsid w:val="00A92799"/>
    <w:rsid w:val="00A927C2"/>
    <w:rsid w:val="00A92837"/>
    <w:rsid w:val="00A9289F"/>
    <w:rsid w:val="00A929F8"/>
    <w:rsid w:val="00A92A30"/>
    <w:rsid w:val="00A92D8E"/>
    <w:rsid w:val="00A93036"/>
    <w:rsid w:val="00A930D5"/>
    <w:rsid w:val="00A934FC"/>
    <w:rsid w:val="00A93636"/>
    <w:rsid w:val="00A93702"/>
    <w:rsid w:val="00A93749"/>
    <w:rsid w:val="00A93793"/>
    <w:rsid w:val="00A9396C"/>
    <w:rsid w:val="00A93A5E"/>
    <w:rsid w:val="00A93B85"/>
    <w:rsid w:val="00A93DAA"/>
    <w:rsid w:val="00A93F69"/>
    <w:rsid w:val="00A943B0"/>
    <w:rsid w:val="00A9453E"/>
    <w:rsid w:val="00A946B4"/>
    <w:rsid w:val="00A946EC"/>
    <w:rsid w:val="00A949AE"/>
    <w:rsid w:val="00A94C15"/>
    <w:rsid w:val="00A94E68"/>
    <w:rsid w:val="00A94F3E"/>
    <w:rsid w:val="00A9501B"/>
    <w:rsid w:val="00A950DB"/>
    <w:rsid w:val="00A951CD"/>
    <w:rsid w:val="00A9522D"/>
    <w:rsid w:val="00A95300"/>
    <w:rsid w:val="00A95432"/>
    <w:rsid w:val="00A9554A"/>
    <w:rsid w:val="00A956B1"/>
    <w:rsid w:val="00A958ED"/>
    <w:rsid w:val="00A95932"/>
    <w:rsid w:val="00A95A19"/>
    <w:rsid w:val="00A95AF4"/>
    <w:rsid w:val="00A95D13"/>
    <w:rsid w:val="00A95DED"/>
    <w:rsid w:val="00A9618D"/>
    <w:rsid w:val="00A961DE"/>
    <w:rsid w:val="00A962B6"/>
    <w:rsid w:val="00A962F1"/>
    <w:rsid w:val="00A9663C"/>
    <w:rsid w:val="00A9681E"/>
    <w:rsid w:val="00A96A38"/>
    <w:rsid w:val="00A96BF4"/>
    <w:rsid w:val="00A96CDB"/>
    <w:rsid w:val="00A96E4B"/>
    <w:rsid w:val="00A971E8"/>
    <w:rsid w:val="00A971F3"/>
    <w:rsid w:val="00A974EC"/>
    <w:rsid w:val="00A97556"/>
    <w:rsid w:val="00A97670"/>
    <w:rsid w:val="00A97948"/>
    <w:rsid w:val="00A97B74"/>
    <w:rsid w:val="00A97B82"/>
    <w:rsid w:val="00A97CC2"/>
    <w:rsid w:val="00A97D18"/>
    <w:rsid w:val="00A97E96"/>
    <w:rsid w:val="00AA007A"/>
    <w:rsid w:val="00AA0235"/>
    <w:rsid w:val="00AA02FE"/>
    <w:rsid w:val="00AA0B11"/>
    <w:rsid w:val="00AA0D6A"/>
    <w:rsid w:val="00AA0E8A"/>
    <w:rsid w:val="00AA1037"/>
    <w:rsid w:val="00AA12B3"/>
    <w:rsid w:val="00AA12C5"/>
    <w:rsid w:val="00AA14B7"/>
    <w:rsid w:val="00AA1650"/>
    <w:rsid w:val="00AA16B2"/>
    <w:rsid w:val="00AA16D3"/>
    <w:rsid w:val="00AA1A65"/>
    <w:rsid w:val="00AA1B02"/>
    <w:rsid w:val="00AA1C67"/>
    <w:rsid w:val="00AA1C89"/>
    <w:rsid w:val="00AA1D14"/>
    <w:rsid w:val="00AA1E80"/>
    <w:rsid w:val="00AA1E89"/>
    <w:rsid w:val="00AA234F"/>
    <w:rsid w:val="00AA255D"/>
    <w:rsid w:val="00AA274B"/>
    <w:rsid w:val="00AA2C14"/>
    <w:rsid w:val="00AA2C21"/>
    <w:rsid w:val="00AA3239"/>
    <w:rsid w:val="00AA32DA"/>
    <w:rsid w:val="00AA3525"/>
    <w:rsid w:val="00AA353F"/>
    <w:rsid w:val="00AA35B4"/>
    <w:rsid w:val="00AA3603"/>
    <w:rsid w:val="00AA3704"/>
    <w:rsid w:val="00AA384A"/>
    <w:rsid w:val="00AA39CD"/>
    <w:rsid w:val="00AA3B49"/>
    <w:rsid w:val="00AA3B57"/>
    <w:rsid w:val="00AA3C1D"/>
    <w:rsid w:val="00AA3D53"/>
    <w:rsid w:val="00AA4187"/>
    <w:rsid w:val="00AA4285"/>
    <w:rsid w:val="00AA46F0"/>
    <w:rsid w:val="00AA4730"/>
    <w:rsid w:val="00AA48E9"/>
    <w:rsid w:val="00AA4AF7"/>
    <w:rsid w:val="00AA4DB7"/>
    <w:rsid w:val="00AA4DD2"/>
    <w:rsid w:val="00AA4E64"/>
    <w:rsid w:val="00AA5069"/>
    <w:rsid w:val="00AA5443"/>
    <w:rsid w:val="00AA58D3"/>
    <w:rsid w:val="00AA59E6"/>
    <w:rsid w:val="00AA5A67"/>
    <w:rsid w:val="00AA5C4C"/>
    <w:rsid w:val="00AA5CF6"/>
    <w:rsid w:val="00AA5D56"/>
    <w:rsid w:val="00AA5F1A"/>
    <w:rsid w:val="00AA5F54"/>
    <w:rsid w:val="00AA603A"/>
    <w:rsid w:val="00AA607B"/>
    <w:rsid w:val="00AA6193"/>
    <w:rsid w:val="00AA6586"/>
    <w:rsid w:val="00AA685A"/>
    <w:rsid w:val="00AA6A89"/>
    <w:rsid w:val="00AA6C3C"/>
    <w:rsid w:val="00AA7167"/>
    <w:rsid w:val="00AA7180"/>
    <w:rsid w:val="00AA71BB"/>
    <w:rsid w:val="00AA71C6"/>
    <w:rsid w:val="00AA7225"/>
    <w:rsid w:val="00AA726D"/>
    <w:rsid w:val="00AA73C3"/>
    <w:rsid w:val="00AA73EB"/>
    <w:rsid w:val="00AA7405"/>
    <w:rsid w:val="00AA756E"/>
    <w:rsid w:val="00AA75F7"/>
    <w:rsid w:val="00AA76EB"/>
    <w:rsid w:val="00AA76F1"/>
    <w:rsid w:val="00AA7713"/>
    <w:rsid w:val="00AA78B4"/>
    <w:rsid w:val="00AA7B4B"/>
    <w:rsid w:val="00AA7D36"/>
    <w:rsid w:val="00AA7DB5"/>
    <w:rsid w:val="00AA7DCC"/>
    <w:rsid w:val="00AA7DEE"/>
    <w:rsid w:val="00AA7E3A"/>
    <w:rsid w:val="00AA7E80"/>
    <w:rsid w:val="00AB0170"/>
    <w:rsid w:val="00AB03E9"/>
    <w:rsid w:val="00AB0594"/>
    <w:rsid w:val="00AB067C"/>
    <w:rsid w:val="00AB06CB"/>
    <w:rsid w:val="00AB073E"/>
    <w:rsid w:val="00AB0950"/>
    <w:rsid w:val="00AB0989"/>
    <w:rsid w:val="00AB0AAB"/>
    <w:rsid w:val="00AB0B21"/>
    <w:rsid w:val="00AB0EBD"/>
    <w:rsid w:val="00AB1073"/>
    <w:rsid w:val="00AB13AF"/>
    <w:rsid w:val="00AB14AE"/>
    <w:rsid w:val="00AB14D7"/>
    <w:rsid w:val="00AB164D"/>
    <w:rsid w:val="00AB16B0"/>
    <w:rsid w:val="00AB1859"/>
    <w:rsid w:val="00AB1A13"/>
    <w:rsid w:val="00AB1C91"/>
    <w:rsid w:val="00AB1D66"/>
    <w:rsid w:val="00AB238F"/>
    <w:rsid w:val="00AB240C"/>
    <w:rsid w:val="00AB24C5"/>
    <w:rsid w:val="00AB25BF"/>
    <w:rsid w:val="00AB26C5"/>
    <w:rsid w:val="00AB29E8"/>
    <w:rsid w:val="00AB2C61"/>
    <w:rsid w:val="00AB2D65"/>
    <w:rsid w:val="00AB2E87"/>
    <w:rsid w:val="00AB2FA5"/>
    <w:rsid w:val="00AB3173"/>
    <w:rsid w:val="00AB31BC"/>
    <w:rsid w:val="00AB3691"/>
    <w:rsid w:val="00AB3961"/>
    <w:rsid w:val="00AB3C6E"/>
    <w:rsid w:val="00AB3D7C"/>
    <w:rsid w:val="00AB3E40"/>
    <w:rsid w:val="00AB3EE4"/>
    <w:rsid w:val="00AB3F4E"/>
    <w:rsid w:val="00AB3FBA"/>
    <w:rsid w:val="00AB424B"/>
    <w:rsid w:val="00AB43CF"/>
    <w:rsid w:val="00AB4567"/>
    <w:rsid w:val="00AB458A"/>
    <w:rsid w:val="00AB47DC"/>
    <w:rsid w:val="00AB4839"/>
    <w:rsid w:val="00AB4ABF"/>
    <w:rsid w:val="00AB4E79"/>
    <w:rsid w:val="00AB4E9F"/>
    <w:rsid w:val="00AB4ECB"/>
    <w:rsid w:val="00AB506E"/>
    <w:rsid w:val="00AB5493"/>
    <w:rsid w:val="00AB54D6"/>
    <w:rsid w:val="00AB550E"/>
    <w:rsid w:val="00AB5666"/>
    <w:rsid w:val="00AB56BE"/>
    <w:rsid w:val="00AB5853"/>
    <w:rsid w:val="00AB5B9D"/>
    <w:rsid w:val="00AB5CDF"/>
    <w:rsid w:val="00AB5DA9"/>
    <w:rsid w:val="00AB5E1F"/>
    <w:rsid w:val="00AB60E2"/>
    <w:rsid w:val="00AB618E"/>
    <w:rsid w:val="00AB63B3"/>
    <w:rsid w:val="00AB66F7"/>
    <w:rsid w:val="00AB6B3F"/>
    <w:rsid w:val="00AB6C69"/>
    <w:rsid w:val="00AB6C9F"/>
    <w:rsid w:val="00AB6D35"/>
    <w:rsid w:val="00AB6D65"/>
    <w:rsid w:val="00AB6E87"/>
    <w:rsid w:val="00AB6FFE"/>
    <w:rsid w:val="00AB748B"/>
    <w:rsid w:val="00AB7634"/>
    <w:rsid w:val="00AB76C3"/>
    <w:rsid w:val="00AB7836"/>
    <w:rsid w:val="00AB799D"/>
    <w:rsid w:val="00AB7A2F"/>
    <w:rsid w:val="00AB7DA4"/>
    <w:rsid w:val="00AC003D"/>
    <w:rsid w:val="00AC0062"/>
    <w:rsid w:val="00AC00C4"/>
    <w:rsid w:val="00AC00DF"/>
    <w:rsid w:val="00AC0529"/>
    <w:rsid w:val="00AC079E"/>
    <w:rsid w:val="00AC07C0"/>
    <w:rsid w:val="00AC07DD"/>
    <w:rsid w:val="00AC0901"/>
    <w:rsid w:val="00AC098A"/>
    <w:rsid w:val="00AC0A1D"/>
    <w:rsid w:val="00AC0B0B"/>
    <w:rsid w:val="00AC0CE2"/>
    <w:rsid w:val="00AC0EFC"/>
    <w:rsid w:val="00AC1052"/>
    <w:rsid w:val="00AC10C9"/>
    <w:rsid w:val="00AC126F"/>
    <w:rsid w:val="00AC138C"/>
    <w:rsid w:val="00AC142A"/>
    <w:rsid w:val="00AC14A7"/>
    <w:rsid w:val="00AC14E5"/>
    <w:rsid w:val="00AC1736"/>
    <w:rsid w:val="00AC190C"/>
    <w:rsid w:val="00AC1B8A"/>
    <w:rsid w:val="00AC1C55"/>
    <w:rsid w:val="00AC1D2B"/>
    <w:rsid w:val="00AC1E98"/>
    <w:rsid w:val="00AC210F"/>
    <w:rsid w:val="00AC2700"/>
    <w:rsid w:val="00AC27FF"/>
    <w:rsid w:val="00AC2A31"/>
    <w:rsid w:val="00AC2AD1"/>
    <w:rsid w:val="00AC2B57"/>
    <w:rsid w:val="00AC2E5A"/>
    <w:rsid w:val="00AC2F92"/>
    <w:rsid w:val="00AC3010"/>
    <w:rsid w:val="00AC314D"/>
    <w:rsid w:val="00AC315E"/>
    <w:rsid w:val="00AC319E"/>
    <w:rsid w:val="00AC328F"/>
    <w:rsid w:val="00AC3592"/>
    <w:rsid w:val="00AC35FD"/>
    <w:rsid w:val="00AC3685"/>
    <w:rsid w:val="00AC379D"/>
    <w:rsid w:val="00AC381C"/>
    <w:rsid w:val="00AC3B80"/>
    <w:rsid w:val="00AC3D80"/>
    <w:rsid w:val="00AC3F70"/>
    <w:rsid w:val="00AC42ED"/>
    <w:rsid w:val="00AC443A"/>
    <w:rsid w:val="00AC446F"/>
    <w:rsid w:val="00AC44EC"/>
    <w:rsid w:val="00AC451E"/>
    <w:rsid w:val="00AC4659"/>
    <w:rsid w:val="00AC48B8"/>
    <w:rsid w:val="00AC48FC"/>
    <w:rsid w:val="00AC4AA2"/>
    <w:rsid w:val="00AC4AD2"/>
    <w:rsid w:val="00AC4BB9"/>
    <w:rsid w:val="00AC4C6F"/>
    <w:rsid w:val="00AC4CC2"/>
    <w:rsid w:val="00AC4D3F"/>
    <w:rsid w:val="00AC4F30"/>
    <w:rsid w:val="00AC507F"/>
    <w:rsid w:val="00AC5904"/>
    <w:rsid w:val="00AC5B1B"/>
    <w:rsid w:val="00AC5C42"/>
    <w:rsid w:val="00AC5D5A"/>
    <w:rsid w:val="00AC5D6E"/>
    <w:rsid w:val="00AC5E72"/>
    <w:rsid w:val="00AC5F61"/>
    <w:rsid w:val="00AC621C"/>
    <w:rsid w:val="00AC624F"/>
    <w:rsid w:val="00AC63D5"/>
    <w:rsid w:val="00AC64A3"/>
    <w:rsid w:val="00AC679A"/>
    <w:rsid w:val="00AC6A2D"/>
    <w:rsid w:val="00AC6BCD"/>
    <w:rsid w:val="00AC6C7E"/>
    <w:rsid w:val="00AC6E37"/>
    <w:rsid w:val="00AC6F02"/>
    <w:rsid w:val="00AC6F7A"/>
    <w:rsid w:val="00AC6FFB"/>
    <w:rsid w:val="00AC7143"/>
    <w:rsid w:val="00AC7169"/>
    <w:rsid w:val="00AC71D8"/>
    <w:rsid w:val="00AC7665"/>
    <w:rsid w:val="00AC7704"/>
    <w:rsid w:val="00AC7812"/>
    <w:rsid w:val="00AC7839"/>
    <w:rsid w:val="00AC79CC"/>
    <w:rsid w:val="00AC7CA2"/>
    <w:rsid w:val="00AC7D5E"/>
    <w:rsid w:val="00AC7D89"/>
    <w:rsid w:val="00AC7E19"/>
    <w:rsid w:val="00AD0306"/>
    <w:rsid w:val="00AD0326"/>
    <w:rsid w:val="00AD05F5"/>
    <w:rsid w:val="00AD06BC"/>
    <w:rsid w:val="00AD09B3"/>
    <w:rsid w:val="00AD0A92"/>
    <w:rsid w:val="00AD0CF7"/>
    <w:rsid w:val="00AD129A"/>
    <w:rsid w:val="00AD1713"/>
    <w:rsid w:val="00AD17AB"/>
    <w:rsid w:val="00AD1AA1"/>
    <w:rsid w:val="00AD1C47"/>
    <w:rsid w:val="00AD1D6F"/>
    <w:rsid w:val="00AD21A1"/>
    <w:rsid w:val="00AD222C"/>
    <w:rsid w:val="00AD2294"/>
    <w:rsid w:val="00AD24B4"/>
    <w:rsid w:val="00AD269B"/>
    <w:rsid w:val="00AD2AC9"/>
    <w:rsid w:val="00AD2AFD"/>
    <w:rsid w:val="00AD2F81"/>
    <w:rsid w:val="00AD30A0"/>
    <w:rsid w:val="00AD30AF"/>
    <w:rsid w:val="00AD30F8"/>
    <w:rsid w:val="00AD3181"/>
    <w:rsid w:val="00AD3349"/>
    <w:rsid w:val="00AD33CC"/>
    <w:rsid w:val="00AD34D1"/>
    <w:rsid w:val="00AD34F4"/>
    <w:rsid w:val="00AD353F"/>
    <w:rsid w:val="00AD3778"/>
    <w:rsid w:val="00AD37C6"/>
    <w:rsid w:val="00AD386C"/>
    <w:rsid w:val="00AD3A89"/>
    <w:rsid w:val="00AD3F5E"/>
    <w:rsid w:val="00AD3F82"/>
    <w:rsid w:val="00AD3FC6"/>
    <w:rsid w:val="00AD40CB"/>
    <w:rsid w:val="00AD426B"/>
    <w:rsid w:val="00AD47E6"/>
    <w:rsid w:val="00AD494E"/>
    <w:rsid w:val="00AD4995"/>
    <w:rsid w:val="00AD4BE5"/>
    <w:rsid w:val="00AD4ED4"/>
    <w:rsid w:val="00AD50AD"/>
    <w:rsid w:val="00AD520E"/>
    <w:rsid w:val="00AD5271"/>
    <w:rsid w:val="00AD5522"/>
    <w:rsid w:val="00AD56D7"/>
    <w:rsid w:val="00AD5961"/>
    <w:rsid w:val="00AD5971"/>
    <w:rsid w:val="00AD5A30"/>
    <w:rsid w:val="00AD5AD1"/>
    <w:rsid w:val="00AD5DA0"/>
    <w:rsid w:val="00AD5EEC"/>
    <w:rsid w:val="00AD5F24"/>
    <w:rsid w:val="00AD5FE2"/>
    <w:rsid w:val="00AD6131"/>
    <w:rsid w:val="00AD6597"/>
    <w:rsid w:val="00AD66BE"/>
    <w:rsid w:val="00AD675E"/>
    <w:rsid w:val="00AD681E"/>
    <w:rsid w:val="00AD6AD3"/>
    <w:rsid w:val="00AD6B0B"/>
    <w:rsid w:val="00AD6D52"/>
    <w:rsid w:val="00AD6E3A"/>
    <w:rsid w:val="00AD6E42"/>
    <w:rsid w:val="00AD722A"/>
    <w:rsid w:val="00AD7286"/>
    <w:rsid w:val="00AD7362"/>
    <w:rsid w:val="00AD75F6"/>
    <w:rsid w:val="00AD76D0"/>
    <w:rsid w:val="00AD773D"/>
    <w:rsid w:val="00AD7C6E"/>
    <w:rsid w:val="00AD7E46"/>
    <w:rsid w:val="00AD7F4A"/>
    <w:rsid w:val="00AD7F70"/>
    <w:rsid w:val="00AD7FE9"/>
    <w:rsid w:val="00AE016D"/>
    <w:rsid w:val="00AE0356"/>
    <w:rsid w:val="00AE04BC"/>
    <w:rsid w:val="00AE0961"/>
    <w:rsid w:val="00AE09FB"/>
    <w:rsid w:val="00AE0A2D"/>
    <w:rsid w:val="00AE0B90"/>
    <w:rsid w:val="00AE0C46"/>
    <w:rsid w:val="00AE0D00"/>
    <w:rsid w:val="00AE12F6"/>
    <w:rsid w:val="00AE1529"/>
    <w:rsid w:val="00AE17CF"/>
    <w:rsid w:val="00AE19D9"/>
    <w:rsid w:val="00AE1A70"/>
    <w:rsid w:val="00AE1B01"/>
    <w:rsid w:val="00AE1C8D"/>
    <w:rsid w:val="00AE2215"/>
    <w:rsid w:val="00AE2379"/>
    <w:rsid w:val="00AE2453"/>
    <w:rsid w:val="00AE24A2"/>
    <w:rsid w:val="00AE278E"/>
    <w:rsid w:val="00AE28E4"/>
    <w:rsid w:val="00AE2AF7"/>
    <w:rsid w:val="00AE2B5B"/>
    <w:rsid w:val="00AE2C50"/>
    <w:rsid w:val="00AE2D54"/>
    <w:rsid w:val="00AE2F5D"/>
    <w:rsid w:val="00AE3003"/>
    <w:rsid w:val="00AE309D"/>
    <w:rsid w:val="00AE313D"/>
    <w:rsid w:val="00AE3455"/>
    <w:rsid w:val="00AE36C8"/>
    <w:rsid w:val="00AE3739"/>
    <w:rsid w:val="00AE3A1E"/>
    <w:rsid w:val="00AE3AA3"/>
    <w:rsid w:val="00AE3D37"/>
    <w:rsid w:val="00AE3E2D"/>
    <w:rsid w:val="00AE3F03"/>
    <w:rsid w:val="00AE40E4"/>
    <w:rsid w:val="00AE424A"/>
    <w:rsid w:val="00AE42EF"/>
    <w:rsid w:val="00AE4395"/>
    <w:rsid w:val="00AE44E0"/>
    <w:rsid w:val="00AE44E1"/>
    <w:rsid w:val="00AE45BF"/>
    <w:rsid w:val="00AE4673"/>
    <w:rsid w:val="00AE4834"/>
    <w:rsid w:val="00AE483B"/>
    <w:rsid w:val="00AE4AC3"/>
    <w:rsid w:val="00AE4D13"/>
    <w:rsid w:val="00AE4DE1"/>
    <w:rsid w:val="00AE5108"/>
    <w:rsid w:val="00AE572C"/>
    <w:rsid w:val="00AE578C"/>
    <w:rsid w:val="00AE5BE6"/>
    <w:rsid w:val="00AE5F32"/>
    <w:rsid w:val="00AE5F4E"/>
    <w:rsid w:val="00AE6034"/>
    <w:rsid w:val="00AE6063"/>
    <w:rsid w:val="00AE613B"/>
    <w:rsid w:val="00AE6281"/>
    <w:rsid w:val="00AE6425"/>
    <w:rsid w:val="00AE64F5"/>
    <w:rsid w:val="00AE666C"/>
    <w:rsid w:val="00AE6898"/>
    <w:rsid w:val="00AE68F7"/>
    <w:rsid w:val="00AE69A7"/>
    <w:rsid w:val="00AE69E3"/>
    <w:rsid w:val="00AE6ADA"/>
    <w:rsid w:val="00AE6C1E"/>
    <w:rsid w:val="00AE6CD0"/>
    <w:rsid w:val="00AE734F"/>
    <w:rsid w:val="00AE7661"/>
    <w:rsid w:val="00AE7766"/>
    <w:rsid w:val="00AE798B"/>
    <w:rsid w:val="00AE7B67"/>
    <w:rsid w:val="00AE7BD2"/>
    <w:rsid w:val="00AE7CA3"/>
    <w:rsid w:val="00AE7F77"/>
    <w:rsid w:val="00AF01F7"/>
    <w:rsid w:val="00AF0287"/>
    <w:rsid w:val="00AF0308"/>
    <w:rsid w:val="00AF03FA"/>
    <w:rsid w:val="00AF049E"/>
    <w:rsid w:val="00AF0626"/>
    <w:rsid w:val="00AF065C"/>
    <w:rsid w:val="00AF067A"/>
    <w:rsid w:val="00AF07B2"/>
    <w:rsid w:val="00AF0A9B"/>
    <w:rsid w:val="00AF0D96"/>
    <w:rsid w:val="00AF109E"/>
    <w:rsid w:val="00AF12C6"/>
    <w:rsid w:val="00AF1302"/>
    <w:rsid w:val="00AF1480"/>
    <w:rsid w:val="00AF18AB"/>
    <w:rsid w:val="00AF1906"/>
    <w:rsid w:val="00AF1A2D"/>
    <w:rsid w:val="00AF1F7E"/>
    <w:rsid w:val="00AF2656"/>
    <w:rsid w:val="00AF27BC"/>
    <w:rsid w:val="00AF294A"/>
    <w:rsid w:val="00AF2C0B"/>
    <w:rsid w:val="00AF2DA7"/>
    <w:rsid w:val="00AF2DBC"/>
    <w:rsid w:val="00AF2FCA"/>
    <w:rsid w:val="00AF2FCC"/>
    <w:rsid w:val="00AF300E"/>
    <w:rsid w:val="00AF34AC"/>
    <w:rsid w:val="00AF3526"/>
    <w:rsid w:val="00AF354F"/>
    <w:rsid w:val="00AF3589"/>
    <w:rsid w:val="00AF35B6"/>
    <w:rsid w:val="00AF3824"/>
    <w:rsid w:val="00AF3AD1"/>
    <w:rsid w:val="00AF3BC5"/>
    <w:rsid w:val="00AF3D60"/>
    <w:rsid w:val="00AF3DFE"/>
    <w:rsid w:val="00AF3E8F"/>
    <w:rsid w:val="00AF4019"/>
    <w:rsid w:val="00AF4170"/>
    <w:rsid w:val="00AF42E5"/>
    <w:rsid w:val="00AF47EB"/>
    <w:rsid w:val="00AF4A87"/>
    <w:rsid w:val="00AF4AAC"/>
    <w:rsid w:val="00AF4B23"/>
    <w:rsid w:val="00AF4DBF"/>
    <w:rsid w:val="00AF4E84"/>
    <w:rsid w:val="00AF4FD5"/>
    <w:rsid w:val="00AF519B"/>
    <w:rsid w:val="00AF5236"/>
    <w:rsid w:val="00AF557E"/>
    <w:rsid w:val="00AF5650"/>
    <w:rsid w:val="00AF57E0"/>
    <w:rsid w:val="00AF5A61"/>
    <w:rsid w:val="00AF5A7E"/>
    <w:rsid w:val="00AF5ACD"/>
    <w:rsid w:val="00AF607D"/>
    <w:rsid w:val="00AF6110"/>
    <w:rsid w:val="00AF6200"/>
    <w:rsid w:val="00AF6226"/>
    <w:rsid w:val="00AF63E9"/>
    <w:rsid w:val="00AF6425"/>
    <w:rsid w:val="00AF646E"/>
    <w:rsid w:val="00AF64C1"/>
    <w:rsid w:val="00AF65A6"/>
    <w:rsid w:val="00AF685D"/>
    <w:rsid w:val="00AF6AC6"/>
    <w:rsid w:val="00AF6BAB"/>
    <w:rsid w:val="00AF6D5F"/>
    <w:rsid w:val="00AF7095"/>
    <w:rsid w:val="00AF70D8"/>
    <w:rsid w:val="00AF719C"/>
    <w:rsid w:val="00AF71C9"/>
    <w:rsid w:val="00AF72E9"/>
    <w:rsid w:val="00AF73D4"/>
    <w:rsid w:val="00AF7A13"/>
    <w:rsid w:val="00AF7C06"/>
    <w:rsid w:val="00AF7D99"/>
    <w:rsid w:val="00AF7E82"/>
    <w:rsid w:val="00AF7FF1"/>
    <w:rsid w:val="00B00014"/>
    <w:rsid w:val="00B00059"/>
    <w:rsid w:val="00B00077"/>
    <w:rsid w:val="00B0007E"/>
    <w:rsid w:val="00B000A2"/>
    <w:rsid w:val="00B00525"/>
    <w:rsid w:val="00B005CC"/>
    <w:rsid w:val="00B00611"/>
    <w:rsid w:val="00B01067"/>
    <w:rsid w:val="00B011E3"/>
    <w:rsid w:val="00B013E3"/>
    <w:rsid w:val="00B01631"/>
    <w:rsid w:val="00B01834"/>
    <w:rsid w:val="00B01A0B"/>
    <w:rsid w:val="00B01C22"/>
    <w:rsid w:val="00B01C4E"/>
    <w:rsid w:val="00B01F1F"/>
    <w:rsid w:val="00B01F8D"/>
    <w:rsid w:val="00B02141"/>
    <w:rsid w:val="00B02398"/>
    <w:rsid w:val="00B02845"/>
    <w:rsid w:val="00B02B88"/>
    <w:rsid w:val="00B02DD8"/>
    <w:rsid w:val="00B02E88"/>
    <w:rsid w:val="00B02ED2"/>
    <w:rsid w:val="00B03037"/>
    <w:rsid w:val="00B0334E"/>
    <w:rsid w:val="00B03484"/>
    <w:rsid w:val="00B03719"/>
    <w:rsid w:val="00B0388B"/>
    <w:rsid w:val="00B0391B"/>
    <w:rsid w:val="00B03A5A"/>
    <w:rsid w:val="00B03A82"/>
    <w:rsid w:val="00B03A93"/>
    <w:rsid w:val="00B03C5A"/>
    <w:rsid w:val="00B03CED"/>
    <w:rsid w:val="00B04213"/>
    <w:rsid w:val="00B04354"/>
    <w:rsid w:val="00B04374"/>
    <w:rsid w:val="00B0453C"/>
    <w:rsid w:val="00B0455C"/>
    <w:rsid w:val="00B0461C"/>
    <w:rsid w:val="00B04663"/>
    <w:rsid w:val="00B048DB"/>
    <w:rsid w:val="00B049AD"/>
    <w:rsid w:val="00B049C5"/>
    <w:rsid w:val="00B04AB7"/>
    <w:rsid w:val="00B04BAA"/>
    <w:rsid w:val="00B04FD7"/>
    <w:rsid w:val="00B050F4"/>
    <w:rsid w:val="00B05316"/>
    <w:rsid w:val="00B0564A"/>
    <w:rsid w:val="00B05686"/>
    <w:rsid w:val="00B05B9C"/>
    <w:rsid w:val="00B05B9D"/>
    <w:rsid w:val="00B05BCC"/>
    <w:rsid w:val="00B06224"/>
    <w:rsid w:val="00B063F2"/>
    <w:rsid w:val="00B065B9"/>
    <w:rsid w:val="00B06781"/>
    <w:rsid w:val="00B067BF"/>
    <w:rsid w:val="00B0684A"/>
    <w:rsid w:val="00B0693C"/>
    <w:rsid w:val="00B06A6D"/>
    <w:rsid w:val="00B06B7E"/>
    <w:rsid w:val="00B06BA4"/>
    <w:rsid w:val="00B06BDC"/>
    <w:rsid w:val="00B06C9E"/>
    <w:rsid w:val="00B073BB"/>
    <w:rsid w:val="00B074B8"/>
    <w:rsid w:val="00B07542"/>
    <w:rsid w:val="00B07568"/>
    <w:rsid w:val="00B0770C"/>
    <w:rsid w:val="00B07754"/>
    <w:rsid w:val="00B07A3D"/>
    <w:rsid w:val="00B07D14"/>
    <w:rsid w:val="00B07DB8"/>
    <w:rsid w:val="00B07DFF"/>
    <w:rsid w:val="00B10118"/>
    <w:rsid w:val="00B101C7"/>
    <w:rsid w:val="00B101D9"/>
    <w:rsid w:val="00B101E6"/>
    <w:rsid w:val="00B10367"/>
    <w:rsid w:val="00B10371"/>
    <w:rsid w:val="00B10602"/>
    <w:rsid w:val="00B10711"/>
    <w:rsid w:val="00B10737"/>
    <w:rsid w:val="00B10927"/>
    <w:rsid w:val="00B10BEF"/>
    <w:rsid w:val="00B10D0C"/>
    <w:rsid w:val="00B10D51"/>
    <w:rsid w:val="00B10D6B"/>
    <w:rsid w:val="00B1111A"/>
    <w:rsid w:val="00B11186"/>
    <w:rsid w:val="00B111AF"/>
    <w:rsid w:val="00B111D0"/>
    <w:rsid w:val="00B112E2"/>
    <w:rsid w:val="00B11706"/>
    <w:rsid w:val="00B11B7E"/>
    <w:rsid w:val="00B11BAA"/>
    <w:rsid w:val="00B11BCB"/>
    <w:rsid w:val="00B11BE4"/>
    <w:rsid w:val="00B11D09"/>
    <w:rsid w:val="00B11E11"/>
    <w:rsid w:val="00B11E5A"/>
    <w:rsid w:val="00B11EE4"/>
    <w:rsid w:val="00B11F17"/>
    <w:rsid w:val="00B1232A"/>
    <w:rsid w:val="00B1232B"/>
    <w:rsid w:val="00B12616"/>
    <w:rsid w:val="00B12B0B"/>
    <w:rsid w:val="00B12E84"/>
    <w:rsid w:val="00B13013"/>
    <w:rsid w:val="00B1305D"/>
    <w:rsid w:val="00B130FC"/>
    <w:rsid w:val="00B1325A"/>
    <w:rsid w:val="00B135EA"/>
    <w:rsid w:val="00B1361C"/>
    <w:rsid w:val="00B13706"/>
    <w:rsid w:val="00B1372B"/>
    <w:rsid w:val="00B13AFD"/>
    <w:rsid w:val="00B13C94"/>
    <w:rsid w:val="00B13DCB"/>
    <w:rsid w:val="00B13E31"/>
    <w:rsid w:val="00B13FB4"/>
    <w:rsid w:val="00B148B3"/>
    <w:rsid w:val="00B14BB1"/>
    <w:rsid w:val="00B15134"/>
    <w:rsid w:val="00B154F0"/>
    <w:rsid w:val="00B155D1"/>
    <w:rsid w:val="00B157A5"/>
    <w:rsid w:val="00B157B6"/>
    <w:rsid w:val="00B15B1B"/>
    <w:rsid w:val="00B15BA3"/>
    <w:rsid w:val="00B15BAF"/>
    <w:rsid w:val="00B15DFC"/>
    <w:rsid w:val="00B15EBB"/>
    <w:rsid w:val="00B15ED6"/>
    <w:rsid w:val="00B160CA"/>
    <w:rsid w:val="00B16126"/>
    <w:rsid w:val="00B162C1"/>
    <w:rsid w:val="00B16355"/>
    <w:rsid w:val="00B16420"/>
    <w:rsid w:val="00B164E0"/>
    <w:rsid w:val="00B167CA"/>
    <w:rsid w:val="00B16BCB"/>
    <w:rsid w:val="00B16C61"/>
    <w:rsid w:val="00B16D7F"/>
    <w:rsid w:val="00B16F6B"/>
    <w:rsid w:val="00B171B0"/>
    <w:rsid w:val="00B17960"/>
    <w:rsid w:val="00B1798C"/>
    <w:rsid w:val="00B17A22"/>
    <w:rsid w:val="00B17D28"/>
    <w:rsid w:val="00B17EC5"/>
    <w:rsid w:val="00B17FB6"/>
    <w:rsid w:val="00B17FBC"/>
    <w:rsid w:val="00B200B6"/>
    <w:rsid w:val="00B20113"/>
    <w:rsid w:val="00B202CF"/>
    <w:rsid w:val="00B20726"/>
    <w:rsid w:val="00B20781"/>
    <w:rsid w:val="00B20C13"/>
    <w:rsid w:val="00B20CCB"/>
    <w:rsid w:val="00B20FDA"/>
    <w:rsid w:val="00B21357"/>
    <w:rsid w:val="00B21B28"/>
    <w:rsid w:val="00B22173"/>
    <w:rsid w:val="00B221B5"/>
    <w:rsid w:val="00B22226"/>
    <w:rsid w:val="00B22230"/>
    <w:rsid w:val="00B222BC"/>
    <w:rsid w:val="00B2234B"/>
    <w:rsid w:val="00B223EF"/>
    <w:rsid w:val="00B224E2"/>
    <w:rsid w:val="00B2268A"/>
    <w:rsid w:val="00B2283A"/>
    <w:rsid w:val="00B22CBE"/>
    <w:rsid w:val="00B2324E"/>
    <w:rsid w:val="00B23320"/>
    <w:rsid w:val="00B234B1"/>
    <w:rsid w:val="00B23690"/>
    <w:rsid w:val="00B238E4"/>
    <w:rsid w:val="00B23A5B"/>
    <w:rsid w:val="00B23A6B"/>
    <w:rsid w:val="00B23B9C"/>
    <w:rsid w:val="00B23C92"/>
    <w:rsid w:val="00B24399"/>
    <w:rsid w:val="00B243B0"/>
    <w:rsid w:val="00B2462E"/>
    <w:rsid w:val="00B24631"/>
    <w:rsid w:val="00B24843"/>
    <w:rsid w:val="00B2484E"/>
    <w:rsid w:val="00B249E4"/>
    <w:rsid w:val="00B249FC"/>
    <w:rsid w:val="00B24B3B"/>
    <w:rsid w:val="00B24CE9"/>
    <w:rsid w:val="00B24FD3"/>
    <w:rsid w:val="00B25147"/>
    <w:rsid w:val="00B254B8"/>
    <w:rsid w:val="00B2564E"/>
    <w:rsid w:val="00B259DE"/>
    <w:rsid w:val="00B25C64"/>
    <w:rsid w:val="00B25C8C"/>
    <w:rsid w:val="00B25E77"/>
    <w:rsid w:val="00B260E6"/>
    <w:rsid w:val="00B261A5"/>
    <w:rsid w:val="00B26524"/>
    <w:rsid w:val="00B268A9"/>
    <w:rsid w:val="00B26EA8"/>
    <w:rsid w:val="00B26EB8"/>
    <w:rsid w:val="00B2718A"/>
    <w:rsid w:val="00B27212"/>
    <w:rsid w:val="00B27239"/>
    <w:rsid w:val="00B272B1"/>
    <w:rsid w:val="00B27740"/>
    <w:rsid w:val="00B27975"/>
    <w:rsid w:val="00B27F4A"/>
    <w:rsid w:val="00B27FC2"/>
    <w:rsid w:val="00B27FDB"/>
    <w:rsid w:val="00B3014D"/>
    <w:rsid w:val="00B3086F"/>
    <w:rsid w:val="00B30983"/>
    <w:rsid w:val="00B30ADE"/>
    <w:rsid w:val="00B30D78"/>
    <w:rsid w:val="00B31035"/>
    <w:rsid w:val="00B3107A"/>
    <w:rsid w:val="00B31215"/>
    <w:rsid w:val="00B31356"/>
    <w:rsid w:val="00B31552"/>
    <w:rsid w:val="00B317E7"/>
    <w:rsid w:val="00B318FC"/>
    <w:rsid w:val="00B31A96"/>
    <w:rsid w:val="00B31C0F"/>
    <w:rsid w:val="00B31E66"/>
    <w:rsid w:val="00B31EAB"/>
    <w:rsid w:val="00B32315"/>
    <w:rsid w:val="00B323D4"/>
    <w:rsid w:val="00B328AA"/>
    <w:rsid w:val="00B32B64"/>
    <w:rsid w:val="00B32FB1"/>
    <w:rsid w:val="00B3383E"/>
    <w:rsid w:val="00B338FB"/>
    <w:rsid w:val="00B33994"/>
    <w:rsid w:val="00B33A0F"/>
    <w:rsid w:val="00B33A57"/>
    <w:rsid w:val="00B34083"/>
    <w:rsid w:val="00B34226"/>
    <w:rsid w:val="00B34744"/>
    <w:rsid w:val="00B34A9D"/>
    <w:rsid w:val="00B34BD6"/>
    <w:rsid w:val="00B34C57"/>
    <w:rsid w:val="00B34F90"/>
    <w:rsid w:val="00B34FA8"/>
    <w:rsid w:val="00B34FFF"/>
    <w:rsid w:val="00B35056"/>
    <w:rsid w:val="00B3514C"/>
    <w:rsid w:val="00B3521C"/>
    <w:rsid w:val="00B35392"/>
    <w:rsid w:val="00B3540A"/>
    <w:rsid w:val="00B35511"/>
    <w:rsid w:val="00B35515"/>
    <w:rsid w:val="00B35603"/>
    <w:rsid w:val="00B357EB"/>
    <w:rsid w:val="00B35AB1"/>
    <w:rsid w:val="00B35BC4"/>
    <w:rsid w:val="00B35D3A"/>
    <w:rsid w:val="00B36628"/>
    <w:rsid w:val="00B36704"/>
    <w:rsid w:val="00B36744"/>
    <w:rsid w:val="00B3678D"/>
    <w:rsid w:val="00B368AC"/>
    <w:rsid w:val="00B3693B"/>
    <w:rsid w:val="00B36ABE"/>
    <w:rsid w:val="00B36C36"/>
    <w:rsid w:val="00B36E37"/>
    <w:rsid w:val="00B36F34"/>
    <w:rsid w:val="00B36F87"/>
    <w:rsid w:val="00B37079"/>
    <w:rsid w:val="00B37514"/>
    <w:rsid w:val="00B376FC"/>
    <w:rsid w:val="00B37728"/>
    <w:rsid w:val="00B37935"/>
    <w:rsid w:val="00B37CB4"/>
    <w:rsid w:val="00B37E37"/>
    <w:rsid w:val="00B37E88"/>
    <w:rsid w:val="00B37FFC"/>
    <w:rsid w:val="00B400DD"/>
    <w:rsid w:val="00B4020A"/>
    <w:rsid w:val="00B40301"/>
    <w:rsid w:val="00B404C4"/>
    <w:rsid w:val="00B40514"/>
    <w:rsid w:val="00B4074C"/>
    <w:rsid w:val="00B408CF"/>
    <w:rsid w:val="00B40949"/>
    <w:rsid w:val="00B40BEA"/>
    <w:rsid w:val="00B40E3C"/>
    <w:rsid w:val="00B41288"/>
    <w:rsid w:val="00B4130D"/>
    <w:rsid w:val="00B4137C"/>
    <w:rsid w:val="00B413DD"/>
    <w:rsid w:val="00B41458"/>
    <w:rsid w:val="00B41901"/>
    <w:rsid w:val="00B41AF4"/>
    <w:rsid w:val="00B41B52"/>
    <w:rsid w:val="00B41C3F"/>
    <w:rsid w:val="00B41D5E"/>
    <w:rsid w:val="00B42683"/>
    <w:rsid w:val="00B4291E"/>
    <w:rsid w:val="00B429B8"/>
    <w:rsid w:val="00B42ADE"/>
    <w:rsid w:val="00B42DCB"/>
    <w:rsid w:val="00B42EA7"/>
    <w:rsid w:val="00B42F07"/>
    <w:rsid w:val="00B42F12"/>
    <w:rsid w:val="00B432C6"/>
    <w:rsid w:val="00B4338B"/>
    <w:rsid w:val="00B435E3"/>
    <w:rsid w:val="00B43827"/>
    <w:rsid w:val="00B43A2D"/>
    <w:rsid w:val="00B43C7F"/>
    <w:rsid w:val="00B43E60"/>
    <w:rsid w:val="00B43EB5"/>
    <w:rsid w:val="00B43EEA"/>
    <w:rsid w:val="00B44205"/>
    <w:rsid w:val="00B444AF"/>
    <w:rsid w:val="00B44771"/>
    <w:rsid w:val="00B44910"/>
    <w:rsid w:val="00B449E9"/>
    <w:rsid w:val="00B44C07"/>
    <w:rsid w:val="00B44C94"/>
    <w:rsid w:val="00B44F50"/>
    <w:rsid w:val="00B44F9C"/>
    <w:rsid w:val="00B450AB"/>
    <w:rsid w:val="00B45219"/>
    <w:rsid w:val="00B4527E"/>
    <w:rsid w:val="00B452DE"/>
    <w:rsid w:val="00B45373"/>
    <w:rsid w:val="00B4541C"/>
    <w:rsid w:val="00B454EF"/>
    <w:rsid w:val="00B455C1"/>
    <w:rsid w:val="00B45702"/>
    <w:rsid w:val="00B458E7"/>
    <w:rsid w:val="00B45A00"/>
    <w:rsid w:val="00B45C64"/>
    <w:rsid w:val="00B45DB8"/>
    <w:rsid w:val="00B45FCD"/>
    <w:rsid w:val="00B461B5"/>
    <w:rsid w:val="00B46207"/>
    <w:rsid w:val="00B4637A"/>
    <w:rsid w:val="00B463F8"/>
    <w:rsid w:val="00B4652A"/>
    <w:rsid w:val="00B4664F"/>
    <w:rsid w:val="00B466F6"/>
    <w:rsid w:val="00B4678F"/>
    <w:rsid w:val="00B46A32"/>
    <w:rsid w:val="00B46B29"/>
    <w:rsid w:val="00B46EF4"/>
    <w:rsid w:val="00B46FE3"/>
    <w:rsid w:val="00B47298"/>
    <w:rsid w:val="00B474AF"/>
    <w:rsid w:val="00B47577"/>
    <w:rsid w:val="00B476B0"/>
    <w:rsid w:val="00B476E0"/>
    <w:rsid w:val="00B47896"/>
    <w:rsid w:val="00B47954"/>
    <w:rsid w:val="00B47AD4"/>
    <w:rsid w:val="00B47BF7"/>
    <w:rsid w:val="00B47C01"/>
    <w:rsid w:val="00B5065F"/>
    <w:rsid w:val="00B50765"/>
    <w:rsid w:val="00B50A40"/>
    <w:rsid w:val="00B50A5E"/>
    <w:rsid w:val="00B50BF6"/>
    <w:rsid w:val="00B50E9E"/>
    <w:rsid w:val="00B51177"/>
    <w:rsid w:val="00B51187"/>
    <w:rsid w:val="00B511BF"/>
    <w:rsid w:val="00B515F0"/>
    <w:rsid w:val="00B51609"/>
    <w:rsid w:val="00B516F5"/>
    <w:rsid w:val="00B51B18"/>
    <w:rsid w:val="00B51D59"/>
    <w:rsid w:val="00B51E1A"/>
    <w:rsid w:val="00B5230B"/>
    <w:rsid w:val="00B5243D"/>
    <w:rsid w:val="00B52600"/>
    <w:rsid w:val="00B52706"/>
    <w:rsid w:val="00B527CC"/>
    <w:rsid w:val="00B528B1"/>
    <w:rsid w:val="00B528DF"/>
    <w:rsid w:val="00B529FF"/>
    <w:rsid w:val="00B52AAB"/>
    <w:rsid w:val="00B52ABC"/>
    <w:rsid w:val="00B52BE4"/>
    <w:rsid w:val="00B52C68"/>
    <w:rsid w:val="00B52E18"/>
    <w:rsid w:val="00B53066"/>
    <w:rsid w:val="00B5307E"/>
    <w:rsid w:val="00B53149"/>
    <w:rsid w:val="00B53187"/>
    <w:rsid w:val="00B53547"/>
    <w:rsid w:val="00B53597"/>
    <w:rsid w:val="00B53784"/>
    <w:rsid w:val="00B537EF"/>
    <w:rsid w:val="00B539BA"/>
    <w:rsid w:val="00B53C0D"/>
    <w:rsid w:val="00B53FC8"/>
    <w:rsid w:val="00B542E4"/>
    <w:rsid w:val="00B54690"/>
    <w:rsid w:val="00B5494B"/>
    <w:rsid w:val="00B54A2D"/>
    <w:rsid w:val="00B54A4E"/>
    <w:rsid w:val="00B54C75"/>
    <w:rsid w:val="00B54F9B"/>
    <w:rsid w:val="00B55075"/>
    <w:rsid w:val="00B550CF"/>
    <w:rsid w:val="00B550D8"/>
    <w:rsid w:val="00B55114"/>
    <w:rsid w:val="00B5524F"/>
    <w:rsid w:val="00B55322"/>
    <w:rsid w:val="00B55347"/>
    <w:rsid w:val="00B5537B"/>
    <w:rsid w:val="00B55521"/>
    <w:rsid w:val="00B5591A"/>
    <w:rsid w:val="00B55A8B"/>
    <w:rsid w:val="00B55BA9"/>
    <w:rsid w:val="00B55CD5"/>
    <w:rsid w:val="00B55D3E"/>
    <w:rsid w:val="00B55EC6"/>
    <w:rsid w:val="00B55ECB"/>
    <w:rsid w:val="00B56236"/>
    <w:rsid w:val="00B569C6"/>
    <w:rsid w:val="00B56F38"/>
    <w:rsid w:val="00B5711C"/>
    <w:rsid w:val="00B5723E"/>
    <w:rsid w:val="00B575E7"/>
    <w:rsid w:val="00B57642"/>
    <w:rsid w:val="00B5772C"/>
    <w:rsid w:val="00B57772"/>
    <w:rsid w:val="00B5791A"/>
    <w:rsid w:val="00B57921"/>
    <w:rsid w:val="00B57938"/>
    <w:rsid w:val="00B57B8D"/>
    <w:rsid w:val="00B57FE8"/>
    <w:rsid w:val="00B60122"/>
    <w:rsid w:val="00B60999"/>
    <w:rsid w:val="00B60BF9"/>
    <w:rsid w:val="00B610F4"/>
    <w:rsid w:val="00B613DB"/>
    <w:rsid w:val="00B6141E"/>
    <w:rsid w:val="00B61619"/>
    <w:rsid w:val="00B616F8"/>
    <w:rsid w:val="00B619F4"/>
    <w:rsid w:val="00B61A01"/>
    <w:rsid w:val="00B61BAC"/>
    <w:rsid w:val="00B61F4E"/>
    <w:rsid w:val="00B62055"/>
    <w:rsid w:val="00B62298"/>
    <w:rsid w:val="00B623B3"/>
    <w:rsid w:val="00B62412"/>
    <w:rsid w:val="00B62590"/>
    <w:rsid w:val="00B626C0"/>
    <w:rsid w:val="00B62700"/>
    <w:rsid w:val="00B62865"/>
    <w:rsid w:val="00B62949"/>
    <w:rsid w:val="00B62F20"/>
    <w:rsid w:val="00B6327D"/>
    <w:rsid w:val="00B632FF"/>
    <w:rsid w:val="00B633EA"/>
    <w:rsid w:val="00B6353E"/>
    <w:rsid w:val="00B63831"/>
    <w:rsid w:val="00B63925"/>
    <w:rsid w:val="00B6393A"/>
    <w:rsid w:val="00B63970"/>
    <w:rsid w:val="00B63B5B"/>
    <w:rsid w:val="00B6403C"/>
    <w:rsid w:val="00B641C4"/>
    <w:rsid w:val="00B644FE"/>
    <w:rsid w:val="00B646A9"/>
    <w:rsid w:val="00B64989"/>
    <w:rsid w:val="00B64AA0"/>
    <w:rsid w:val="00B64C7F"/>
    <w:rsid w:val="00B64EFF"/>
    <w:rsid w:val="00B64FDA"/>
    <w:rsid w:val="00B651B5"/>
    <w:rsid w:val="00B65623"/>
    <w:rsid w:val="00B657B5"/>
    <w:rsid w:val="00B65915"/>
    <w:rsid w:val="00B65A4E"/>
    <w:rsid w:val="00B65A8E"/>
    <w:rsid w:val="00B65AF3"/>
    <w:rsid w:val="00B65E16"/>
    <w:rsid w:val="00B6609D"/>
    <w:rsid w:val="00B6634B"/>
    <w:rsid w:val="00B66381"/>
    <w:rsid w:val="00B663F1"/>
    <w:rsid w:val="00B6684C"/>
    <w:rsid w:val="00B67061"/>
    <w:rsid w:val="00B67097"/>
    <w:rsid w:val="00B670BA"/>
    <w:rsid w:val="00B67271"/>
    <w:rsid w:val="00B6729F"/>
    <w:rsid w:val="00B676E1"/>
    <w:rsid w:val="00B6772B"/>
    <w:rsid w:val="00B67760"/>
    <w:rsid w:val="00B7006C"/>
    <w:rsid w:val="00B7013B"/>
    <w:rsid w:val="00B706E2"/>
    <w:rsid w:val="00B709C7"/>
    <w:rsid w:val="00B70A8C"/>
    <w:rsid w:val="00B70AD8"/>
    <w:rsid w:val="00B70C70"/>
    <w:rsid w:val="00B70DD4"/>
    <w:rsid w:val="00B719CE"/>
    <w:rsid w:val="00B71C16"/>
    <w:rsid w:val="00B71F2D"/>
    <w:rsid w:val="00B720D4"/>
    <w:rsid w:val="00B721B4"/>
    <w:rsid w:val="00B7222D"/>
    <w:rsid w:val="00B7267A"/>
    <w:rsid w:val="00B72988"/>
    <w:rsid w:val="00B72B48"/>
    <w:rsid w:val="00B72F2F"/>
    <w:rsid w:val="00B730C2"/>
    <w:rsid w:val="00B73248"/>
    <w:rsid w:val="00B7361F"/>
    <w:rsid w:val="00B73776"/>
    <w:rsid w:val="00B73788"/>
    <w:rsid w:val="00B73859"/>
    <w:rsid w:val="00B73919"/>
    <w:rsid w:val="00B74163"/>
    <w:rsid w:val="00B741E2"/>
    <w:rsid w:val="00B742DF"/>
    <w:rsid w:val="00B747F1"/>
    <w:rsid w:val="00B74BA0"/>
    <w:rsid w:val="00B74CC5"/>
    <w:rsid w:val="00B74E57"/>
    <w:rsid w:val="00B74E9A"/>
    <w:rsid w:val="00B75055"/>
    <w:rsid w:val="00B75267"/>
    <w:rsid w:val="00B754A4"/>
    <w:rsid w:val="00B755ED"/>
    <w:rsid w:val="00B75608"/>
    <w:rsid w:val="00B75682"/>
    <w:rsid w:val="00B757F1"/>
    <w:rsid w:val="00B759AA"/>
    <w:rsid w:val="00B75A5A"/>
    <w:rsid w:val="00B75B4F"/>
    <w:rsid w:val="00B75DB8"/>
    <w:rsid w:val="00B75FBB"/>
    <w:rsid w:val="00B760B4"/>
    <w:rsid w:val="00B76240"/>
    <w:rsid w:val="00B76292"/>
    <w:rsid w:val="00B768C2"/>
    <w:rsid w:val="00B76BDD"/>
    <w:rsid w:val="00B76C7B"/>
    <w:rsid w:val="00B76D3B"/>
    <w:rsid w:val="00B76DBB"/>
    <w:rsid w:val="00B76DEB"/>
    <w:rsid w:val="00B76F19"/>
    <w:rsid w:val="00B775FE"/>
    <w:rsid w:val="00B77A40"/>
    <w:rsid w:val="00B77AD9"/>
    <w:rsid w:val="00B77B49"/>
    <w:rsid w:val="00B77BBF"/>
    <w:rsid w:val="00B77D2C"/>
    <w:rsid w:val="00B77E10"/>
    <w:rsid w:val="00B77F1D"/>
    <w:rsid w:val="00B77F57"/>
    <w:rsid w:val="00B80435"/>
    <w:rsid w:val="00B80490"/>
    <w:rsid w:val="00B80772"/>
    <w:rsid w:val="00B80B50"/>
    <w:rsid w:val="00B80B59"/>
    <w:rsid w:val="00B80C85"/>
    <w:rsid w:val="00B80EBA"/>
    <w:rsid w:val="00B8100B"/>
    <w:rsid w:val="00B812BB"/>
    <w:rsid w:val="00B81314"/>
    <w:rsid w:val="00B81389"/>
    <w:rsid w:val="00B814B7"/>
    <w:rsid w:val="00B815E4"/>
    <w:rsid w:val="00B81686"/>
    <w:rsid w:val="00B81AA6"/>
    <w:rsid w:val="00B81ABE"/>
    <w:rsid w:val="00B81C48"/>
    <w:rsid w:val="00B81F24"/>
    <w:rsid w:val="00B81FBD"/>
    <w:rsid w:val="00B81FDC"/>
    <w:rsid w:val="00B82029"/>
    <w:rsid w:val="00B82305"/>
    <w:rsid w:val="00B823A7"/>
    <w:rsid w:val="00B82477"/>
    <w:rsid w:val="00B82567"/>
    <w:rsid w:val="00B82613"/>
    <w:rsid w:val="00B82627"/>
    <w:rsid w:val="00B82947"/>
    <w:rsid w:val="00B82D02"/>
    <w:rsid w:val="00B82DA8"/>
    <w:rsid w:val="00B82FCD"/>
    <w:rsid w:val="00B83298"/>
    <w:rsid w:val="00B83403"/>
    <w:rsid w:val="00B83409"/>
    <w:rsid w:val="00B834BF"/>
    <w:rsid w:val="00B8358F"/>
    <w:rsid w:val="00B8389B"/>
    <w:rsid w:val="00B83A4B"/>
    <w:rsid w:val="00B83ACA"/>
    <w:rsid w:val="00B83FD1"/>
    <w:rsid w:val="00B84331"/>
    <w:rsid w:val="00B84913"/>
    <w:rsid w:val="00B84A8E"/>
    <w:rsid w:val="00B84AB1"/>
    <w:rsid w:val="00B84ADF"/>
    <w:rsid w:val="00B84B30"/>
    <w:rsid w:val="00B84B6C"/>
    <w:rsid w:val="00B84DB6"/>
    <w:rsid w:val="00B84EED"/>
    <w:rsid w:val="00B84F29"/>
    <w:rsid w:val="00B85271"/>
    <w:rsid w:val="00B8528E"/>
    <w:rsid w:val="00B854CF"/>
    <w:rsid w:val="00B854D5"/>
    <w:rsid w:val="00B8554A"/>
    <w:rsid w:val="00B85776"/>
    <w:rsid w:val="00B8578C"/>
    <w:rsid w:val="00B85DA2"/>
    <w:rsid w:val="00B8624B"/>
    <w:rsid w:val="00B86314"/>
    <w:rsid w:val="00B86441"/>
    <w:rsid w:val="00B8674B"/>
    <w:rsid w:val="00B86804"/>
    <w:rsid w:val="00B8693B"/>
    <w:rsid w:val="00B86978"/>
    <w:rsid w:val="00B869C8"/>
    <w:rsid w:val="00B86AF9"/>
    <w:rsid w:val="00B86EA0"/>
    <w:rsid w:val="00B8716C"/>
    <w:rsid w:val="00B871F0"/>
    <w:rsid w:val="00B87382"/>
    <w:rsid w:val="00B87403"/>
    <w:rsid w:val="00B8751C"/>
    <w:rsid w:val="00B87802"/>
    <w:rsid w:val="00B878BC"/>
    <w:rsid w:val="00B87951"/>
    <w:rsid w:val="00B879CE"/>
    <w:rsid w:val="00B87B4B"/>
    <w:rsid w:val="00B87BCE"/>
    <w:rsid w:val="00B87FD8"/>
    <w:rsid w:val="00B90010"/>
    <w:rsid w:val="00B90141"/>
    <w:rsid w:val="00B902B0"/>
    <w:rsid w:val="00B904AC"/>
    <w:rsid w:val="00B90A0B"/>
    <w:rsid w:val="00B90A91"/>
    <w:rsid w:val="00B90AA7"/>
    <w:rsid w:val="00B90D03"/>
    <w:rsid w:val="00B9137B"/>
    <w:rsid w:val="00B91453"/>
    <w:rsid w:val="00B91A26"/>
    <w:rsid w:val="00B91B5C"/>
    <w:rsid w:val="00B91BBE"/>
    <w:rsid w:val="00B91FAE"/>
    <w:rsid w:val="00B9215C"/>
    <w:rsid w:val="00B9230F"/>
    <w:rsid w:val="00B92368"/>
    <w:rsid w:val="00B923CA"/>
    <w:rsid w:val="00B925CD"/>
    <w:rsid w:val="00B92758"/>
    <w:rsid w:val="00B92825"/>
    <w:rsid w:val="00B92B39"/>
    <w:rsid w:val="00B931F4"/>
    <w:rsid w:val="00B93311"/>
    <w:rsid w:val="00B9348C"/>
    <w:rsid w:val="00B934A4"/>
    <w:rsid w:val="00B9360C"/>
    <w:rsid w:val="00B936D7"/>
    <w:rsid w:val="00B93798"/>
    <w:rsid w:val="00B937B3"/>
    <w:rsid w:val="00B937BA"/>
    <w:rsid w:val="00B937FB"/>
    <w:rsid w:val="00B93809"/>
    <w:rsid w:val="00B938DC"/>
    <w:rsid w:val="00B940D0"/>
    <w:rsid w:val="00B94199"/>
    <w:rsid w:val="00B941ED"/>
    <w:rsid w:val="00B94335"/>
    <w:rsid w:val="00B944A0"/>
    <w:rsid w:val="00B944C3"/>
    <w:rsid w:val="00B94569"/>
    <w:rsid w:val="00B945C6"/>
    <w:rsid w:val="00B94602"/>
    <w:rsid w:val="00B9465E"/>
    <w:rsid w:val="00B94879"/>
    <w:rsid w:val="00B94887"/>
    <w:rsid w:val="00B94D92"/>
    <w:rsid w:val="00B94FA9"/>
    <w:rsid w:val="00B95273"/>
    <w:rsid w:val="00B957B9"/>
    <w:rsid w:val="00B95841"/>
    <w:rsid w:val="00B959A1"/>
    <w:rsid w:val="00B95AD0"/>
    <w:rsid w:val="00B95B6C"/>
    <w:rsid w:val="00B95FBC"/>
    <w:rsid w:val="00B962CD"/>
    <w:rsid w:val="00B963D9"/>
    <w:rsid w:val="00B9655A"/>
    <w:rsid w:val="00B96777"/>
    <w:rsid w:val="00B969FF"/>
    <w:rsid w:val="00B96A15"/>
    <w:rsid w:val="00B96A8E"/>
    <w:rsid w:val="00B96CDE"/>
    <w:rsid w:val="00B96D93"/>
    <w:rsid w:val="00B96E12"/>
    <w:rsid w:val="00B96F98"/>
    <w:rsid w:val="00B97144"/>
    <w:rsid w:val="00B97901"/>
    <w:rsid w:val="00B97943"/>
    <w:rsid w:val="00B97999"/>
    <w:rsid w:val="00B979EE"/>
    <w:rsid w:val="00B97A07"/>
    <w:rsid w:val="00B97A8A"/>
    <w:rsid w:val="00B97ACA"/>
    <w:rsid w:val="00B97AD7"/>
    <w:rsid w:val="00BA0002"/>
    <w:rsid w:val="00BA0033"/>
    <w:rsid w:val="00BA012A"/>
    <w:rsid w:val="00BA0152"/>
    <w:rsid w:val="00BA030A"/>
    <w:rsid w:val="00BA0485"/>
    <w:rsid w:val="00BA084F"/>
    <w:rsid w:val="00BA0B23"/>
    <w:rsid w:val="00BA0B59"/>
    <w:rsid w:val="00BA0D13"/>
    <w:rsid w:val="00BA0E03"/>
    <w:rsid w:val="00BA0FC7"/>
    <w:rsid w:val="00BA12A2"/>
    <w:rsid w:val="00BA13FD"/>
    <w:rsid w:val="00BA1655"/>
    <w:rsid w:val="00BA168B"/>
    <w:rsid w:val="00BA17DE"/>
    <w:rsid w:val="00BA1810"/>
    <w:rsid w:val="00BA18C8"/>
    <w:rsid w:val="00BA1B68"/>
    <w:rsid w:val="00BA1C9A"/>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3E7A"/>
    <w:rsid w:val="00BA40C2"/>
    <w:rsid w:val="00BA40D4"/>
    <w:rsid w:val="00BA40EA"/>
    <w:rsid w:val="00BA41B2"/>
    <w:rsid w:val="00BA4C59"/>
    <w:rsid w:val="00BA4C9E"/>
    <w:rsid w:val="00BA4E89"/>
    <w:rsid w:val="00BA4EC4"/>
    <w:rsid w:val="00BA4FD1"/>
    <w:rsid w:val="00BA50A7"/>
    <w:rsid w:val="00BA55A6"/>
    <w:rsid w:val="00BA56C3"/>
    <w:rsid w:val="00BA5BD5"/>
    <w:rsid w:val="00BA60C8"/>
    <w:rsid w:val="00BA63E4"/>
    <w:rsid w:val="00BA659D"/>
    <w:rsid w:val="00BA65E5"/>
    <w:rsid w:val="00BA68D1"/>
    <w:rsid w:val="00BA6CEE"/>
    <w:rsid w:val="00BA70B4"/>
    <w:rsid w:val="00BA7181"/>
    <w:rsid w:val="00BA7349"/>
    <w:rsid w:val="00BA7406"/>
    <w:rsid w:val="00BA754F"/>
    <w:rsid w:val="00BA75E4"/>
    <w:rsid w:val="00BA75FC"/>
    <w:rsid w:val="00BA7903"/>
    <w:rsid w:val="00BA7916"/>
    <w:rsid w:val="00BA7A62"/>
    <w:rsid w:val="00BA7B60"/>
    <w:rsid w:val="00BA7D37"/>
    <w:rsid w:val="00BA7DA7"/>
    <w:rsid w:val="00BA7DB3"/>
    <w:rsid w:val="00BB01D6"/>
    <w:rsid w:val="00BB0386"/>
    <w:rsid w:val="00BB09DF"/>
    <w:rsid w:val="00BB0C49"/>
    <w:rsid w:val="00BB0D58"/>
    <w:rsid w:val="00BB0F75"/>
    <w:rsid w:val="00BB128A"/>
    <w:rsid w:val="00BB13D3"/>
    <w:rsid w:val="00BB15AE"/>
    <w:rsid w:val="00BB15EE"/>
    <w:rsid w:val="00BB176C"/>
    <w:rsid w:val="00BB19BA"/>
    <w:rsid w:val="00BB1B43"/>
    <w:rsid w:val="00BB1B4C"/>
    <w:rsid w:val="00BB1DF6"/>
    <w:rsid w:val="00BB1ECB"/>
    <w:rsid w:val="00BB2028"/>
    <w:rsid w:val="00BB210A"/>
    <w:rsid w:val="00BB2963"/>
    <w:rsid w:val="00BB2A60"/>
    <w:rsid w:val="00BB2ACB"/>
    <w:rsid w:val="00BB2B29"/>
    <w:rsid w:val="00BB2BBC"/>
    <w:rsid w:val="00BB2FDD"/>
    <w:rsid w:val="00BB36E3"/>
    <w:rsid w:val="00BB3737"/>
    <w:rsid w:val="00BB37D9"/>
    <w:rsid w:val="00BB3BDD"/>
    <w:rsid w:val="00BB3EF7"/>
    <w:rsid w:val="00BB3FC5"/>
    <w:rsid w:val="00BB414A"/>
    <w:rsid w:val="00BB4226"/>
    <w:rsid w:val="00BB4456"/>
    <w:rsid w:val="00BB44DB"/>
    <w:rsid w:val="00BB4529"/>
    <w:rsid w:val="00BB4627"/>
    <w:rsid w:val="00BB4719"/>
    <w:rsid w:val="00BB48D2"/>
    <w:rsid w:val="00BB4A61"/>
    <w:rsid w:val="00BB4BCA"/>
    <w:rsid w:val="00BB4C11"/>
    <w:rsid w:val="00BB4D0B"/>
    <w:rsid w:val="00BB505E"/>
    <w:rsid w:val="00BB5502"/>
    <w:rsid w:val="00BB551D"/>
    <w:rsid w:val="00BB575A"/>
    <w:rsid w:val="00BB5D8E"/>
    <w:rsid w:val="00BB5E1D"/>
    <w:rsid w:val="00BB5FD7"/>
    <w:rsid w:val="00BB60A2"/>
    <w:rsid w:val="00BB6206"/>
    <w:rsid w:val="00BB6281"/>
    <w:rsid w:val="00BB64D6"/>
    <w:rsid w:val="00BB653F"/>
    <w:rsid w:val="00BB6556"/>
    <w:rsid w:val="00BB66DD"/>
    <w:rsid w:val="00BB6B54"/>
    <w:rsid w:val="00BB6C3E"/>
    <w:rsid w:val="00BB6C6B"/>
    <w:rsid w:val="00BB6DE6"/>
    <w:rsid w:val="00BB702E"/>
    <w:rsid w:val="00BB74BC"/>
    <w:rsid w:val="00BB7751"/>
    <w:rsid w:val="00BB7B9C"/>
    <w:rsid w:val="00BB7BC5"/>
    <w:rsid w:val="00BB7CF6"/>
    <w:rsid w:val="00BC0104"/>
    <w:rsid w:val="00BC03E8"/>
    <w:rsid w:val="00BC07F3"/>
    <w:rsid w:val="00BC09FB"/>
    <w:rsid w:val="00BC0A2C"/>
    <w:rsid w:val="00BC0A61"/>
    <w:rsid w:val="00BC0D84"/>
    <w:rsid w:val="00BC0F03"/>
    <w:rsid w:val="00BC0F61"/>
    <w:rsid w:val="00BC0F7F"/>
    <w:rsid w:val="00BC15D7"/>
    <w:rsid w:val="00BC1743"/>
    <w:rsid w:val="00BC1E27"/>
    <w:rsid w:val="00BC2011"/>
    <w:rsid w:val="00BC2087"/>
    <w:rsid w:val="00BC2098"/>
    <w:rsid w:val="00BC20C8"/>
    <w:rsid w:val="00BC226F"/>
    <w:rsid w:val="00BC24D8"/>
    <w:rsid w:val="00BC2605"/>
    <w:rsid w:val="00BC26E2"/>
    <w:rsid w:val="00BC2790"/>
    <w:rsid w:val="00BC28D1"/>
    <w:rsid w:val="00BC2A6B"/>
    <w:rsid w:val="00BC2B3B"/>
    <w:rsid w:val="00BC2B7D"/>
    <w:rsid w:val="00BC2EFC"/>
    <w:rsid w:val="00BC300A"/>
    <w:rsid w:val="00BC31AA"/>
    <w:rsid w:val="00BC3232"/>
    <w:rsid w:val="00BC36A7"/>
    <w:rsid w:val="00BC3757"/>
    <w:rsid w:val="00BC38DF"/>
    <w:rsid w:val="00BC38E4"/>
    <w:rsid w:val="00BC394A"/>
    <w:rsid w:val="00BC39FC"/>
    <w:rsid w:val="00BC3A6A"/>
    <w:rsid w:val="00BC3D77"/>
    <w:rsid w:val="00BC3EF7"/>
    <w:rsid w:val="00BC4008"/>
    <w:rsid w:val="00BC4198"/>
    <w:rsid w:val="00BC4481"/>
    <w:rsid w:val="00BC44AD"/>
    <w:rsid w:val="00BC4579"/>
    <w:rsid w:val="00BC463D"/>
    <w:rsid w:val="00BC4661"/>
    <w:rsid w:val="00BC47A1"/>
    <w:rsid w:val="00BC47AE"/>
    <w:rsid w:val="00BC498F"/>
    <w:rsid w:val="00BC49B1"/>
    <w:rsid w:val="00BC4ACA"/>
    <w:rsid w:val="00BC4B1F"/>
    <w:rsid w:val="00BC4DCC"/>
    <w:rsid w:val="00BC4F8B"/>
    <w:rsid w:val="00BC50AB"/>
    <w:rsid w:val="00BC5177"/>
    <w:rsid w:val="00BC51A4"/>
    <w:rsid w:val="00BC5272"/>
    <w:rsid w:val="00BC5799"/>
    <w:rsid w:val="00BC5F89"/>
    <w:rsid w:val="00BC5F9A"/>
    <w:rsid w:val="00BC6254"/>
    <w:rsid w:val="00BC65C6"/>
    <w:rsid w:val="00BC6956"/>
    <w:rsid w:val="00BC695E"/>
    <w:rsid w:val="00BC6E8B"/>
    <w:rsid w:val="00BC6EBC"/>
    <w:rsid w:val="00BC72DD"/>
    <w:rsid w:val="00BC7606"/>
    <w:rsid w:val="00BC79D1"/>
    <w:rsid w:val="00BC7A0C"/>
    <w:rsid w:val="00BC7D96"/>
    <w:rsid w:val="00BD00FE"/>
    <w:rsid w:val="00BD01BF"/>
    <w:rsid w:val="00BD05A9"/>
    <w:rsid w:val="00BD0A75"/>
    <w:rsid w:val="00BD0B1B"/>
    <w:rsid w:val="00BD0BB6"/>
    <w:rsid w:val="00BD11D4"/>
    <w:rsid w:val="00BD13E7"/>
    <w:rsid w:val="00BD1464"/>
    <w:rsid w:val="00BD165F"/>
    <w:rsid w:val="00BD1940"/>
    <w:rsid w:val="00BD1BDE"/>
    <w:rsid w:val="00BD1BE0"/>
    <w:rsid w:val="00BD1BF9"/>
    <w:rsid w:val="00BD1E4F"/>
    <w:rsid w:val="00BD21B0"/>
    <w:rsid w:val="00BD21E6"/>
    <w:rsid w:val="00BD2853"/>
    <w:rsid w:val="00BD297A"/>
    <w:rsid w:val="00BD2F79"/>
    <w:rsid w:val="00BD306F"/>
    <w:rsid w:val="00BD320F"/>
    <w:rsid w:val="00BD3492"/>
    <w:rsid w:val="00BD36AD"/>
    <w:rsid w:val="00BD3737"/>
    <w:rsid w:val="00BD377F"/>
    <w:rsid w:val="00BD3876"/>
    <w:rsid w:val="00BD39FD"/>
    <w:rsid w:val="00BD3A5F"/>
    <w:rsid w:val="00BD3B2A"/>
    <w:rsid w:val="00BD3D24"/>
    <w:rsid w:val="00BD421E"/>
    <w:rsid w:val="00BD4561"/>
    <w:rsid w:val="00BD469D"/>
    <w:rsid w:val="00BD48FB"/>
    <w:rsid w:val="00BD49FD"/>
    <w:rsid w:val="00BD4A85"/>
    <w:rsid w:val="00BD4B1A"/>
    <w:rsid w:val="00BD54C8"/>
    <w:rsid w:val="00BD5C5C"/>
    <w:rsid w:val="00BD5D52"/>
    <w:rsid w:val="00BD5F5D"/>
    <w:rsid w:val="00BD6241"/>
    <w:rsid w:val="00BD62E0"/>
    <w:rsid w:val="00BD640F"/>
    <w:rsid w:val="00BD6551"/>
    <w:rsid w:val="00BD67FF"/>
    <w:rsid w:val="00BD6A77"/>
    <w:rsid w:val="00BD6C77"/>
    <w:rsid w:val="00BD6C86"/>
    <w:rsid w:val="00BD6EEE"/>
    <w:rsid w:val="00BD7846"/>
    <w:rsid w:val="00BD7B2F"/>
    <w:rsid w:val="00BD7B3E"/>
    <w:rsid w:val="00BD7BDC"/>
    <w:rsid w:val="00BD7C26"/>
    <w:rsid w:val="00BD7CD7"/>
    <w:rsid w:val="00BD7DD8"/>
    <w:rsid w:val="00BD7E58"/>
    <w:rsid w:val="00BE069B"/>
    <w:rsid w:val="00BE0854"/>
    <w:rsid w:val="00BE0A6D"/>
    <w:rsid w:val="00BE0A76"/>
    <w:rsid w:val="00BE0C60"/>
    <w:rsid w:val="00BE0CA9"/>
    <w:rsid w:val="00BE105B"/>
    <w:rsid w:val="00BE138E"/>
    <w:rsid w:val="00BE1650"/>
    <w:rsid w:val="00BE1768"/>
    <w:rsid w:val="00BE1AA5"/>
    <w:rsid w:val="00BE1C3A"/>
    <w:rsid w:val="00BE1E66"/>
    <w:rsid w:val="00BE1FDD"/>
    <w:rsid w:val="00BE2042"/>
    <w:rsid w:val="00BE206D"/>
    <w:rsid w:val="00BE22E1"/>
    <w:rsid w:val="00BE23DA"/>
    <w:rsid w:val="00BE24A6"/>
    <w:rsid w:val="00BE24E5"/>
    <w:rsid w:val="00BE27F2"/>
    <w:rsid w:val="00BE281D"/>
    <w:rsid w:val="00BE2855"/>
    <w:rsid w:val="00BE2A02"/>
    <w:rsid w:val="00BE2ACF"/>
    <w:rsid w:val="00BE2FE9"/>
    <w:rsid w:val="00BE3558"/>
    <w:rsid w:val="00BE36E0"/>
    <w:rsid w:val="00BE3825"/>
    <w:rsid w:val="00BE3881"/>
    <w:rsid w:val="00BE3CCE"/>
    <w:rsid w:val="00BE3E6B"/>
    <w:rsid w:val="00BE3FDF"/>
    <w:rsid w:val="00BE409A"/>
    <w:rsid w:val="00BE4456"/>
    <w:rsid w:val="00BE4627"/>
    <w:rsid w:val="00BE4768"/>
    <w:rsid w:val="00BE48AD"/>
    <w:rsid w:val="00BE491C"/>
    <w:rsid w:val="00BE4BA5"/>
    <w:rsid w:val="00BE4CDD"/>
    <w:rsid w:val="00BE4D48"/>
    <w:rsid w:val="00BE51F3"/>
    <w:rsid w:val="00BE5436"/>
    <w:rsid w:val="00BE5447"/>
    <w:rsid w:val="00BE55AE"/>
    <w:rsid w:val="00BE59A1"/>
    <w:rsid w:val="00BE5A5F"/>
    <w:rsid w:val="00BE5AA8"/>
    <w:rsid w:val="00BE5F5A"/>
    <w:rsid w:val="00BE6000"/>
    <w:rsid w:val="00BE619D"/>
    <w:rsid w:val="00BE63AF"/>
    <w:rsid w:val="00BE6977"/>
    <w:rsid w:val="00BE6BB4"/>
    <w:rsid w:val="00BE6BCF"/>
    <w:rsid w:val="00BE6C86"/>
    <w:rsid w:val="00BE6D69"/>
    <w:rsid w:val="00BE6EAE"/>
    <w:rsid w:val="00BE6EC8"/>
    <w:rsid w:val="00BE6FA7"/>
    <w:rsid w:val="00BE7120"/>
    <w:rsid w:val="00BE71AE"/>
    <w:rsid w:val="00BE7238"/>
    <w:rsid w:val="00BE7398"/>
    <w:rsid w:val="00BE7460"/>
    <w:rsid w:val="00BE7465"/>
    <w:rsid w:val="00BE769B"/>
    <w:rsid w:val="00BE7938"/>
    <w:rsid w:val="00BE7A4B"/>
    <w:rsid w:val="00BE7C40"/>
    <w:rsid w:val="00BF0054"/>
    <w:rsid w:val="00BF00B3"/>
    <w:rsid w:val="00BF01CB"/>
    <w:rsid w:val="00BF02A3"/>
    <w:rsid w:val="00BF03CB"/>
    <w:rsid w:val="00BF0531"/>
    <w:rsid w:val="00BF083B"/>
    <w:rsid w:val="00BF0BA3"/>
    <w:rsid w:val="00BF0BA7"/>
    <w:rsid w:val="00BF0BD7"/>
    <w:rsid w:val="00BF0C46"/>
    <w:rsid w:val="00BF0CD1"/>
    <w:rsid w:val="00BF0D8A"/>
    <w:rsid w:val="00BF0D9D"/>
    <w:rsid w:val="00BF0E8C"/>
    <w:rsid w:val="00BF1378"/>
    <w:rsid w:val="00BF16CD"/>
    <w:rsid w:val="00BF1899"/>
    <w:rsid w:val="00BF1AF1"/>
    <w:rsid w:val="00BF1BBB"/>
    <w:rsid w:val="00BF1CBD"/>
    <w:rsid w:val="00BF1FD8"/>
    <w:rsid w:val="00BF20E8"/>
    <w:rsid w:val="00BF22CC"/>
    <w:rsid w:val="00BF25CC"/>
    <w:rsid w:val="00BF2B2B"/>
    <w:rsid w:val="00BF2BC0"/>
    <w:rsid w:val="00BF2C44"/>
    <w:rsid w:val="00BF2C86"/>
    <w:rsid w:val="00BF2D81"/>
    <w:rsid w:val="00BF30EC"/>
    <w:rsid w:val="00BF3163"/>
    <w:rsid w:val="00BF32FE"/>
    <w:rsid w:val="00BF3782"/>
    <w:rsid w:val="00BF38CD"/>
    <w:rsid w:val="00BF38DC"/>
    <w:rsid w:val="00BF3A24"/>
    <w:rsid w:val="00BF3BCA"/>
    <w:rsid w:val="00BF3C43"/>
    <w:rsid w:val="00BF42FC"/>
    <w:rsid w:val="00BF46DE"/>
    <w:rsid w:val="00BF4A70"/>
    <w:rsid w:val="00BF4AED"/>
    <w:rsid w:val="00BF4BAD"/>
    <w:rsid w:val="00BF51BE"/>
    <w:rsid w:val="00BF56E0"/>
    <w:rsid w:val="00BF57C0"/>
    <w:rsid w:val="00BF58F4"/>
    <w:rsid w:val="00BF5997"/>
    <w:rsid w:val="00BF59CA"/>
    <w:rsid w:val="00BF5BDD"/>
    <w:rsid w:val="00BF5C35"/>
    <w:rsid w:val="00BF5C7E"/>
    <w:rsid w:val="00BF5D19"/>
    <w:rsid w:val="00BF6050"/>
    <w:rsid w:val="00BF63B6"/>
    <w:rsid w:val="00BF6400"/>
    <w:rsid w:val="00BF66EE"/>
    <w:rsid w:val="00BF6ADB"/>
    <w:rsid w:val="00BF71A3"/>
    <w:rsid w:val="00BF75A1"/>
    <w:rsid w:val="00BF75CD"/>
    <w:rsid w:val="00BF7680"/>
    <w:rsid w:val="00BF796C"/>
    <w:rsid w:val="00BF7A2C"/>
    <w:rsid w:val="00BF7A2E"/>
    <w:rsid w:val="00BF7A78"/>
    <w:rsid w:val="00BF7BFC"/>
    <w:rsid w:val="00BF7E8C"/>
    <w:rsid w:val="00BF7F8A"/>
    <w:rsid w:val="00C0018A"/>
    <w:rsid w:val="00C0037D"/>
    <w:rsid w:val="00C003B9"/>
    <w:rsid w:val="00C003D5"/>
    <w:rsid w:val="00C00595"/>
    <w:rsid w:val="00C0076A"/>
    <w:rsid w:val="00C007E3"/>
    <w:rsid w:val="00C00905"/>
    <w:rsid w:val="00C00A7C"/>
    <w:rsid w:val="00C0104C"/>
    <w:rsid w:val="00C01170"/>
    <w:rsid w:val="00C01370"/>
    <w:rsid w:val="00C013AB"/>
    <w:rsid w:val="00C0150C"/>
    <w:rsid w:val="00C0156D"/>
    <w:rsid w:val="00C01614"/>
    <w:rsid w:val="00C01892"/>
    <w:rsid w:val="00C01BBB"/>
    <w:rsid w:val="00C01CDF"/>
    <w:rsid w:val="00C01FB4"/>
    <w:rsid w:val="00C01FD1"/>
    <w:rsid w:val="00C022CA"/>
    <w:rsid w:val="00C024A5"/>
    <w:rsid w:val="00C02697"/>
    <w:rsid w:val="00C02928"/>
    <w:rsid w:val="00C02CE1"/>
    <w:rsid w:val="00C02D1E"/>
    <w:rsid w:val="00C0314D"/>
    <w:rsid w:val="00C03211"/>
    <w:rsid w:val="00C0331F"/>
    <w:rsid w:val="00C03508"/>
    <w:rsid w:val="00C035B5"/>
    <w:rsid w:val="00C035BA"/>
    <w:rsid w:val="00C03662"/>
    <w:rsid w:val="00C036AC"/>
    <w:rsid w:val="00C0380C"/>
    <w:rsid w:val="00C03865"/>
    <w:rsid w:val="00C03963"/>
    <w:rsid w:val="00C03A3C"/>
    <w:rsid w:val="00C03CB8"/>
    <w:rsid w:val="00C03D5A"/>
    <w:rsid w:val="00C047A1"/>
    <w:rsid w:val="00C047A9"/>
    <w:rsid w:val="00C04A19"/>
    <w:rsid w:val="00C04BAA"/>
    <w:rsid w:val="00C04F88"/>
    <w:rsid w:val="00C05276"/>
    <w:rsid w:val="00C052C8"/>
    <w:rsid w:val="00C054A3"/>
    <w:rsid w:val="00C05622"/>
    <w:rsid w:val="00C0582D"/>
    <w:rsid w:val="00C05851"/>
    <w:rsid w:val="00C05ECD"/>
    <w:rsid w:val="00C06208"/>
    <w:rsid w:val="00C069E9"/>
    <w:rsid w:val="00C06AFE"/>
    <w:rsid w:val="00C06BEC"/>
    <w:rsid w:val="00C0711E"/>
    <w:rsid w:val="00C07380"/>
    <w:rsid w:val="00C074F6"/>
    <w:rsid w:val="00C07620"/>
    <w:rsid w:val="00C07AB6"/>
    <w:rsid w:val="00C07ACB"/>
    <w:rsid w:val="00C07F1A"/>
    <w:rsid w:val="00C10055"/>
    <w:rsid w:val="00C102F3"/>
    <w:rsid w:val="00C10484"/>
    <w:rsid w:val="00C1051B"/>
    <w:rsid w:val="00C106B8"/>
    <w:rsid w:val="00C1099C"/>
    <w:rsid w:val="00C10AA1"/>
    <w:rsid w:val="00C10AFD"/>
    <w:rsid w:val="00C10B22"/>
    <w:rsid w:val="00C10C3F"/>
    <w:rsid w:val="00C10C52"/>
    <w:rsid w:val="00C10CBA"/>
    <w:rsid w:val="00C11623"/>
    <w:rsid w:val="00C116B1"/>
    <w:rsid w:val="00C1172F"/>
    <w:rsid w:val="00C119A0"/>
    <w:rsid w:val="00C11A64"/>
    <w:rsid w:val="00C11A92"/>
    <w:rsid w:val="00C11ABD"/>
    <w:rsid w:val="00C11ADB"/>
    <w:rsid w:val="00C11C72"/>
    <w:rsid w:val="00C12402"/>
    <w:rsid w:val="00C124C2"/>
    <w:rsid w:val="00C12579"/>
    <w:rsid w:val="00C12805"/>
    <w:rsid w:val="00C12877"/>
    <w:rsid w:val="00C129D9"/>
    <w:rsid w:val="00C12F6B"/>
    <w:rsid w:val="00C13089"/>
    <w:rsid w:val="00C130D6"/>
    <w:rsid w:val="00C134DA"/>
    <w:rsid w:val="00C13527"/>
    <w:rsid w:val="00C13547"/>
    <w:rsid w:val="00C137A7"/>
    <w:rsid w:val="00C1384F"/>
    <w:rsid w:val="00C13C06"/>
    <w:rsid w:val="00C13C90"/>
    <w:rsid w:val="00C13CF2"/>
    <w:rsid w:val="00C140CB"/>
    <w:rsid w:val="00C142E7"/>
    <w:rsid w:val="00C14A0E"/>
    <w:rsid w:val="00C14E05"/>
    <w:rsid w:val="00C14F19"/>
    <w:rsid w:val="00C14FB2"/>
    <w:rsid w:val="00C15205"/>
    <w:rsid w:val="00C1538E"/>
    <w:rsid w:val="00C1575F"/>
    <w:rsid w:val="00C157CD"/>
    <w:rsid w:val="00C15ACA"/>
    <w:rsid w:val="00C15B0C"/>
    <w:rsid w:val="00C15BF4"/>
    <w:rsid w:val="00C15DE5"/>
    <w:rsid w:val="00C16059"/>
    <w:rsid w:val="00C16621"/>
    <w:rsid w:val="00C168CF"/>
    <w:rsid w:val="00C16912"/>
    <w:rsid w:val="00C16C45"/>
    <w:rsid w:val="00C16D47"/>
    <w:rsid w:val="00C17007"/>
    <w:rsid w:val="00C17204"/>
    <w:rsid w:val="00C17304"/>
    <w:rsid w:val="00C1748F"/>
    <w:rsid w:val="00C174D4"/>
    <w:rsid w:val="00C176AC"/>
    <w:rsid w:val="00C176B1"/>
    <w:rsid w:val="00C17879"/>
    <w:rsid w:val="00C178E7"/>
    <w:rsid w:val="00C178EE"/>
    <w:rsid w:val="00C17AEF"/>
    <w:rsid w:val="00C17CE1"/>
    <w:rsid w:val="00C20394"/>
    <w:rsid w:val="00C20464"/>
    <w:rsid w:val="00C204F2"/>
    <w:rsid w:val="00C20577"/>
    <w:rsid w:val="00C2058B"/>
    <w:rsid w:val="00C20609"/>
    <w:rsid w:val="00C20668"/>
    <w:rsid w:val="00C208B8"/>
    <w:rsid w:val="00C209AD"/>
    <w:rsid w:val="00C20B13"/>
    <w:rsid w:val="00C20D7E"/>
    <w:rsid w:val="00C20F30"/>
    <w:rsid w:val="00C2103A"/>
    <w:rsid w:val="00C212C4"/>
    <w:rsid w:val="00C21311"/>
    <w:rsid w:val="00C213C2"/>
    <w:rsid w:val="00C2143A"/>
    <w:rsid w:val="00C215DB"/>
    <w:rsid w:val="00C2164B"/>
    <w:rsid w:val="00C21DA3"/>
    <w:rsid w:val="00C21EF9"/>
    <w:rsid w:val="00C21FE6"/>
    <w:rsid w:val="00C221C0"/>
    <w:rsid w:val="00C2226B"/>
    <w:rsid w:val="00C222A1"/>
    <w:rsid w:val="00C222F7"/>
    <w:rsid w:val="00C2233D"/>
    <w:rsid w:val="00C22397"/>
    <w:rsid w:val="00C224E3"/>
    <w:rsid w:val="00C22690"/>
    <w:rsid w:val="00C22AAB"/>
    <w:rsid w:val="00C22ECB"/>
    <w:rsid w:val="00C23346"/>
    <w:rsid w:val="00C23BB4"/>
    <w:rsid w:val="00C23F47"/>
    <w:rsid w:val="00C23FC4"/>
    <w:rsid w:val="00C24291"/>
    <w:rsid w:val="00C242C1"/>
    <w:rsid w:val="00C24589"/>
    <w:rsid w:val="00C24623"/>
    <w:rsid w:val="00C246AB"/>
    <w:rsid w:val="00C24707"/>
    <w:rsid w:val="00C24792"/>
    <w:rsid w:val="00C24839"/>
    <w:rsid w:val="00C24BB6"/>
    <w:rsid w:val="00C24C7A"/>
    <w:rsid w:val="00C24D35"/>
    <w:rsid w:val="00C24D59"/>
    <w:rsid w:val="00C24E28"/>
    <w:rsid w:val="00C24E92"/>
    <w:rsid w:val="00C24EC6"/>
    <w:rsid w:val="00C2525E"/>
    <w:rsid w:val="00C2537C"/>
    <w:rsid w:val="00C25656"/>
    <w:rsid w:val="00C2579C"/>
    <w:rsid w:val="00C2584D"/>
    <w:rsid w:val="00C25A21"/>
    <w:rsid w:val="00C25C57"/>
    <w:rsid w:val="00C25E78"/>
    <w:rsid w:val="00C25F77"/>
    <w:rsid w:val="00C26159"/>
    <w:rsid w:val="00C2629C"/>
    <w:rsid w:val="00C262ED"/>
    <w:rsid w:val="00C26515"/>
    <w:rsid w:val="00C265C9"/>
    <w:rsid w:val="00C2664A"/>
    <w:rsid w:val="00C267C4"/>
    <w:rsid w:val="00C26968"/>
    <w:rsid w:val="00C269AA"/>
    <w:rsid w:val="00C26A69"/>
    <w:rsid w:val="00C26DE9"/>
    <w:rsid w:val="00C26E0F"/>
    <w:rsid w:val="00C26F04"/>
    <w:rsid w:val="00C26FF9"/>
    <w:rsid w:val="00C27037"/>
    <w:rsid w:val="00C277DA"/>
    <w:rsid w:val="00C2796D"/>
    <w:rsid w:val="00C27ABD"/>
    <w:rsid w:val="00C27C23"/>
    <w:rsid w:val="00C27FB6"/>
    <w:rsid w:val="00C30019"/>
    <w:rsid w:val="00C301CF"/>
    <w:rsid w:val="00C301DF"/>
    <w:rsid w:val="00C304B1"/>
    <w:rsid w:val="00C307DA"/>
    <w:rsid w:val="00C309E6"/>
    <w:rsid w:val="00C30B6D"/>
    <w:rsid w:val="00C30C46"/>
    <w:rsid w:val="00C311E2"/>
    <w:rsid w:val="00C311EC"/>
    <w:rsid w:val="00C31262"/>
    <w:rsid w:val="00C31439"/>
    <w:rsid w:val="00C31460"/>
    <w:rsid w:val="00C3173B"/>
    <w:rsid w:val="00C31808"/>
    <w:rsid w:val="00C3181B"/>
    <w:rsid w:val="00C31ACA"/>
    <w:rsid w:val="00C31B9C"/>
    <w:rsid w:val="00C31C45"/>
    <w:rsid w:val="00C31C79"/>
    <w:rsid w:val="00C31D03"/>
    <w:rsid w:val="00C31D26"/>
    <w:rsid w:val="00C31DD4"/>
    <w:rsid w:val="00C31E1D"/>
    <w:rsid w:val="00C31E91"/>
    <w:rsid w:val="00C3205B"/>
    <w:rsid w:val="00C32064"/>
    <w:rsid w:val="00C3223A"/>
    <w:rsid w:val="00C322BA"/>
    <w:rsid w:val="00C325C0"/>
    <w:rsid w:val="00C32CA7"/>
    <w:rsid w:val="00C32DDE"/>
    <w:rsid w:val="00C32E58"/>
    <w:rsid w:val="00C330B7"/>
    <w:rsid w:val="00C33183"/>
    <w:rsid w:val="00C333A4"/>
    <w:rsid w:val="00C33706"/>
    <w:rsid w:val="00C3377D"/>
    <w:rsid w:val="00C33A05"/>
    <w:rsid w:val="00C33B39"/>
    <w:rsid w:val="00C33F14"/>
    <w:rsid w:val="00C3404E"/>
    <w:rsid w:val="00C34231"/>
    <w:rsid w:val="00C342EE"/>
    <w:rsid w:val="00C344A9"/>
    <w:rsid w:val="00C34629"/>
    <w:rsid w:val="00C3465A"/>
    <w:rsid w:val="00C34760"/>
    <w:rsid w:val="00C34850"/>
    <w:rsid w:val="00C34A6C"/>
    <w:rsid w:val="00C34B38"/>
    <w:rsid w:val="00C34D0A"/>
    <w:rsid w:val="00C35028"/>
    <w:rsid w:val="00C350D0"/>
    <w:rsid w:val="00C357EA"/>
    <w:rsid w:val="00C3583D"/>
    <w:rsid w:val="00C35941"/>
    <w:rsid w:val="00C35974"/>
    <w:rsid w:val="00C35A3D"/>
    <w:rsid w:val="00C35BCA"/>
    <w:rsid w:val="00C35D59"/>
    <w:rsid w:val="00C35E41"/>
    <w:rsid w:val="00C3616F"/>
    <w:rsid w:val="00C361FE"/>
    <w:rsid w:val="00C363FB"/>
    <w:rsid w:val="00C364A6"/>
    <w:rsid w:val="00C3667F"/>
    <w:rsid w:val="00C36691"/>
    <w:rsid w:val="00C366C6"/>
    <w:rsid w:val="00C36A9F"/>
    <w:rsid w:val="00C36CB4"/>
    <w:rsid w:val="00C36E0E"/>
    <w:rsid w:val="00C36FF9"/>
    <w:rsid w:val="00C374C1"/>
    <w:rsid w:val="00C37611"/>
    <w:rsid w:val="00C37666"/>
    <w:rsid w:val="00C37A96"/>
    <w:rsid w:val="00C37AAB"/>
    <w:rsid w:val="00C37B9E"/>
    <w:rsid w:val="00C37CF3"/>
    <w:rsid w:val="00C40013"/>
    <w:rsid w:val="00C402C1"/>
    <w:rsid w:val="00C4056E"/>
    <w:rsid w:val="00C408F0"/>
    <w:rsid w:val="00C409DE"/>
    <w:rsid w:val="00C4118C"/>
    <w:rsid w:val="00C411E9"/>
    <w:rsid w:val="00C41586"/>
    <w:rsid w:val="00C415DD"/>
    <w:rsid w:val="00C416FD"/>
    <w:rsid w:val="00C417CC"/>
    <w:rsid w:val="00C417F5"/>
    <w:rsid w:val="00C4183C"/>
    <w:rsid w:val="00C41A64"/>
    <w:rsid w:val="00C41A88"/>
    <w:rsid w:val="00C41AFB"/>
    <w:rsid w:val="00C41C84"/>
    <w:rsid w:val="00C41DF7"/>
    <w:rsid w:val="00C41E33"/>
    <w:rsid w:val="00C41F79"/>
    <w:rsid w:val="00C41FFD"/>
    <w:rsid w:val="00C424AD"/>
    <w:rsid w:val="00C424DF"/>
    <w:rsid w:val="00C426CE"/>
    <w:rsid w:val="00C428FF"/>
    <w:rsid w:val="00C42C84"/>
    <w:rsid w:val="00C42FAA"/>
    <w:rsid w:val="00C43051"/>
    <w:rsid w:val="00C43314"/>
    <w:rsid w:val="00C43901"/>
    <w:rsid w:val="00C43C67"/>
    <w:rsid w:val="00C43EA9"/>
    <w:rsid w:val="00C43EF5"/>
    <w:rsid w:val="00C44457"/>
    <w:rsid w:val="00C44636"/>
    <w:rsid w:val="00C4473A"/>
    <w:rsid w:val="00C44AE6"/>
    <w:rsid w:val="00C44B4E"/>
    <w:rsid w:val="00C44D46"/>
    <w:rsid w:val="00C44DED"/>
    <w:rsid w:val="00C45035"/>
    <w:rsid w:val="00C451FC"/>
    <w:rsid w:val="00C4525D"/>
    <w:rsid w:val="00C45289"/>
    <w:rsid w:val="00C454D9"/>
    <w:rsid w:val="00C45525"/>
    <w:rsid w:val="00C45537"/>
    <w:rsid w:val="00C45779"/>
    <w:rsid w:val="00C45C60"/>
    <w:rsid w:val="00C45C62"/>
    <w:rsid w:val="00C45E5A"/>
    <w:rsid w:val="00C45F44"/>
    <w:rsid w:val="00C46694"/>
    <w:rsid w:val="00C4684C"/>
    <w:rsid w:val="00C469F2"/>
    <w:rsid w:val="00C46C23"/>
    <w:rsid w:val="00C46D29"/>
    <w:rsid w:val="00C46E19"/>
    <w:rsid w:val="00C46F29"/>
    <w:rsid w:val="00C46FE1"/>
    <w:rsid w:val="00C47541"/>
    <w:rsid w:val="00C475C7"/>
    <w:rsid w:val="00C47601"/>
    <w:rsid w:val="00C478DA"/>
    <w:rsid w:val="00C47B75"/>
    <w:rsid w:val="00C47B8C"/>
    <w:rsid w:val="00C47C9D"/>
    <w:rsid w:val="00C47DF2"/>
    <w:rsid w:val="00C47FCC"/>
    <w:rsid w:val="00C505D5"/>
    <w:rsid w:val="00C50AAE"/>
    <w:rsid w:val="00C50FF1"/>
    <w:rsid w:val="00C5119C"/>
    <w:rsid w:val="00C511BC"/>
    <w:rsid w:val="00C51315"/>
    <w:rsid w:val="00C513EA"/>
    <w:rsid w:val="00C51591"/>
    <w:rsid w:val="00C515A3"/>
    <w:rsid w:val="00C515B0"/>
    <w:rsid w:val="00C51702"/>
    <w:rsid w:val="00C5171D"/>
    <w:rsid w:val="00C517ED"/>
    <w:rsid w:val="00C51A28"/>
    <w:rsid w:val="00C51B08"/>
    <w:rsid w:val="00C51BA8"/>
    <w:rsid w:val="00C51C23"/>
    <w:rsid w:val="00C51C57"/>
    <w:rsid w:val="00C51DB8"/>
    <w:rsid w:val="00C51E79"/>
    <w:rsid w:val="00C51F53"/>
    <w:rsid w:val="00C51FF9"/>
    <w:rsid w:val="00C5204C"/>
    <w:rsid w:val="00C521C9"/>
    <w:rsid w:val="00C52742"/>
    <w:rsid w:val="00C5298A"/>
    <w:rsid w:val="00C529AE"/>
    <w:rsid w:val="00C52AC2"/>
    <w:rsid w:val="00C52AF3"/>
    <w:rsid w:val="00C52D53"/>
    <w:rsid w:val="00C5304F"/>
    <w:rsid w:val="00C534A7"/>
    <w:rsid w:val="00C53513"/>
    <w:rsid w:val="00C53730"/>
    <w:rsid w:val="00C53B66"/>
    <w:rsid w:val="00C53E49"/>
    <w:rsid w:val="00C53EB1"/>
    <w:rsid w:val="00C540B9"/>
    <w:rsid w:val="00C54186"/>
    <w:rsid w:val="00C5435F"/>
    <w:rsid w:val="00C54398"/>
    <w:rsid w:val="00C54411"/>
    <w:rsid w:val="00C547C4"/>
    <w:rsid w:val="00C54AF5"/>
    <w:rsid w:val="00C54CC3"/>
    <w:rsid w:val="00C54D6E"/>
    <w:rsid w:val="00C54D95"/>
    <w:rsid w:val="00C54EE3"/>
    <w:rsid w:val="00C54FEC"/>
    <w:rsid w:val="00C552F9"/>
    <w:rsid w:val="00C554D4"/>
    <w:rsid w:val="00C554D9"/>
    <w:rsid w:val="00C55532"/>
    <w:rsid w:val="00C55663"/>
    <w:rsid w:val="00C5571C"/>
    <w:rsid w:val="00C55C06"/>
    <w:rsid w:val="00C55D3B"/>
    <w:rsid w:val="00C55D5B"/>
    <w:rsid w:val="00C55DFB"/>
    <w:rsid w:val="00C56046"/>
    <w:rsid w:val="00C560DB"/>
    <w:rsid w:val="00C56532"/>
    <w:rsid w:val="00C56554"/>
    <w:rsid w:val="00C56D39"/>
    <w:rsid w:val="00C57155"/>
    <w:rsid w:val="00C5715C"/>
    <w:rsid w:val="00C57223"/>
    <w:rsid w:val="00C57325"/>
    <w:rsid w:val="00C57A92"/>
    <w:rsid w:val="00C57C0D"/>
    <w:rsid w:val="00C57E63"/>
    <w:rsid w:val="00C600D4"/>
    <w:rsid w:val="00C602CD"/>
    <w:rsid w:val="00C6068A"/>
    <w:rsid w:val="00C6069B"/>
    <w:rsid w:val="00C607D1"/>
    <w:rsid w:val="00C609B9"/>
    <w:rsid w:val="00C60A86"/>
    <w:rsid w:val="00C60AF5"/>
    <w:rsid w:val="00C60CB5"/>
    <w:rsid w:val="00C60CEB"/>
    <w:rsid w:val="00C60D11"/>
    <w:rsid w:val="00C60FBF"/>
    <w:rsid w:val="00C61030"/>
    <w:rsid w:val="00C61055"/>
    <w:rsid w:val="00C61109"/>
    <w:rsid w:val="00C61324"/>
    <w:rsid w:val="00C6183D"/>
    <w:rsid w:val="00C61937"/>
    <w:rsid w:val="00C61965"/>
    <w:rsid w:val="00C61AB2"/>
    <w:rsid w:val="00C61B02"/>
    <w:rsid w:val="00C61B91"/>
    <w:rsid w:val="00C61E90"/>
    <w:rsid w:val="00C61F1C"/>
    <w:rsid w:val="00C61F3E"/>
    <w:rsid w:val="00C61FD2"/>
    <w:rsid w:val="00C620B7"/>
    <w:rsid w:val="00C620D4"/>
    <w:rsid w:val="00C6222B"/>
    <w:rsid w:val="00C6263F"/>
    <w:rsid w:val="00C62693"/>
    <w:rsid w:val="00C6276A"/>
    <w:rsid w:val="00C62792"/>
    <w:rsid w:val="00C62798"/>
    <w:rsid w:val="00C6297B"/>
    <w:rsid w:val="00C62AB4"/>
    <w:rsid w:val="00C62DC6"/>
    <w:rsid w:val="00C63085"/>
    <w:rsid w:val="00C633BA"/>
    <w:rsid w:val="00C639F1"/>
    <w:rsid w:val="00C63BFA"/>
    <w:rsid w:val="00C63CF9"/>
    <w:rsid w:val="00C63E4C"/>
    <w:rsid w:val="00C64169"/>
    <w:rsid w:val="00C64208"/>
    <w:rsid w:val="00C643EB"/>
    <w:rsid w:val="00C644C4"/>
    <w:rsid w:val="00C644F2"/>
    <w:rsid w:val="00C64544"/>
    <w:rsid w:val="00C645FD"/>
    <w:rsid w:val="00C64685"/>
    <w:rsid w:val="00C64868"/>
    <w:rsid w:val="00C64DA3"/>
    <w:rsid w:val="00C64E8C"/>
    <w:rsid w:val="00C65033"/>
    <w:rsid w:val="00C65060"/>
    <w:rsid w:val="00C6539B"/>
    <w:rsid w:val="00C6540F"/>
    <w:rsid w:val="00C654BF"/>
    <w:rsid w:val="00C65840"/>
    <w:rsid w:val="00C65D6D"/>
    <w:rsid w:val="00C65F2F"/>
    <w:rsid w:val="00C65FF3"/>
    <w:rsid w:val="00C6642E"/>
    <w:rsid w:val="00C66494"/>
    <w:rsid w:val="00C66676"/>
    <w:rsid w:val="00C666B9"/>
    <w:rsid w:val="00C6689E"/>
    <w:rsid w:val="00C66AFB"/>
    <w:rsid w:val="00C66C22"/>
    <w:rsid w:val="00C66E98"/>
    <w:rsid w:val="00C670FC"/>
    <w:rsid w:val="00C671AE"/>
    <w:rsid w:val="00C673CA"/>
    <w:rsid w:val="00C67408"/>
    <w:rsid w:val="00C6751C"/>
    <w:rsid w:val="00C6793C"/>
    <w:rsid w:val="00C67950"/>
    <w:rsid w:val="00C67CFD"/>
    <w:rsid w:val="00C70072"/>
    <w:rsid w:val="00C70239"/>
    <w:rsid w:val="00C702A2"/>
    <w:rsid w:val="00C70321"/>
    <w:rsid w:val="00C70370"/>
    <w:rsid w:val="00C7038C"/>
    <w:rsid w:val="00C70585"/>
    <w:rsid w:val="00C70975"/>
    <w:rsid w:val="00C709F0"/>
    <w:rsid w:val="00C70F36"/>
    <w:rsid w:val="00C712B3"/>
    <w:rsid w:val="00C71490"/>
    <w:rsid w:val="00C71783"/>
    <w:rsid w:val="00C71824"/>
    <w:rsid w:val="00C719A2"/>
    <w:rsid w:val="00C719D5"/>
    <w:rsid w:val="00C71C57"/>
    <w:rsid w:val="00C71D4C"/>
    <w:rsid w:val="00C71DC7"/>
    <w:rsid w:val="00C71F6D"/>
    <w:rsid w:val="00C72016"/>
    <w:rsid w:val="00C72165"/>
    <w:rsid w:val="00C72184"/>
    <w:rsid w:val="00C72773"/>
    <w:rsid w:val="00C72795"/>
    <w:rsid w:val="00C72A19"/>
    <w:rsid w:val="00C72B8E"/>
    <w:rsid w:val="00C72C77"/>
    <w:rsid w:val="00C72D7B"/>
    <w:rsid w:val="00C73620"/>
    <w:rsid w:val="00C73779"/>
    <w:rsid w:val="00C73AB0"/>
    <w:rsid w:val="00C73D66"/>
    <w:rsid w:val="00C74167"/>
    <w:rsid w:val="00C741D2"/>
    <w:rsid w:val="00C74329"/>
    <w:rsid w:val="00C743AA"/>
    <w:rsid w:val="00C74748"/>
    <w:rsid w:val="00C7486E"/>
    <w:rsid w:val="00C748C6"/>
    <w:rsid w:val="00C74929"/>
    <w:rsid w:val="00C749DF"/>
    <w:rsid w:val="00C74D98"/>
    <w:rsid w:val="00C74DFA"/>
    <w:rsid w:val="00C74E50"/>
    <w:rsid w:val="00C74FE5"/>
    <w:rsid w:val="00C7503A"/>
    <w:rsid w:val="00C75072"/>
    <w:rsid w:val="00C75357"/>
    <w:rsid w:val="00C754E3"/>
    <w:rsid w:val="00C7574B"/>
    <w:rsid w:val="00C757AE"/>
    <w:rsid w:val="00C75875"/>
    <w:rsid w:val="00C758BD"/>
    <w:rsid w:val="00C75915"/>
    <w:rsid w:val="00C759DD"/>
    <w:rsid w:val="00C75A6D"/>
    <w:rsid w:val="00C75CEB"/>
    <w:rsid w:val="00C75DEB"/>
    <w:rsid w:val="00C76081"/>
    <w:rsid w:val="00C760B7"/>
    <w:rsid w:val="00C760F6"/>
    <w:rsid w:val="00C76192"/>
    <w:rsid w:val="00C76268"/>
    <w:rsid w:val="00C76400"/>
    <w:rsid w:val="00C76624"/>
    <w:rsid w:val="00C76661"/>
    <w:rsid w:val="00C7692D"/>
    <w:rsid w:val="00C76AAF"/>
    <w:rsid w:val="00C76C46"/>
    <w:rsid w:val="00C76D2A"/>
    <w:rsid w:val="00C76E35"/>
    <w:rsid w:val="00C76F81"/>
    <w:rsid w:val="00C76FDC"/>
    <w:rsid w:val="00C77478"/>
    <w:rsid w:val="00C774A1"/>
    <w:rsid w:val="00C77530"/>
    <w:rsid w:val="00C7753C"/>
    <w:rsid w:val="00C775A0"/>
    <w:rsid w:val="00C77852"/>
    <w:rsid w:val="00C77E35"/>
    <w:rsid w:val="00C77E6F"/>
    <w:rsid w:val="00C803A3"/>
    <w:rsid w:val="00C80488"/>
    <w:rsid w:val="00C804BA"/>
    <w:rsid w:val="00C80AAA"/>
    <w:rsid w:val="00C80C41"/>
    <w:rsid w:val="00C80C52"/>
    <w:rsid w:val="00C80CEF"/>
    <w:rsid w:val="00C80D11"/>
    <w:rsid w:val="00C80E40"/>
    <w:rsid w:val="00C80F69"/>
    <w:rsid w:val="00C81120"/>
    <w:rsid w:val="00C813AA"/>
    <w:rsid w:val="00C81432"/>
    <w:rsid w:val="00C814B8"/>
    <w:rsid w:val="00C81817"/>
    <w:rsid w:val="00C81AE9"/>
    <w:rsid w:val="00C81E1A"/>
    <w:rsid w:val="00C82042"/>
    <w:rsid w:val="00C82668"/>
    <w:rsid w:val="00C828B8"/>
    <w:rsid w:val="00C82946"/>
    <w:rsid w:val="00C82958"/>
    <w:rsid w:val="00C82994"/>
    <w:rsid w:val="00C82BF1"/>
    <w:rsid w:val="00C82C2D"/>
    <w:rsid w:val="00C82E07"/>
    <w:rsid w:val="00C82EC5"/>
    <w:rsid w:val="00C82EE4"/>
    <w:rsid w:val="00C83041"/>
    <w:rsid w:val="00C83428"/>
    <w:rsid w:val="00C836CF"/>
    <w:rsid w:val="00C838C3"/>
    <w:rsid w:val="00C83A4F"/>
    <w:rsid w:val="00C8452A"/>
    <w:rsid w:val="00C8487D"/>
    <w:rsid w:val="00C848A7"/>
    <w:rsid w:val="00C849C0"/>
    <w:rsid w:val="00C84ABF"/>
    <w:rsid w:val="00C84AD5"/>
    <w:rsid w:val="00C84F2E"/>
    <w:rsid w:val="00C85035"/>
    <w:rsid w:val="00C851F6"/>
    <w:rsid w:val="00C8570A"/>
    <w:rsid w:val="00C858FF"/>
    <w:rsid w:val="00C859DC"/>
    <w:rsid w:val="00C85AE0"/>
    <w:rsid w:val="00C85E30"/>
    <w:rsid w:val="00C85E4E"/>
    <w:rsid w:val="00C85F23"/>
    <w:rsid w:val="00C86677"/>
    <w:rsid w:val="00C8676D"/>
    <w:rsid w:val="00C86BFA"/>
    <w:rsid w:val="00C86DB1"/>
    <w:rsid w:val="00C86E8E"/>
    <w:rsid w:val="00C8712F"/>
    <w:rsid w:val="00C87292"/>
    <w:rsid w:val="00C8734C"/>
    <w:rsid w:val="00C8737B"/>
    <w:rsid w:val="00C876A0"/>
    <w:rsid w:val="00C8779F"/>
    <w:rsid w:val="00C878CA"/>
    <w:rsid w:val="00C879EF"/>
    <w:rsid w:val="00C87AF2"/>
    <w:rsid w:val="00C87B57"/>
    <w:rsid w:val="00C87CC3"/>
    <w:rsid w:val="00C87FC6"/>
    <w:rsid w:val="00C90862"/>
    <w:rsid w:val="00C908C6"/>
    <w:rsid w:val="00C908D6"/>
    <w:rsid w:val="00C9092D"/>
    <w:rsid w:val="00C90AE7"/>
    <w:rsid w:val="00C90B3D"/>
    <w:rsid w:val="00C90B42"/>
    <w:rsid w:val="00C90B70"/>
    <w:rsid w:val="00C90BC3"/>
    <w:rsid w:val="00C90D41"/>
    <w:rsid w:val="00C90F77"/>
    <w:rsid w:val="00C90F9D"/>
    <w:rsid w:val="00C91074"/>
    <w:rsid w:val="00C91204"/>
    <w:rsid w:val="00C9160B"/>
    <w:rsid w:val="00C9182B"/>
    <w:rsid w:val="00C91C5F"/>
    <w:rsid w:val="00C91E08"/>
    <w:rsid w:val="00C91E6C"/>
    <w:rsid w:val="00C91F01"/>
    <w:rsid w:val="00C92031"/>
    <w:rsid w:val="00C9213E"/>
    <w:rsid w:val="00C9255D"/>
    <w:rsid w:val="00C9296C"/>
    <w:rsid w:val="00C92BCE"/>
    <w:rsid w:val="00C92DFF"/>
    <w:rsid w:val="00C92E7F"/>
    <w:rsid w:val="00C93384"/>
    <w:rsid w:val="00C93DB6"/>
    <w:rsid w:val="00C93EAE"/>
    <w:rsid w:val="00C93F22"/>
    <w:rsid w:val="00C93FD8"/>
    <w:rsid w:val="00C94170"/>
    <w:rsid w:val="00C94216"/>
    <w:rsid w:val="00C943B0"/>
    <w:rsid w:val="00C94437"/>
    <w:rsid w:val="00C945C2"/>
    <w:rsid w:val="00C946B2"/>
    <w:rsid w:val="00C946F6"/>
    <w:rsid w:val="00C9474D"/>
    <w:rsid w:val="00C9475D"/>
    <w:rsid w:val="00C94B1E"/>
    <w:rsid w:val="00C94BF2"/>
    <w:rsid w:val="00C94E13"/>
    <w:rsid w:val="00C94FB6"/>
    <w:rsid w:val="00C95056"/>
    <w:rsid w:val="00C95115"/>
    <w:rsid w:val="00C951FD"/>
    <w:rsid w:val="00C952C3"/>
    <w:rsid w:val="00C9534F"/>
    <w:rsid w:val="00C9536E"/>
    <w:rsid w:val="00C9543A"/>
    <w:rsid w:val="00C95446"/>
    <w:rsid w:val="00C958E6"/>
    <w:rsid w:val="00C959CE"/>
    <w:rsid w:val="00C95A15"/>
    <w:rsid w:val="00C95A37"/>
    <w:rsid w:val="00C95D21"/>
    <w:rsid w:val="00C961DD"/>
    <w:rsid w:val="00C962F3"/>
    <w:rsid w:val="00C9630E"/>
    <w:rsid w:val="00C963BF"/>
    <w:rsid w:val="00C96516"/>
    <w:rsid w:val="00C968B6"/>
    <w:rsid w:val="00C96A54"/>
    <w:rsid w:val="00C96B8E"/>
    <w:rsid w:val="00C96DD8"/>
    <w:rsid w:val="00C970A1"/>
    <w:rsid w:val="00C97397"/>
    <w:rsid w:val="00C973F5"/>
    <w:rsid w:val="00C974FD"/>
    <w:rsid w:val="00C975E6"/>
    <w:rsid w:val="00C97671"/>
    <w:rsid w:val="00C978FE"/>
    <w:rsid w:val="00C97A74"/>
    <w:rsid w:val="00C97D48"/>
    <w:rsid w:val="00C97EAC"/>
    <w:rsid w:val="00CA014C"/>
    <w:rsid w:val="00CA0641"/>
    <w:rsid w:val="00CA0818"/>
    <w:rsid w:val="00CA0C2D"/>
    <w:rsid w:val="00CA0E9B"/>
    <w:rsid w:val="00CA0F85"/>
    <w:rsid w:val="00CA10D0"/>
    <w:rsid w:val="00CA1333"/>
    <w:rsid w:val="00CA13DE"/>
    <w:rsid w:val="00CA1458"/>
    <w:rsid w:val="00CA14F6"/>
    <w:rsid w:val="00CA16EB"/>
    <w:rsid w:val="00CA175E"/>
    <w:rsid w:val="00CA191E"/>
    <w:rsid w:val="00CA19A9"/>
    <w:rsid w:val="00CA1B16"/>
    <w:rsid w:val="00CA1B33"/>
    <w:rsid w:val="00CA1E51"/>
    <w:rsid w:val="00CA21A9"/>
    <w:rsid w:val="00CA2A14"/>
    <w:rsid w:val="00CA2BEF"/>
    <w:rsid w:val="00CA35AF"/>
    <w:rsid w:val="00CA37CD"/>
    <w:rsid w:val="00CA38B4"/>
    <w:rsid w:val="00CA38C1"/>
    <w:rsid w:val="00CA3A6B"/>
    <w:rsid w:val="00CA3BA1"/>
    <w:rsid w:val="00CA43F9"/>
    <w:rsid w:val="00CA4458"/>
    <w:rsid w:val="00CA456E"/>
    <w:rsid w:val="00CA45FC"/>
    <w:rsid w:val="00CA46E0"/>
    <w:rsid w:val="00CA470B"/>
    <w:rsid w:val="00CA481F"/>
    <w:rsid w:val="00CA487E"/>
    <w:rsid w:val="00CA489F"/>
    <w:rsid w:val="00CA499C"/>
    <w:rsid w:val="00CA4A07"/>
    <w:rsid w:val="00CA4BD8"/>
    <w:rsid w:val="00CA4DBC"/>
    <w:rsid w:val="00CA506C"/>
    <w:rsid w:val="00CA516C"/>
    <w:rsid w:val="00CA52B2"/>
    <w:rsid w:val="00CA552F"/>
    <w:rsid w:val="00CA55C8"/>
    <w:rsid w:val="00CA56C5"/>
    <w:rsid w:val="00CA5798"/>
    <w:rsid w:val="00CA59C2"/>
    <w:rsid w:val="00CA5A82"/>
    <w:rsid w:val="00CA5AD7"/>
    <w:rsid w:val="00CA5C47"/>
    <w:rsid w:val="00CA5C82"/>
    <w:rsid w:val="00CA5F39"/>
    <w:rsid w:val="00CA62EE"/>
    <w:rsid w:val="00CA658A"/>
    <w:rsid w:val="00CA65EF"/>
    <w:rsid w:val="00CA6647"/>
    <w:rsid w:val="00CA679A"/>
    <w:rsid w:val="00CA6823"/>
    <w:rsid w:val="00CA6AF3"/>
    <w:rsid w:val="00CA6CFF"/>
    <w:rsid w:val="00CA6D65"/>
    <w:rsid w:val="00CA729C"/>
    <w:rsid w:val="00CA7414"/>
    <w:rsid w:val="00CA744E"/>
    <w:rsid w:val="00CA74DB"/>
    <w:rsid w:val="00CA7632"/>
    <w:rsid w:val="00CA7682"/>
    <w:rsid w:val="00CA7854"/>
    <w:rsid w:val="00CA7915"/>
    <w:rsid w:val="00CA7971"/>
    <w:rsid w:val="00CA7A75"/>
    <w:rsid w:val="00CA7D5D"/>
    <w:rsid w:val="00CA7E03"/>
    <w:rsid w:val="00CA7F28"/>
    <w:rsid w:val="00CA7F39"/>
    <w:rsid w:val="00CB00EA"/>
    <w:rsid w:val="00CB0125"/>
    <w:rsid w:val="00CB01EF"/>
    <w:rsid w:val="00CB01F6"/>
    <w:rsid w:val="00CB029E"/>
    <w:rsid w:val="00CB0768"/>
    <w:rsid w:val="00CB083A"/>
    <w:rsid w:val="00CB0A1F"/>
    <w:rsid w:val="00CB0B2D"/>
    <w:rsid w:val="00CB0CE9"/>
    <w:rsid w:val="00CB131F"/>
    <w:rsid w:val="00CB1320"/>
    <w:rsid w:val="00CB13E8"/>
    <w:rsid w:val="00CB16C4"/>
    <w:rsid w:val="00CB16FA"/>
    <w:rsid w:val="00CB1829"/>
    <w:rsid w:val="00CB19D4"/>
    <w:rsid w:val="00CB1A00"/>
    <w:rsid w:val="00CB1EFD"/>
    <w:rsid w:val="00CB2121"/>
    <w:rsid w:val="00CB21AF"/>
    <w:rsid w:val="00CB2216"/>
    <w:rsid w:val="00CB221C"/>
    <w:rsid w:val="00CB22A4"/>
    <w:rsid w:val="00CB2476"/>
    <w:rsid w:val="00CB2725"/>
    <w:rsid w:val="00CB2B76"/>
    <w:rsid w:val="00CB2E15"/>
    <w:rsid w:val="00CB2E36"/>
    <w:rsid w:val="00CB307B"/>
    <w:rsid w:val="00CB33D0"/>
    <w:rsid w:val="00CB34AA"/>
    <w:rsid w:val="00CB3555"/>
    <w:rsid w:val="00CB3693"/>
    <w:rsid w:val="00CB372C"/>
    <w:rsid w:val="00CB3BEB"/>
    <w:rsid w:val="00CB3C5D"/>
    <w:rsid w:val="00CB3E69"/>
    <w:rsid w:val="00CB4276"/>
    <w:rsid w:val="00CB434C"/>
    <w:rsid w:val="00CB439C"/>
    <w:rsid w:val="00CB452B"/>
    <w:rsid w:val="00CB4900"/>
    <w:rsid w:val="00CB4B2D"/>
    <w:rsid w:val="00CB4CBE"/>
    <w:rsid w:val="00CB4DC2"/>
    <w:rsid w:val="00CB4DCD"/>
    <w:rsid w:val="00CB4E4B"/>
    <w:rsid w:val="00CB4F2D"/>
    <w:rsid w:val="00CB4FA7"/>
    <w:rsid w:val="00CB535F"/>
    <w:rsid w:val="00CB53F8"/>
    <w:rsid w:val="00CB544A"/>
    <w:rsid w:val="00CB58A8"/>
    <w:rsid w:val="00CB5A60"/>
    <w:rsid w:val="00CB5DA0"/>
    <w:rsid w:val="00CB5E59"/>
    <w:rsid w:val="00CB5FF4"/>
    <w:rsid w:val="00CB6019"/>
    <w:rsid w:val="00CB603C"/>
    <w:rsid w:val="00CB612E"/>
    <w:rsid w:val="00CB6272"/>
    <w:rsid w:val="00CB62A9"/>
    <w:rsid w:val="00CB6914"/>
    <w:rsid w:val="00CB69C4"/>
    <w:rsid w:val="00CB6A26"/>
    <w:rsid w:val="00CB6B3F"/>
    <w:rsid w:val="00CB6C9D"/>
    <w:rsid w:val="00CB7404"/>
    <w:rsid w:val="00CB7418"/>
    <w:rsid w:val="00CB7518"/>
    <w:rsid w:val="00CB779C"/>
    <w:rsid w:val="00CB78DF"/>
    <w:rsid w:val="00CB7A7D"/>
    <w:rsid w:val="00CB7C49"/>
    <w:rsid w:val="00CB7EC4"/>
    <w:rsid w:val="00CC01EB"/>
    <w:rsid w:val="00CC03FB"/>
    <w:rsid w:val="00CC0670"/>
    <w:rsid w:val="00CC0743"/>
    <w:rsid w:val="00CC0A15"/>
    <w:rsid w:val="00CC0B70"/>
    <w:rsid w:val="00CC0B8C"/>
    <w:rsid w:val="00CC0BBE"/>
    <w:rsid w:val="00CC100B"/>
    <w:rsid w:val="00CC126A"/>
    <w:rsid w:val="00CC1311"/>
    <w:rsid w:val="00CC158F"/>
    <w:rsid w:val="00CC15A2"/>
    <w:rsid w:val="00CC1690"/>
    <w:rsid w:val="00CC17BA"/>
    <w:rsid w:val="00CC17CC"/>
    <w:rsid w:val="00CC1969"/>
    <w:rsid w:val="00CC19DE"/>
    <w:rsid w:val="00CC1A8A"/>
    <w:rsid w:val="00CC1B00"/>
    <w:rsid w:val="00CC1C7E"/>
    <w:rsid w:val="00CC206F"/>
    <w:rsid w:val="00CC2167"/>
    <w:rsid w:val="00CC2213"/>
    <w:rsid w:val="00CC2221"/>
    <w:rsid w:val="00CC22A0"/>
    <w:rsid w:val="00CC2320"/>
    <w:rsid w:val="00CC23B3"/>
    <w:rsid w:val="00CC25C1"/>
    <w:rsid w:val="00CC27FE"/>
    <w:rsid w:val="00CC2995"/>
    <w:rsid w:val="00CC2A78"/>
    <w:rsid w:val="00CC2B70"/>
    <w:rsid w:val="00CC2BB0"/>
    <w:rsid w:val="00CC2D98"/>
    <w:rsid w:val="00CC2E06"/>
    <w:rsid w:val="00CC2E45"/>
    <w:rsid w:val="00CC2EFE"/>
    <w:rsid w:val="00CC3066"/>
    <w:rsid w:val="00CC30C2"/>
    <w:rsid w:val="00CC3297"/>
    <w:rsid w:val="00CC367D"/>
    <w:rsid w:val="00CC39B7"/>
    <w:rsid w:val="00CC3A33"/>
    <w:rsid w:val="00CC3D23"/>
    <w:rsid w:val="00CC3D56"/>
    <w:rsid w:val="00CC3D91"/>
    <w:rsid w:val="00CC3F04"/>
    <w:rsid w:val="00CC4210"/>
    <w:rsid w:val="00CC4238"/>
    <w:rsid w:val="00CC4417"/>
    <w:rsid w:val="00CC44F1"/>
    <w:rsid w:val="00CC44FE"/>
    <w:rsid w:val="00CC4921"/>
    <w:rsid w:val="00CC4928"/>
    <w:rsid w:val="00CC4F86"/>
    <w:rsid w:val="00CC5431"/>
    <w:rsid w:val="00CC5476"/>
    <w:rsid w:val="00CC57E5"/>
    <w:rsid w:val="00CC5E1B"/>
    <w:rsid w:val="00CC5FE8"/>
    <w:rsid w:val="00CC644D"/>
    <w:rsid w:val="00CC658D"/>
    <w:rsid w:val="00CC665A"/>
    <w:rsid w:val="00CC67EC"/>
    <w:rsid w:val="00CC6D92"/>
    <w:rsid w:val="00CC6E81"/>
    <w:rsid w:val="00CC6EF2"/>
    <w:rsid w:val="00CC6FB8"/>
    <w:rsid w:val="00CC718D"/>
    <w:rsid w:val="00CC7210"/>
    <w:rsid w:val="00CC74A2"/>
    <w:rsid w:val="00CC753E"/>
    <w:rsid w:val="00CC75E8"/>
    <w:rsid w:val="00CC779C"/>
    <w:rsid w:val="00CC799D"/>
    <w:rsid w:val="00CC7C4B"/>
    <w:rsid w:val="00CC7F36"/>
    <w:rsid w:val="00CD022E"/>
    <w:rsid w:val="00CD0492"/>
    <w:rsid w:val="00CD049D"/>
    <w:rsid w:val="00CD0518"/>
    <w:rsid w:val="00CD058B"/>
    <w:rsid w:val="00CD0593"/>
    <w:rsid w:val="00CD06A3"/>
    <w:rsid w:val="00CD07CA"/>
    <w:rsid w:val="00CD07DE"/>
    <w:rsid w:val="00CD0A67"/>
    <w:rsid w:val="00CD107A"/>
    <w:rsid w:val="00CD1091"/>
    <w:rsid w:val="00CD1103"/>
    <w:rsid w:val="00CD1184"/>
    <w:rsid w:val="00CD12D5"/>
    <w:rsid w:val="00CD1311"/>
    <w:rsid w:val="00CD146B"/>
    <w:rsid w:val="00CD155B"/>
    <w:rsid w:val="00CD1689"/>
    <w:rsid w:val="00CD1A3E"/>
    <w:rsid w:val="00CD1DF5"/>
    <w:rsid w:val="00CD1FD1"/>
    <w:rsid w:val="00CD20D4"/>
    <w:rsid w:val="00CD2187"/>
    <w:rsid w:val="00CD2374"/>
    <w:rsid w:val="00CD246B"/>
    <w:rsid w:val="00CD2519"/>
    <w:rsid w:val="00CD251C"/>
    <w:rsid w:val="00CD25DF"/>
    <w:rsid w:val="00CD27F2"/>
    <w:rsid w:val="00CD2C94"/>
    <w:rsid w:val="00CD2CDC"/>
    <w:rsid w:val="00CD2F34"/>
    <w:rsid w:val="00CD31AF"/>
    <w:rsid w:val="00CD33F6"/>
    <w:rsid w:val="00CD34D6"/>
    <w:rsid w:val="00CD3702"/>
    <w:rsid w:val="00CD3AC3"/>
    <w:rsid w:val="00CD3B66"/>
    <w:rsid w:val="00CD3BF2"/>
    <w:rsid w:val="00CD4432"/>
    <w:rsid w:val="00CD458D"/>
    <w:rsid w:val="00CD4817"/>
    <w:rsid w:val="00CD4A8C"/>
    <w:rsid w:val="00CD4CB3"/>
    <w:rsid w:val="00CD4F23"/>
    <w:rsid w:val="00CD4FC6"/>
    <w:rsid w:val="00CD520E"/>
    <w:rsid w:val="00CD5217"/>
    <w:rsid w:val="00CD54BF"/>
    <w:rsid w:val="00CD5562"/>
    <w:rsid w:val="00CD558B"/>
    <w:rsid w:val="00CD55B3"/>
    <w:rsid w:val="00CD5958"/>
    <w:rsid w:val="00CD59D9"/>
    <w:rsid w:val="00CD5A05"/>
    <w:rsid w:val="00CD5B7D"/>
    <w:rsid w:val="00CD5BA1"/>
    <w:rsid w:val="00CD5D9A"/>
    <w:rsid w:val="00CD5DBF"/>
    <w:rsid w:val="00CD5F3B"/>
    <w:rsid w:val="00CD6288"/>
    <w:rsid w:val="00CD62D7"/>
    <w:rsid w:val="00CD67CC"/>
    <w:rsid w:val="00CD6ABC"/>
    <w:rsid w:val="00CD6D49"/>
    <w:rsid w:val="00CD6DE9"/>
    <w:rsid w:val="00CD6EFE"/>
    <w:rsid w:val="00CD705F"/>
    <w:rsid w:val="00CD7065"/>
    <w:rsid w:val="00CD7288"/>
    <w:rsid w:val="00CD750A"/>
    <w:rsid w:val="00CD76D3"/>
    <w:rsid w:val="00CD780B"/>
    <w:rsid w:val="00CD790B"/>
    <w:rsid w:val="00CD7B9C"/>
    <w:rsid w:val="00CD7C1B"/>
    <w:rsid w:val="00CD7CD0"/>
    <w:rsid w:val="00CD7E16"/>
    <w:rsid w:val="00CD7EDA"/>
    <w:rsid w:val="00CD7EE5"/>
    <w:rsid w:val="00CD7FD7"/>
    <w:rsid w:val="00CE001C"/>
    <w:rsid w:val="00CE0097"/>
    <w:rsid w:val="00CE04A0"/>
    <w:rsid w:val="00CE04BA"/>
    <w:rsid w:val="00CE06BD"/>
    <w:rsid w:val="00CE07A2"/>
    <w:rsid w:val="00CE0855"/>
    <w:rsid w:val="00CE0DB5"/>
    <w:rsid w:val="00CE11B2"/>
    <w:rsid w:val="00CE13CC"/>
    <w:rsid w:val="00CE142A"/>
    <w:rsid w:val="00CE17C7"/>
    <w:rsid w:val="00CE1AAD"/>
    <w:rsid w:val="00CE1AEE"/>
    <w:rsid w:val="00CE1B51"/>
    <w:rsid w:val="00CE1D24"/>
    <w:rsid w:val="00CE1D44"/>
    <w:rsid w:val="00CE202C"/>
    <w:rsid w:val="00CE20C7"/>
    <w:rsid w:val="00CE21EE"/>
    <w:rsid w:val="00CE2349"/>
    <w:rsid w:val="00CE23B9"/>
    <w:rsid w:val="00CE23BA"/>
    <w:rsid w:val="00CE23E3"/>
    <w:rsid w:val="00CE265B"/>
    <w:rsid w:val="00CE2826"/>
    <w:rsid w:val="00CE284C"/>
    <w:rsid w:val="00CE2B4F"/>
    <w:rsid w:val="00CE3042"/>
    <w:rsid w:val="00CE3068"/>
    <w:rsid w:val="00CE30A7"/>
    <w:rsid w:val="00CE30B0"/>
    <w:rsid w:val="00CE30E6"/>
    <w:rsid w:val="00CE3331"/>
    <w:rsid w:val="00CE333D"/>
    <w:rsid w:val="00CE341F"/>
    <w:rsid w:val="00CE345F"/>
    <w:rsid w:val="00CE34DC"/>
    <w:rsid w:val="00CE368B"/>
    <w:rsid w:val="00CE36DD"/>
    <w:rsid w:val="00CE37E5"/>
    <w:rsid w:val="00CE3968"/>
    <w:rsid w:val="00CE3980"/>
    <w:rsid w:val="00CE3BF2"/>
    <w:rsid w:val="00CE3F11"/>
    <w:rsid w:val="00CE3FA7"/>
    <w:rsid w:val="00CE4452"/>
    <w:rsid w:val="00CE44E1"/>
    <w:rsid w:val="00CE4662"/>
    <w:rsid w:val="00CE476B"/>
    <w:rsid w:val="00CE4927"/>
    <w:rsid w:val="00CE4BBB"/>
    <w:rsid w:val="00CE4D3C"/>
    <w:rsid w:val="00CE4D54"/>
    <w:rsid w:val="00CE4E62"/>
    <w:rsid w:val="00CE4EDD"/>
    <w:rsid w:val="00CE4F80"/>
    <w:rsid w:val="00CE5271"/>
    <w:rsid w:val="00CE5457"/>
    <w:rsid w:val="00CE5899"/>
    <w:rsid w:val="00CE593A"/>
    <w:rsid w:val="00CE593C"/>
    <w:rsid w:val="00CE5E98"/>
    <w:rsid w:val="00CE5F30"/>
    <w:rsid w:val="00CE5FC0"/>
    <w:rsid w:val="00CE60CD"/>
    <w:rsid w:val="00CE60D4"/>
    <w:rsid w:val="00CE6389"/>
    <w:rsid w:val="00CE69FC"/>
    <w:rsid w:val="00CE6A21"/>
    <w:rsid w:val="00CE6CC6"/>
    <w:rsid w:val="00CE6DE3"/>
    <w:rsid w:val="00CE6E7E"/>
    <w:rsid w:val="00CE6E81"/>
    <w:rsid w:val="00CE7193"/>
    <w:rsid w:val="00CE7277"/>
    <w:rsid w:val="00CF005D"/>
    <w:rsid w:val="00CF0219"/>
    <w:rsid w:val="00CF030F"/>
    <w:rsid w:val="00CF04B4"/>
    <w:rsid w:val="00CF0518"/>
    <w:rsid w:val="00CF05DB"/>
    <w:rsid w:val="00CF0734"/>
    <w:rsid w:val="00CF0744"/>
    <w:rsid w:val="00CF07B4"/>
    <w:rsid w:val="00CF08AF"/>
    <w:rsid w:val="00CF09E2"/>
    <w:rsid w:val="00CF0B33"/>
    <w:rsid w:val="00CF0B8C"/>
    <w:rsid w:val="00CF0FC4"/>
    <w:rsid w:val="00CF1089"/>
    <w:rsid w:val="00CF13FE"/>
    <w:rsid w:val="00CF15DD"/>
    <w:rsid w:val="00CF177E"/>
    <w:rsid w:val="00CF195E"/>
    <w:rsid w:val="00CF1C79"/>
    <w:rsid w:val="00CF1CB1"/>
    <w:rsid w:val="00CF1D89"/>
    <w:rsid w:val="00CF2121"/>
    <w:rsid w:val="00CF2142"/>
    <w:rsid w:val="00CF2157"/>
    <w:rsid w:val="00CF223A"/>
    <w:rsid w:val="00CF225A"/>
    <w:rsid w:val="00CF24E2"/>
    <w:rsid w:val="00CF26C2"/>
    <w:rsid w:val="00CF2708"/>
    <w:rsid w:val="00CF272F"/>
    <w:rsid w:val="00CF2A54"/>
    <w:rsid w:val="00CF2A91"/>
    <w:rsid w:val="00CF2C08"/>
    <w:rsid w:val="00CF2C97"/>
    <w:rsid w:val="00CF2DF2"/>
    <w:rsid w:val="00CF2F64"/>
    <w:rsid w:val="00CF311A"/>
    <w:rsid w:val="00CF3359"/>
    <w:rsid w:val="00CF3400"/>
    <w:rsid w:val="00CF379F"/>
    <w:rsid w:val="00CF383E"/>
    <w:rsid w:val="00CF386E"/>
    <w:rsid w:val="00CF3AF5"/>
    <w:rsid w:val="00CF3C87"/>
    <w:rsid w:val="00CF42DF"/>
    <w:rsid w:val="00CF4307"/>
    <w:rsid w:val="00CF4527"/>
    <w:rsid w:val="00CF5002"/>
    <w:rsid w:val="00CF5125"/>
    <w:rsid w:val="00CF54E1"/>
    <w:rsid w:val="00CF570D"/>
    <w:rsid w:val="00CF5CF9"/>
    <w:rsid w:val="00CF5D03"/>
    <w:rsid w:val="00CF5D71"/>
    <w:rsid w:val="00CF67EE"/>
    <w:rsid w:val="00CF68CF"/>
    <w:rsid w:val="00CF6A72"/>
    <w:rsid w:val="00CF6B2B"/>
    <w:rsid w:val="00CF739C"/>
    <w:rsid w:val="00CF744B"/>
    <w:rsid w:val="00CF74F6"/>
    <w:rsid w:val="00CF76E5"/>
    <w:rsid w:val="00CF7938"/>
    <w:rsid w:val="00CF7B62"/>
    <w:rsid w:val="00CF7D24"/>
    <w:rsid w:val="00CF7FAF"/>
    <w:rsid w:val="00D0008E"/>
    <w:rsid w:val="00D0034A"/>
    <w:rsid w:val="00D00474"/>
    <w:rsid w:val="00D007CD"/>
    <w:rsid w:val="00D00834"/>
    <w:rsid w:val="00D009E6"/>
    <w:rsid w:val="00D00AD5"/>
    <w:rsid w:val="00D00CA0"/>
    <w:rsid w:val="00D00D22"/>
    <w:rsid w:val="00D00EEC"/>
    <w:rsid w:val="00D00F9D"/>
    <w:rsid w:val="00D01361"/>
    <w:rsid w:val="00D01453"/>
    <w:rsid w:val="00D01585"/>
    <w:rsid w:val="00D015E4"/>
    <w:rsid w:val="00D015EF"/>
    <w:rsid w:val="00D018FE"/>
    <w:rsid w:val="00D01954"/>
    <w:rsid w:val="00D019B0"/>
    <w:rsid w:val="00D01A27"/>
    <w:rsid w:val="00D01E3D"/>
    <w:rsid w:val="00D01ED5"/>
    <w:rsid w:val="00D01F72"/>
    <w:rsid w:val="00D02014"/>
    <w:rsid w:val="00D021F0"/>
    <w:rsid w:val="00D02271"/>
    <w:rsid w:val="00D02456"/>
    <w:rsid w:val="00D025F2"/>
    <w:rsid w:val="00D026BC"/>
    <w:rsid w:val="00D026FE"/>
    <w:rsid w:val="00D02815"/>
    <w:rsid w:val="00D0286A"/>
    <w:rsid w:val="00D02896"/>
    <w:rsid w:val="00D02AD7"/>
    <w:rsid w:val="00D02B60"/>
    <w:rsid w:val="00D02C47"/>
    <w:rsid w:val="00D03458"/>
    <w:rsid w:val="00D038F6"/>
    <w:rsid w:val="00D03BEB"/>
    <w:rsid w:val="00D03E7A"/>
    <w:rsid w:val="00D03EC7"/>
    <w:rsid w:val="00D0414E"/>
    <w:rsid w:val="00D04827"/>
    <w:rsid w:val="00D0484D"/>
    <w:rsid w:val="00D048E8"/>
    <w:rsid w:val="00D04999"/>
    <w:rsid w:val="00D04B76"/>
    <w:rsid w:val="00D04EFF"/>
    <w:rsid w:val="00D04F25"/>
    <w:rsid w:val="00D04F2C"/>
    <w:rsid w:val="00D04FEA"/>
    <w:rsid w:val="00D051A6"/>
    <w:rsid w:val="00D051E5"/>
    <w:rsid w:val="00D05245"/>
    <w:rsid w:val="00D05307"/>
    <w:rsid w:val="00D0557D"/>
    <w:rsid w:val="00D05669"/>
    <w:rsid w:val="00D05D64"/>
    <w:rsid w:val="00D0630F"/>
    <w:rsid w:val="00D0673D"/>
    <w:rsid w:val="00D06756"/>
    <w:rsid w:val="00D06878"/>
    <w:rsid w:val="00D06A55"/>
    <w:rsid w:val="00D06CBF"/>
    <w:rsid w:val="00D06D48"/>
    <w:rsid w:val="00D0713C"/>
    <w:rsid w:val="00D0719F"/>
    <w:rsid w:val="00D074B6"/>
    <w:rsid w:val="00D07629"/>
    <w:rsid w:val="00D078C6"/>
    <w:rsid w:val="00D07BDD"/>
    <w:rsid w:val="00D07C14"/>
    <w:rsid w:val="00D07FB4"/>
    <w:rsid w:val="00D10035"/>
    <w:rsid w:val="00D1008B"/>
    <w:rsid w:val="00D10260"/>
    <w:rsid w:val="00D1036E"/>
    <w:rsid w:val="00D1045A"/>
    <w:rsid w:val="00D10485"/>
    <w:rsid w:val="00D104F7"/>
    <w:rsid w:val="00D1052A"/>
    <w:rsid w:val="00D1060A"/>
    <w:rsid w:val="00D107E7"/>
    <w:rsid w:val="00D10944"/>
    <w:rsid w:val="00D10D0E"/>
    <w:rsid w:val="00D10E7B"/>
    <w:rsid w:val="00D10E91"/>
    <w:rsid w:val="00D1105A"/>
    <w:rsid w:val="00D1137B"/>
    <w:rsid w:val="00D118CF"/>
    <w:rsid w:val="00D11AF8"/>
    <w:rsid w:val="00D11DB6"/>
    <w:rsid w:val="00D11F4B"/>
    <w:rsid w:val="00D121FC"/>
    <w:rsid w:val="00D12482"/>
    <w:rsid w:val="00D125BD"/>
    <w:rsid w:val="00D12700"/>
    <w:rsid w:val="00D12702"/>
    <w:rsid w:val="00D1298F"/>
    <w:rsid w:val="00D12A52"/>
    <w:rsid w:val="00D12A9E"/>
    <w:rsid w:val="00D12B49"/>
    <w:rsid w:val="00D12BB7"/>
    <w:rsid w:val="00D12CD7"/>
    <w:rsid w:val="00D132D5"/>
    <w:rsid w:val="00D13621"/>
    <w:rsid w:val="00D13744"/>
    <w:rsid w:val="00D13994"/>
    <w:rsid w:val="00D13A19"/>
    <w:rsid w:val="00D13E53"/>
    <w:rsid w:val="00D1415D"/>
    <w:rsid w:val="00D14492"/>
    <w:rsid w:val="00D144A8"/>
    <w:rsid w:val="00D14AFC"/>
    <w:rsid w:val="00D14BCD"/>
    <w:rsid w:val="00D14D8A"/>
    <w:rsid w:val="00D14E59"/>
    <w:rsid w:val="00D14E7A"/>
    <w:rsid w:val="00D14F85"/>
    <w:rsid w:val="00D151EA"/>
    <w:rsid w:val="00D15303"/>
    <w:rsid w:val="00D15C68"/>
    <w:rsid w:val="00D15E62"/>
    <w:rsid w:val="00D16051"/>
    <w:rsid w:val="00D160E4"/>
    <w:rsid w:val="00D160F7"/>
    <w:rsid w:val="00D16297"/>
    <w:rsid w:val="00D16385"/>
    <w:rsid w:val="00D1641F"/>
    <w:rsid w:val="00D167A5"/>
    <w:rsid w:val="00D168DB"/>
    <w:rsid w:val="00D16C7D"/>
    <w:rsid w:val="00D16C83"/>
    <w:rsid w:val="00D16EF2"/>
    <w:rsid w:val="00D17414"/>
    <w:rsid w:val="00D17519"/>
    <w:rsid w:val="00D17764"/>
    <w:rsid w:val="00D17788"/>
    <w:rsid w:val="00D1788F"/>
    <w:rsid w:val="00D1789A"/>
    <w:rsid w:val="00D17ACD"/>
    <w:rsid w:val="00D20039"/>
    <w:rsid w:val="00D2011C"/>
    <w:rsid w:val="00D20262"/>
    <w:rsid w:val="00D20461"/>
    <w:rsid w:val="00D20568"/>
    <w:rsid w:val="00D20914"/>
    <w:rsid w:val="00D20B75"/>
    <w:rsid w:val="00D20DF0"/>
    <w:rsid w:val="00D20EB0"/>
    <w:rsid w:val="00D20FE2"/>
    <w:rsid w:val="00D20FEB"/>
    <w:rsid w:val="00D21163"/>
    <w:rsid w:val="00D213A4"/>
    <w:rsid w:val="00D2148E"/>
    <w:rsid w:val="00D214F6"/>
    <w:rsid w:val="00D2173C"/>
    <w:rsid w:val="00D218BB"/>
    <w:rsid w:val="00D21A6E"/>
    <w:rsid w:val="00D21D65"/>
    <w:rsid w:val="00D21FA8"/>
    <w:rsid w:val="00D21FD7"/>
    <w:rsid w:val="00D220EF"/>
    <w:rsid w:val="00D22151"/>
    <w:rsid w:val="00D22166"/>
    <w:rsid w:val="00D22469"/>
    <w:rsid w:val="00D22579"/>
    <w:rsid w:val="00D2266A"/>
    <w:rsid w:val="00D22675"/>
    <w:rsid w:val="00D228BC"/>
    <w:rsid w:val="00D22A36"/>
    <w:rsid w:val="00D22B80"/>
    <w:rsid w:val="00D22B8A"/>
    <w:rsid w:val="00D22C74"/>
    <w:rsid w:val="00D22EC0"/>
    <w:rsid w:val="00D22EDF"/>
    <w:rsid w:val="00D22EF3"/>
    <w:rsid w:val="00D2314B"/>
    <w:rsid w:val="00D233BB"/>
    <w:rsid w:val="00D23412"/>
    <w:rsid w:val="00D23577"/>
    <w:rsid w:val="00D23596"/>
    <w:rsid w:val="00D235AF"/>
    <w:rsid w:val="00D236B7"/>
    <w:rsid w:val="00D23778"/>
    <w:rsid w:val="00D237B6"/>
    <w:rsid w:val="00D237F3"/>
    <w:rsid w:val="00D23A61"/>
    <w:rsid w:val="00D23BE3"/>
    <w:rsid w:val="00D23D67"/>
    <w:rsid w:val="00D23E48"/>
    <w:rsid w:val="00D23FF7"/>
    <w:rsid w:val="00D2402E"/>
    <w:rsid w:val="00D24245"/>
    <w:rsid w:val="00D243EA"/>
    <w:rsid w:val="00D244BE"/>
    <w:rsid w:val="00D244CE"/>
    <w:rsid w:val="00D24537"/>
    <w:rsid w:val="00D245EF"/>
    <w:rsid w:val="00D24640"/>
    <w:rsid w:val="00D2482F"/>
    <w:rsid w:val="00D24B50"/>
    <w:rsid w:val="00D24B54"/>
    <w:rsid w:val="00D25352"/>
    <w:rsid w:val="00D253E0"/>
    <w:rsid w:val="00D25410"/>
    <w:rsid w:val="00D25766"/>
    <w:rsid w:val="00D25964"/>
    <w:rsid w:val="00D25CFA"/>
    <w:rsid w:val="00D25D5E"/>
    <w:rsid w:val="00D25EC9"/>
    <w:rsid w:val="00D25FD4"/>
    <w:rsid w:val="00D25FED"/>
    <w:rsid w:val="00D2620C"/>
    <w:rsid w:val="00D263FE"/>
    <w:rsid w:val="00D26488"/>
    <w:rsid w:val="00D268D9"/>
    <w:rsid w:val="00D2692A"/>
    <w:rsid w:val="00D2698B"/>
    <w:rsid w:val="00D26A83"/>
    <w:rsid w:val="00D26B2F"/>
    <w:rsid w:val="00D26D2F"/>
    <w:rsid w:val="00D26EF9"/>
    <w:rsid w:val="00D26F36"/>
    <w:rsid w:val="00D27232"/>
    <w:rsid w:val="00D2755B"/>
    <w:rsid w:val="00D278E5"/>
    <w:rsid w:val="00D278F4"/>
    <w:rsid w:val="00D27B83"/>
    <w:rsid w:val="00D27F2D"/>
    <w:rsid w:val="00D27F3D"/>
    <w:rsid w:val="00D3008E"/>
    <w:rsid w:val="00D300C0"/>
    <w:rsid w:val="00D300E9"/>
    <w:rsid w:val="00D30118"/>
    <w:rsid w:val="00D30334"/>
    <w:rsid w:val="00D304CF"/>
    <w:rsid w:val="00D30814"/>
    <w:rsid w:val="00D3090A"/>
    <w:rsid w:val="00D309FF"/>
    <w:rsid w:val="00D30B6D"/>
    <w:rsid w:val="00D30C14"/>
    <w:rsid w:val="00D310E9"/>
    <w:rsid w:val="00D310F3"/>
    <w:rsid w:val="00D3111E"/>
    <w:rsid w:val="00D31221"/>
    <w:rsid w:val="00D31318"/>
    <w:rsid w:val="00D31629"/>
    <w:rsid w:val="00D316DF"/>
    <w:rsid w:val="00D31700"/>
    <w:rsid w:val="00D31707"/>
    <w:rsid w:val="00D31851"/>
    <w:rsid w:val="00D318DA"/>
    <w:rsid w:val="00D3195A"/>
    <w:rsid w:val="00D31BFA"/>
    <w:rsid w:val="00D31F8D"/>
    <w:rsid w:val="00D3215B"/>
    <w:rsid w:val="00D323F9"/>
    <w:rsid w:val="00D32449"/>
    <w:rsid w:val="00D32664"/>
    <w:rsid w:val="00D326D0"/>
    <w:rsid w:val="00D32A3F"/>
    <w:rsid w:val="00D32D36"/>
    <w:rsid w:val="00D32DB2"/>
    <w:rsid w:val="00D32E89"/>
    <w:rsid w:val="00D32EBE"/>
    <w:rsid w:val="00D32FA5"/>
    <w:rsid w:val="00D3300B"/>
    <w:rsid w:val="00D333AC"/>
    <w:rsid w:val="00D335A0"/>
    <w:rsid w:val="00D336AD"/>
    <w:rsid w:val="00D338BD"/>
    <w:rsid w:val="00D33AE9"/>
    <w:rsid w:val="00D33C32"/>
    <w:rsid w:val="00D33C38"/>
    <w:rsid w:val="00D33EBE"/>
    <w:rsid w:val="00D34058"/>
    <w:rsid w:val="00D3410E"/>
    <w:rsid w:val="00D34165"/>
    <w:rsid w:val="00D3420D"/>
    <w:rsid w:val="00D34376"/>
    <w:rsid w:val="00D3459B"/>
    <w:rsid w:val="00D34615"/>
    <w:rsid w:val="00D3484A"/>
    <w:rsid w:val="00D3517A"/>
    <w:rsid w:val="00D35269"/>
    <w:rsid w:val="00D35357"/>
    <w:rsid w:val="00D353B4"/>
    <w:rsid w:val="00D35755"/>
    <w:rsid w:val="00D359F0"/>
    <w:rsid w:val="00D35D65"/>
    <w:rsid w:val="00D35D9E"/>
    <w:rsid w:val="00D35E91"/>
    <w:rsid w:val="00D35FB5"/>
    <w:rsid w:val="00D35FE9"/>
    <w:rsid w:val="00D3616C"/>
    <w:rsid w:val="00D361D6"/>
    <w:rsid w:val="00D361D9"/>
    <w:rsid w:val="00D3633F"/>
    <w:rsid w:val="00D36530"/>
    <w:rsid w:val="00D36712"/>
    <w:rsid w:val="00D36776"/>
    <w:rsid w:val="00D367D4"/>
    <w:rsid w:val="00D368E4"/>
    <w:rsid w:val="00D36CB6"/>
    <w:rsid w:val="00D36CC6"/>
    <w:rsid w:val="00D36CFB"/>
    <w:rsid w:val="00D370CA"/>
    <w:rsid w:val="00D3714E"/>
    <w:rsid w:val="00D3737A"/>
    <w:rsid w:val="00D373FF"/>
    <w:rsid w:val="00D374DB"/>
    <w:rsid w:val="00D375EF"/>
    <w:rsid w:val="00D37ECC"/>
    <w:rsid w:val="00D401AB"/>
    <w:rsid w:val="00D401C6"/>
    <w:rsid w:val="00D4049E"/>
    <w:rsid w:val="00D40508"/>
    <w:rsid w:val="00D4065B"/>
    <w:rsid w:val="00D406B2"/>
    <w:rsid w:val="00D40B95"/>
    <w:rsid w:val="00D40C9E"/>
    <w:rsid w:val="00D40EAE"/>
    <w:rsid w:val="00D4104B"/>
    <w:rsid w:val="00D4111E"/>
    <w:rsid w:val="00D411F1"/>
    <w:rsid w:val="00D41494"/>
    <w:rsid w:val="00D414C7"/>
    <w:rsid w:val="00D41A59"/>
    <w:rsid w:val="00D41A98"/>
    <w:rsid w:val="00D41CEF"/>
    <w:rsid w:val="00D41CF9"/>
    <w:rsid w:val="00D41E77"/>
    <w:rsid w:val="00D41F59"/>
    <w:rsid w:val="00D422DB"/>
    <w:rsid w:val="00D42412"/>
    <w:rsid w:val="00D426A5"/>
    <w:rsid w:val="00D427CA"/>
    <w:rsid w:val="00D4281E"/>
    <w:rsid w:val="00D42B97"/>
    <w:rsid w:val="00D42FA7"/>
    <w:rsid w:val="00D43096"/>
    <w:rsid w:val="00D4319A"/>
    <w:rsid w:val="00D43653"/>
    <w:rsid w:val="00D437EA"/>
    <w:rsid w:val="00D43873"/>
    <w:rsid w:val="00D438D7"/>
    <w:rsid w:val="00D43948"/>
    <w:rsid w:val="00D43B5E"/>
    <w:rsid w:val="00D43BC4"/>
    <w:rsid w:val="00D43D89"/>
    <w:rsid w:val="00D43D9C"/>
    <w:rsid w:val="00D43DE4"/>
    <w:rsid w:val="00D43F83"/>
    <w:rsid w:val="00D4439A"/>
    <w:rsid w:val="00D445E0"/>
    <w:rsid w:val="00D4465D"/>
    <w:rsid w:val="00D44715"/>
    <w:rsid w:val="00D44767"/>
    <w:rsid w:val="00D449A6"/>
    <w:rsid w:val="00D44DEF"/>
    <w:rsid w:val="00D44FC7"/>
    <w:rsid w:val="00D44FF5"/>
    <w:rsid w:val="00D45001"/>
    <w:rsid w:val="00D452D4"/>
    <w:rsid w:val="00D4552D"/>
    <w:rsid w:val="00D457F7"/>
    <w:rsid w:val="00D458E5"/>
    <w:rsid w:val="00D45A0E"/>
    <w:rsid w:val="00D45A7A"/>
    <w:rsid w:val="00D45D98"/>
    <w:rsid w:val="00D45DA7"/>
    <w:rsid w:val="00D45DA9"/>
    <w:rsid w:val="00D45DEB"/>
    <w:rsid w:val="00D46108"/>
    <w:rsid w:val="00D4610D"/>
    <w:rsid w:val="00D46168"/>
    <w:rsid w:val="00D4632F"/>
    <w:rsid w:val="00D463A2"/>
    <w:rsid w:val="00D4657B"/>
    <w:rsid w:val="00D46584"/>
    <w:rsid w:val="00D46593"/>
    <w:rsid w:val="00D46852"/>
    <w:rsid w:val="00D4696E"/>
    <w:rsid w:val="00D469D9"/>
    <w:rsid w:val="00D46A40"/>
    <w:rsid w:val="00D46AB2"/>
    <w:rsid w:val="00D46C90"/>
    <w:rsid w:val="00D46D50"/>
    <w:rsid w:val="00D471ED"/>
    <w:rsid w:val="00D472D9"/>
    <w:rsid w:val="00D47331"/>
    <w:rsid w:val="00D475DD"/>
    <w:rsid w:val="00D476F0"/>
    <w:rsid w:val="00D47815"/>
    <w:rsid w:val="00D4783C"/>
    <w:rsid w:val="00D47940"/>
    <w:rsid w:val="00D479CC"/>
    <w:rsid w:val="00D47A4F"/>
    <w:rsid w:val="00D47D2C"/>
    <w:rsid w:val="00D47DF8"/>
    <w:rsid w:val="00D500D3"/>
    <w:rsid w:val="00D5013E"/>
    <w:rsid w:val="00D501AA"/>
    <w:rsid w:val="00D501FA"/>
    <w:rsid w:val="00D50344"/>
    <w:rsid w:val="00D503A5"/>
    <w:rsid w:val="00D5050B"/>
    <w:rsid w:val="00D5069A"/>
    <w:rsid w:val="00D507DF"/>
    <w:rsid w:val="00D509D9"/>
    <w:rsid w:val="00D5127A"/>
    <w:rsid w:val="00D51285"/>
    <w:rsid w:val="00D512BB"/>
    <w:rsid w:val="00D51477"/>
    <w:rsid w:val="00D51645"/>
    <w:rsid w:val="00D51647"/>
    <w:rsid w:val="00D516BD"/>
    <w:rsid w:val="00D518A7"/>
    <w:rsid w:val="00D51F0F"/>
    <w:rsid w:val="00D521BD"/>
    <w:rsid w:val="00D52283"/>
    <w:rsid w:val="00D52403"/>
    <w:rsid w:val="00D5261B"/>
    <w:rsid w:val="00D526F8"/>
    <w:rsid w:val="00D5276E"/>
    <w:rsid w:val="00D527C8"/>
    <w:rsid w:val="00D5287C"/>
    <w:rsid w:val="00D52B7E"/>
    <w:rsid w:val="00D52BBB"/>
    <w:rsid w:val="00D52BCA"/>
    <w:rsid w:val="00D52BD8"/>
    <w:rsid w:val="00D52E6A"/>
    <w:rsid w:val="00D532AB"/>
    <w:rsid w:val="00D53509"/>
    <w:rsid w:val="00D5357F"/>
    <w:rsid w:val="00D53637"/>
    <w:rsid w:val="00D5376F"/>
    <w:rsid w:val="00D5392D"/>
    <w:rsid w:val="00D53953"/>
    <w:rsid w:val="00D5396D"/>
    <w:rsid w:val="00D53B86"/>
    <w:rsid w:val="00D53BC0"/>
    <w:rsid w:val="00D53CE6"/>
    <w:rsid w:val="00D53DCE"/>
    <w:rsid w:val="00D5417D"/>
    <w:rsid w:val="00D5439D"/>
    <w:rsid w:val="00D54840"/>
    <w:rsid w:val="00D54B50"/>
    <w:rsid w:val="00D54C4D"/>
    <w:rsid w:val="00D54E69"/>
    <w:rsid w:val="00D55184"/>
    <w:rsid w:val="00D552EE"/>
    <w:rsid w:val="00D5567E"/>
    <w:rsid w:val="00D557F0"/>
    <w:rsid w:val="00D55928"/>
    <w:rsid w:val="00D55AF0"/>
    <w:rsid w:val="00D55B74"/>
    <w:rsid w:val="00D55B98"/>
    <w:rsid w:val="00D55F0F"/>
    <w:rsid w:val="00D561C7"/>
    <w:rsid w:val="00D56220"/>
    <w:rsid w:val="00D5648E"/>
    <w:rsid w:val="00D565D4"/>
    <w:rsid w:val="00D567A6"/>
    <w:rsid w:val="00D56B70"/>
    <w:rsid w:val="00D56F15"/>
    <w:rsid w:val="00D5713D"/>
    <w:rsid w:val="00D57180"/>
    <w:rsid w:val="00D573EC"/>
    <w:rsid w:val="00D577B7"/>
    <w:rsid w:val="00D578F0"/>
    <w:rsid w:val="00D57AB1"/>
    <w:rsid w:val="00D57B11"/>
    <w:rsid w:val="00D57B25"/>
    <w:rsid w:val="00D57B65"/>
    <w:rsid w:val="00D60157"/>
    <w:rsid w:val="00D60406"/>
    <w:rsid w:val="00D6057C"/>
    <w:rsid w:val="00D60724"/>
    <w:rsid w:val="00D60805"/>
    <w:rsid w:val="00D60A87"/>
    <w:rsid w:val="00D60D8D"/>
    <w:rsid w:val="00D60F2E"/>
    <w:rsid w:val="00D61217"/>
    <w:rsid w:val="00D6137C"/>
    <w:rsid w:val="00D614B7"/>
    <w:rsid w:val="00D616C5"/>
    <w:rsid w:val="00D6173B"/>
    <w:rsid w:val="00D61928"/>
    <w:rsid w:val="00D61981"/>
    <w:rsid w:val="00D619FD"/>
    <w:rsid w:val="00D61AA5"/>
    <w:rsid w:val="00D61B0D"/>
    <w:rsid w:val="00D61CD7"/>
    <w:rsid w:val="00D61E06"/>
    <w:rsid w:val="00D61FBD"/>
    <w:rsid w:val="00D62458"/>
    <w:rsid w:val="00D625C2"/>
    <w:rsid w:val="00D62DB6"/>
    <w:rsid w:val="00D62F7C"/>
    <w:rsid w:val="00D62FED"/>
    <w:rsid w:val="00D632A9"/>
    <w:rsid w:val="00D6336A"/>
    <w:rsid w:val="00D63447"/>
    <w:rsid w:val="00D6347A"/>
    <w:rsid w:val="00D6356D"/>
    <w:rsid w:val="00D635CE"/>
    <w:rsid w:val="00D636D3"/>
    <w:rsid w:val="00D63934"/>
    <w:rsid w:val="00D63B98"/>
    <w:rsid w:val="00D63E85"/>
    <w:rsid w:val="00D63FA0"/>
    <w:rsid w:val="00D6403E"/>
    <w:rsid w:val="00D64059"/>
    <w:rsid w:val="00D6428D"/>
    <w:rsid w:val="00D64352"/>
    <w:rsid w:val="00D6437F"/>
    <w:rsid w:val="00D644C2"/>
    <w:rsid w:val="00D6462B"/>
    <w:rsid w:val="00D64667"/>
    <w:rsid w:val="00D6473B"/>
    <w:rsid w:val="00D64833"/>
    <w:rsid w:val="00D649D6"/>
    <w:rsid w:val="00D65425"/>
    <w:rsid w:val="00D6553D"/>
    <w:rsid w:val="00D655E5"/>
    <w:rsid w:val="00D656EB"/>
    <w:rsid w:val="00D6583D"/>
    <w:rsid w:val="00D6598F"/>
    <w:rsid w:val="00D65A91"/>
    <w:rsid w:val="00D65C69"/>
    <w:rsid w:val="00D65D96"/>
    <w:rsid w:val="00D65F20"/>
    <w:rsid w:val="00D65FC3"/>
    <w:rsid w:val="00D65FE3"/>
    <w:rsid w:val="00D660DD"/>
    <w:rsid w:val="00D66181"/>
    <w:rsid w:val="00D6639B"/>
    <w:rsid w:val="00D6686E"/>
    <w:rsid w:val="00D66AB2"/>
    <w:rsid w:val="00D66BA4"/>
    <w:rsid w:val="00D66CFF"/>
    <w:rsid w:val="00D66D84"/>
    <w:rsid w:val="00D66DD4"/>
    <w:rsid w:val="00D66F0F"/>
    <w:rsid w:val="00D66F8F"/>
    <w:rsid w:val="00D6732D"/>
    <w:rsid w:val="00D675EE"/>
    <w:rsid w:val="00D678C6"/>
    <w:rsid w:val="00D679FD"/>
    <w:rsid w:val="00D67A28"/>
    <w:rsid w:val="00D701E8"/>
    <w:rsid w:val="00D70222"/>
    <w:rsid w:val="00D703B9"/>
    <w:rsid w:val="00D7071D"/>
    <w:rsid w:val="00D707A9"/>
    <w:rsid w:val="00D708E9"/>
    <w:rsid w:val="00D7095E"/>
    <w:rsid w:val="00D70973"/>
    <w:rsid w:val="00D709D6"/>
    <w:rsid w:val="00D70F4A"/>
    <w:rsid w:val="00D70FFC"/>
    <w:rsid w:val="00D71026"/>
    <w:rsid w:val="00D71048"/>
    <w:rsid w:val="00D7149A"/>
    <w:rsid w:val="00D71528"/>
    <w:rsid w:val="00D715B2"/>
    <w:rsid w:val="00D71602"/>
    <w:rsid w:val="00D71A9F"/>
    <w:rsid w:val="00D71B4D"/>
    <w:rsid w:val="00D71B73"/>
    <w:rsid w:val="00D720DF"/>
    <w:rsid w:val="00D721E0"/>
    <w:rsid w:val="00D722CF"/>
    <w:rsid w:val="00D7241D"/>
    <w:rsid w:val="00D7250F"/>
    <w:rsid w:val="00D72544"/>
    <w:rsid w:val="00D72629"/>
    <w:rsid w:val="00D728D2"/>
    <w:rsid w:val="00D729E0"/>
    <w:rsid w:val="00D72A6C"/>
    <w:rsid w:val="00D72A83"/>
    <w:rsid w:val="00D72B33"/>
    <w:rsid w:val="00D72BF1"/>
    <w:rsid w:val="00D72CBF"/>
    <w:rsid w:val="00D72E19"/>
    <w:rsid w:val="00D72FDC"/>
    <w:rsid w:val="00D730B0"/>
    <w:rsid w:val="00D73385"/>
    <w:rsid w:val="00D735A7"/>
    <w:rsid w:val="00D73744"/>
    <w:rsid w:val="00D7389E"/>
    <w:rsid w:val="00D73900"/>
    <w:rsid w:val="00D73DE3"/>
    <w:rsid w:val="00D73EF2"/>
    <w:rsid w:val="00D7424A"/>
    <w:rsid w:val="00D74253"/>
    <w:rsid w:val="00D744AB"/>
    <w:rsid w:val="00D74902"/>
    <w:rsid w:val="00D749A1"/>
    <w:rsid w:val="00D749C1"/>
    <w:rsid w:val="00D74A0A"/>
    <w:rsid w:val="00D74BF2"/>
    <w:rsid w:val="00D74D67"/>
    <w:rsid w:val="00D74F41"/>
    <w:rsid w:val="00D7506D"/>
    <w:rsid w:val="00D75102"/>
    <w:rsid w:val="00D751C8"/>
    <w:rsid w:val="00D75224"/>
    <w:rsid w:val="00D752B6"/>
    <w:rsid w:val="00D75377"/>
    <w:rsid w:val="00D7561D"/>
    <w:rsid w:val="00D7563F"/>
    <w:rsid w:val="00D75824"/>
    <w:rsid w:val="00D7582B"/>
    <w:rsid w:val="00D75881"/>
    <w:rsid w:val="00D75A31"/>
    <w:rsid w:val="00D75ABB"/>
    <w:rsid w:val="00D75B70"/>
    <w:rsid w:val="00D75B9D"/>
    <w:rsid w:val="00D75BCA"/>
    <w:rsid w:val="00D76146"/>
    <w:rsid w:val="00D76269"/>
    <w:rsid w:val="00D762F1"/>
    <w:rsid w:val="00D7655B"/>
    <w:rsid w:val="00D765A0"/>
    <w:rsid w:val="00D76684"/>
    <w:rsid w:val="00D766AA"/>
    <w:rsid w:val="00D76998"/>
    <w:rsid w:val="00D76AB5"/>
    <w:rsid w:val="00D76DE8"/>
    <w:rsid w:val="00D76ED7"/>
    <w:rsid w:val="00D770BD"/>
    <w:rsid w:val="00D77114"/>
    <w:rsid w:val="00D771FD"/>
    <w:rsid w:val="00D7796D"/>
    <w:rsid w:val="00D779E7"/>
    <w:rsid w:val="00D77FDB"/>
    <w:rsid w:val="00D80023"/>
    <w:rsid w:val="00D800F7"/>
    <w:rsid w:val="00D8041B"/>
    <w:rsid w:val="00D80464"/>
    <w:rsid w:val="00D80855"/>
    <w:rsid w:val="00D80B1A"/>
    <w:rsid w:val="00D80BA8"/>
    <w:rsid w:val="00D80C06"/>
    <w:rsid w:val="00D8111F"/>
    <w:rsid w:val="00D812C7"/>
    <w:rsid w:val="00D81B18"/>
    <w:rsid w:val="00D81EFD"/>
    <w:rsid w:val="00D82044"/>
    <w:rsid w:val="00D82253"/>
    <w:rsid w:val="00D8233C"/>
    <w:rsid w:val="00D8243F"/>
    <w:rsid w:val="00D82666"/>
    <w:rsid w:val="00D830C3"/>
    <w:rsid w:val="00D830F9"/>
    <w:rsid w:val="00D831DB"/>
    <w:rsid w:val="00D8327F"/>
    <w:rsid w:val="00D8339A"/>
    <w:rsid w:val="00D83541"/>
    <w:rsid w:val="00D83678"/>
    <w:rsid w:val="00D836EA"/>
    <w:rsid w:val="00D836F8"/>
    <w:rsid w:val="00D83768"/>
    <w:rsid w:val="00D83B74"/>
    <w:rsid w:val="00D840F1"/>
    <w:rsid w:val="00D8435E"/>
    <w:rsid w:val="00D8466B"/>
    <w:rsid w:val="00D8487E"/>
    <w:rsid w:val="00D84983"/>
    <w:rsid w:val="00D84B4D"/>
    <w:rsid w:val="00D84D05"/>
    <w:rsid w:val="00D8501A"/>
    <w:rsid w:val="00D856AF"/>
    <w:rsid w:val="00D85DDC"/>
    <w:rsid w:val="00D85EEF"/>
    <w:rsid w:val="00D85F1D"/>
    <w:rsid w:val="00D86167"/>
    <w:rsid w:val="00D86281"/>
    <w:rsid w:val="00D86421"/>
    <w:rsid w:val="00D8645F"/>
    <w:rsid w:val="00D865F5"/>
    <w:rsid w:val="00D86644"/>
    <w:rsid w:val="00D866A4"/>
    <w:rsid w:val="00D86757"/>
    <w:rsid w:val="00D86BED"/>
    <w:rsid w:val="00D86F9B"/>
    <w:rsid w:val="00D87000"/>
    <w:rsid w:val="00D87064"/>
    <w:rsid w:val="00D873A6"/>
    <w:rsid w:val="00D873DC"/>
    <w:rsid w:val="00D87453"/>
    <w:rsid w:val="00D8794E"/>
    <w:rsid w:val="00D87C14"/>
    <w:rsid w:val="00D87C47"/>
    <w:rsid w:val="00D87DC4"/>
    <w:rsid w:val="00D901AD"/>
    <w:rsid w:val="00D903D9"/>
    <w:rsid w:val="00D903DE"/>
    <w:rsid w:val="00D90555"/>
    <w:rsid w:val="00D906D9"/>
    <w:rsid w:val="00D90757"/>
    <w:rsid w:val="00D907EE"/>
    <w:rsid w:val="00D90875"/>
    <w:rsid w:val="00D90899"/>
    <w:rsid w:val="00D90A76"/>
    <w:rsid w:val="00D90BAC"/>
    <w:rsid w:val="00D91390"/>
    <w:rsid w:val="00D913E8"/>
    <w:rsid w:val="00D91540"/>
    <w:rsid w:val="00D9181B"/>
    <w:rsid w:val="00D91957"/>
    <w:rsid w:val="00D91A39"/>
    <w:rsid w:val="00D91B0F"/>
    <w:rsid w:val="00D91B3E"/>
    <w:rsid w:val="00D91B44"/>
    <w:rsid w:val="00D91F6E"/>
    <w:rsid w:val="00D91FFA"/>
    <w:rsid w:val="00D92148"/>
    <w:rsid w:val="00D9223B"/>
    <w:rsid w:val="00D922E4"/>
    <w:rsid w:val="00D923E4"/>
    <w:rsid w:val="00D92745"/>
    <w:rsid w:val="00D927AC"/>
    <w:rsid w:val="00D92832"/>
    <w:rsid w:val="00D92A3A"/>
    <w:rsid w:val="00D92A5A"/>
    <w:rsid w:val="00D92AB4"/>
    <w:rsid w:val="00D92ADC"/>
    <w:rsid w:val="00D92E7B"/>
    <w:rsid w:val="00D92F88"/>
    <w:rsid w:val="00D9340D"/>
    <w:rsid w:val="00D9355C"/>
    <w:rsid w:val="00D939A2"/>
    <w:rsid w:val="00D93A16"/>
    <w:rsid w:val="00D93AB0"/>
    <w:rsid w:val="00D93B28"/>
    <w:rsid w:val="00D93B53"/>
    <w:rsid w:val="00D93B89"/>
    <w:rsid w:val="00D93C1B"/>
    <w:rsid w:val="00D93CD5"/>
    <w:rsid w:val="00D93D2C"/>
    <w:rsid w:val="00D93D55"/>
    <w:rsid w:val="00D93E19"/>
    <w:rsid w:val="00D94058"/>
    <w:rsid w:val="00D94187"/>
    <w:rsid w:val="00D943C2"/>
    <w:rsid w:val="00D944F7"/>
    <w:rsid w:val="00D945AB"/>
    <w:rsid w:val="00D9466D"/>
    <w:rsid w:val="00D946E6"/>
    <w:rsid w:val="00D9496D"/>
    <w:rsid w:val="00D94A81"/>
    <w:rsid w:val="00D94BCD"/>
    <w:rsid w:val="00D94DE8"/>
    <w:rsid w:val="00D94E49"/>
    <w:rsid w:val="00D9500A"/>
    <w:rsid w:val="00D95069"/>
    <w:rsid w:val="00D95788"/>
    <w:rsid w:val="00D957E7"/>
    <w:rsid w:val="00D96288"/>
    <w:rsid w:val="00D96356"/>
    <w:rsid w:val="00D96699"/>
    <w:rsid w:val="00D969E4"/>
    <w:rsid w:val="00D96DBC"/>
    <w:rsid w:val="00D96DCC"/>
    <w:rsid w:val="00D96E48"/>
    <w:rsid w:val="00D96E5F"/>
    <w:rsid w:val="00D96ECB"/>
    <w:rsid w:val="00D96ED8"/>
    <w:rsid w:val="00D97167"/>
    <w:rsid w:val="00D97252"/>
    <w:rsid w:val="00D9733D"/>
    <w:rsid w:val="00D97490"/>
    <w:rsid w:val="00D975AB"/>
    <w:rsid w:val="00D977E7"/>
    <w:rsid w:val="00D9792B"/>
    <w:rsid w:val="00D979A5"/>
    <w:rsid w:val="00D979AA"/>
    <w:rsid w:val="00D97A89"/>
    <w:rsid w:val="00D97BA9"/>
    <w:rsid w:val="00D97BEF"/>
    <w:rsid w:val="00D97CAF"/>
    <w:rsid w:val="00D97F9A"/>
    <w:rsid w:val="00DA004C"/>
    <w:rsid w:val="00DA038B"/>
    <w:rsid w:val="00DA0516"/>
    <w:rsid w:val="00DA05D8"/>
    <w:rsid w:val="00DA0673"/>
    <w:rsid w:val="00DA0768"/>
    <w:rsid w:val="00DA076C"/>
    <w:rsid w:val="00DA0D02"/>
    <w:rsid w:val="00DA0E91"/>
    <w:rsid w:val="00DA0F8E"/>
    <w:rsid w:val="00DA123E"/>
    <w:rsid w:val="00DA15C8"/>
    <w:rsid w:val="00DA161A"/>
    <w:rsid w:val="00DA16C2"/>
    <w:rsid w:val="00DA16EC"/>
    <w:rsid w:val="00DA1753"/>
    <w:rsid w:val="00DA1B85"/>
    <w:rsid w:val="00DA1B86"/>
    <w:rsid w:val="00DA1CD0"/>
    <w:rsid w:val="00DA20A3"/>
    <w:rsid w:val="00DA2220"/>
    <w:rsid w:val="00DA2256"/>
    <w:rsid w:val="00DA230C"/>
    <w:rsid w:val="00DA23DF"/>
    <w:rsid w:val="00DA263B"/>
    <w:rsid w:val="00DA2886"/>
    <w:rsid w:val="00DA2B0B"/>
    <w:rsid w:val="00DA2C18"/>
    <w:rsid w:val="00DA3068"/>
    <w:rsid w:val="00DA32A5"/>
    <w:rsid w:val="00DA3358"/>
    <w:rsid w:val="00DA341B"/>
    <w:rsid w:val="00DA3494"/>
    <w:rsid w:val="00DA3620"/>
    <w:rsid w:val="00DA3633"/>
    <w:rsid w:val="00DA390A"/>
    <w:rsid w:val="00DA3A33"/>
    <w:rsid w:val="00DA3A39"/>
    <w:rsid w:val="00DA3E2F"/>
    <w:rsid w:val="00DA3EEE"/>
    <w:rsid w:val="00DA4039"/>
    <w:rsid w:val="00DA41B8"/>
    <w:rsid w:val="00DA4258"/>
    <w:rsid w:val="00DA430F"/>
    <w:rsid w:val="00DA43A0"/>
    <w:rsid w:val="00DA46CD"/>
    <w:rsid w:val="00DA475F"/>
    <w:rsid w:val="00DA4850"/>
    <w:rsid w:val="00DA4968"/>
    <w:rsid w:val="00DA4A3E"/>
    <w:rsid w:val="00DA4DA5"/>
    <w:rsid w:val="00DA4E09"/>
    <w:rsid w:val="00DA4F7F"/>
    <w:rsid w:val="00DA5017"/>
    <w:rsid w:val="00DA55F8"/>
    <w:rsid w:val="00DA57C2"/>
    <w:rsid w:val="00DA5A94"/>
    <w:rsid w:val="00DA5BCC"/>
    <w:rsid w:val="00DA5BF4"/>
    <w:rsid w:val="00DA612E"/>
    <w:rsid w:val="00DA6221"/>
    <w:rsid w:val="00DA646D"/>
    <w:rsid w:val="00DA6514"/>
    <w:rsid w:val="00DA65CC"/>
    <w:rsid w:val="00DA67A1"/>
    <w:rsid w:val="00DA6824"/>
    <w:rsid w:val="00DA6A04"/>
    <w:rsid w:val="00DA6C12"/>
    <w:rsid w:val="00DA6C16"/>
    <w:rsid w:val="00DA6FF9"/>
    <w:rsid w:val="00DA7191"/>
    <w:rsid w:val="00DA752A"/>
    <w:rsid w:val="00DA7597"/>
    <w:rsid w:val="00DA7634"/>
    <w:rsid w:val="00DA7727"/>
    <w:rsid w:val="00DA7863"/>
    <w:rsid w:val="00DA7953"/>
    <w:rsid w:val="00DA7A46"/>
    <w:rsid w:val="00DA7A60"/>
    <w:rsid w:val="00DA7C81"/>
    <w:rsid w:val="00DA7E87"/>
    <w:rsid w:val="00DA7EFD"/>
    <w:rsid w:val="00DA7F1B"/>
    <w:rsid w:val="00DB012F"/>
    <w:rsid w:val="00DB0254"/>
    <w:rsid w:val="00DB031B"/>
    <w:rsid w:val="00DB0324"/>
    <w:rsid w:val="00DB03F9"/>
    <w:rsid w:val="00DB05B7"/>
    <w:rsid w:val="00DB05BD"/>
    <w:rsid w:val="00DB061A"/>
    <w:rsid w:val="00DB0867"/>
    <w:rsid w:val="00DB09D2"/>
    <w:rsid w:val="00DB0A48"/>
    <w:rsid w:val="00DB0AC0"/>
    <w:rsid w:val="00DB0CA6"/>
    <w:rsid w:val="00DB0F35"/>
    <w:rsid w:val="00DB100B"/>
    <w:rsid w:val="00DB103E"/>
    <w:rsid w:val="00DB1044"/>
    <w:rsid w:val="00DB1144"/>
    <w:rsid w:val="00DB14EB"/>
    <w:rsid w:val="00DB15A5"/>
    <w:rsid w:val="00DB1B4A"/>
    <w:rsid w:val="00DB1BF7"/>
    <w:rsid w:val="00DB1C73"/>
    <w:rsid w:val="00DB1D0F"/>
    <w:rsid w:val="00DB1FCF"/>
    <w:rsid w:val="00DB2355"/>
    <w:rsid w:val="00DB2573"/>
    <w:rsid w:val="00DB2914"/>
    <w:rsid w:val="00DB2961"/>
    <w:rsid w:val="00DB2C54"/>
    <w:rsid w:val="00DB2CF9"/>
    <w:rsid w:val="00DB2E7C"/>
    <w:rsid w:val="00DB316D"/>
    <w:rsid w:val="00DB3425"/>
    <w:rsid w:val="00DB35FF"/>
    <w:rsid w:val="00DB38DC"/>
    <w:rsid w:val="00DB3BB4"/>
    <w:rsid w:val="00DB3EA6"/>
    <w:rsid w:val="00DB3FE9"/>
    <w:rsid w:val="00DB40E4"/>
    <w:rsid w:val="00DB43B7"/>
    <w:rsid w:val="00DB4403"/>
    <w:rsid w:val="00DB45AB"/>
    <w:rsid w:val="00DB4717"/>
    <w:rsid w:val="00DB4854"/>
    <w:rsid w:val="00DB4A04"/>
    <w:rsid w:val="00DB4BEE"/>
    <w:rsid w:val="00DB4C53"/>
    <w:rsid w:val="00DB540A"/>
    <w:rsid w:val="00DB5415"/>
    <w:rsid w:val="00DB541B"/>
    <w:rsid w:val="00DB5620"/>
    <w:rsid w:val="00DB564D"/>
    <w:rsid w:val="00DB56E5"/>
    <w:rsid w:val="00DB5777"/>
    <w:rsid w:val="00DB5889"/>
    <w:rsid w:val="00DB5B8E"/>
    <w:rsid w:val="00DB5E7E"/>
    <w:rsid w:val="00DB5F6C"/>
    <w:rsid w:val="00DB6191"/>
    <w:rsid w:val="00DB6272"/>
    <w:rsid w:val="00DB62E1"/>
    <w:rsid w:val="00DB62FD"/>
    <w:rsid w:val="00DB62FF"/>
    <w:rsid w:val="00DB637B"/>
    <w:rsid w:val="00DB63BE"/>
    <w:rsid w:val="00DB643B"/>
    <w:rsid w:val="00DB6699"/>
    <w:rsid w:val="00DB6A0E"/>
    <w:rsid w:val="00DB6A0F"/>
    <w:rsid w:val="00DB6EF3"/>
    <w:rsid w:val="00DB6F15"/>
    <w:rsid w:val="00DB6F20"/>
    <w:rsid w:val="00DB728A"/>
    <w:rsid w:val="00DB74B3"/>
    <w:rsid w:val="00DB762B"/>
    <w:rsid w:val="00DB7920"/>
    <w:rsid w:val="00DB7A2E"/>
    <w:rsid w:val="00DB7A61"/>
    <w:rsid w:val="00DB7BC3"/>
    <w:rsid w:val="00DB7CF1"/>
    <w:rsid w:val="00DB7FDD"/>
    <w:rsid w:val="00DC0015"/>
    <w:rsid w:val="00DC0133"/>
    <w:rsid w:val="00DC023A"/>
    <w:rsid w:val="00DC033F"/>
    <w:rsid w:val="00DC07A1"/>
    <w:rsid w:val="00DC0BFE"/>
    <w:rsid w:val="00DC0C1B"/>
    <w:rsid w:val="00DC0DB1"/>
    <w:rsid w:val="00DC0F02"/>
    <w:rsid w:val="00DC0F8D"/>
    <w:rsid w:val="00DC106B"/>
    <w:rsid w:val="00DC108F"/>
    <w:rsid w:val="00DC112C"/>
    <w:rsid w:val="00DC1276"/>
    <w:rsid w:val="00DC1325"/>
    <w:rsid w:val="00DC157E"/>
    <w:rsid w:val="00DC1816"/>
    <w:rsid w:val="00DC1B48"/>
    <w:rsid w:val="00DC1EAA"/>
    <w:rsid w:val="00DC1FBF"/>
    <w:rsid w:val="00DC2132"/>
    <w:rsid w:val="00DC2284"/>
    <w:rsid w:val="00DC23A1"/>
    <w:rsid w:val="00DC23BB"/>
    <w:rsid w:val="00DC2483"/>
    <w:rsid w:val="00DC24F1"/>
    <w:rsid w:val="00DC2956"/>
    <w:rsid w:val="00DC2A01"/>
    <w:rsid w:val="00DC2A73"/>
    <w:rsid w:val="00DC2ABF"/>
    <w:rsid w:val="00DC2D04"/>
    <w:rsid w:val="00DC2D52"/>
    <w:rsid w:val="00DC2DED"/>
    <w:rsid w:val="00DC2DFE"/>
    <w:rsid w:val="00DC2E98"/>
    <w:rsid w:val="00DC2EB4"/>
    <w:rsid w:val="00DC316B"/>
    <w:rsid w:val="00DC34F2"/>
    <w:rsid w:val="00DC364B"/>
    <w:rsid w:val="00DC365B"/>
    <w:rsid w:val="00DC3718"/>
    <w:rsid w:val="00DC38AC"/>
    <w:rsid w:val="00DC38DA"/>
    <w:rsid w:val="00DC3AE6"/>
    <w:rsid w:val="00DC3CA4"/>
    <w:rsid w:val="00DC3E76"/>
    <w:rsid w:val="00DC3F58"/>
    <w:rsid w:val="00DC401E"/>
    <w:rsid w:val="00DC40D2"/>
    <w:rsid w:val="00DC410B"/>
    <w:rsid w:val="00DC420E"/>
    <w:rsid w:val="00DC4304"/>
    <w:rsid w:val="00DC440E"/>
    <w:rsid w:val="00DC48EA"/>
    <w:rsid w:val="00DC49F5"/>
    <w:rsid w:val="00DC4FAF"/>
    <w:rsid w:val="00DC5201"/>
    <w:rsid w:val="00DC53B8"/>
    <w:rsid w:val="00DC556C"/>
    <w:rsid w:val="00DC580D"/>
    <w:rsid w:val="00DC583B"/>
    <w:rsid w:val="00DC5A59"/>
    <w:rsid w:val="00DC5A84"/>
    <w:rsid w:val="00DC5AD1"/>
    <w:rsid w:val="00DC5AF9"/>
    <w:rsid w:val="00DC5B96"/>
    <w:rsid w:val="00DC5C0C"/>
    <w:rsid w:val="00DC5C0D"/>
    <w:rsid w:val="00DC6158"/>
    <w:rsid w:val="00DC61B3"/>
    <w:rsid w:val="00DC63D0"/>
    <w:rsid w:val="00DC652C"/>
    <w:rsid w:val="00DC6A85"/>
    <w:rsid w:val="00DC6C5D"/>
    <w:rsid w:val="00DC7032"/>
    <w:rsid w:val="00DC7175"/>
    <w:rsid w:val="00DC71EE"/>
    <w:rsid w:val="00DC727F"/>
    <w:rsid w:val="00DC72A4"/>
    <w:rsid w:val="00DC72D1"/>
    <w:rsid w:val="00DC739C"/>
    <w:rsid w:val="00DC7430"/>
    <w:rsid w:val="00DC7435"/>
    <w:rsid w:val="00DC746E"/>
    <w:rsid w:val="00DC75EF"/>
    <w:rsid w:val="00DC76D6"/>
    <w:rsid w:val="00DC76EE"/>
    <w:rsid w:val="00DC7821"/>
    <w:rsid w:val="00DC7837"/>
    <w:rsid w:val="00DC7878"/>
    <w:rsid w:val="00DC7A8A"/>
    <w:rsid w:val="00DC7D6D"/>
    <w:rsid w:val="00DC7D95"/>
    <w:rsid w:val="00DC7E48"/>
    <w:rsid w:val="00DC7EF4"/>
    <w:rsid w:val="00DD01CA"/>
    <w:rsid w:val="00DD02F4"/>
    <w:rsid w:val="00DD043A"/>
    <w:rsid w:val="00DD069E"/>
    <w:rsid w:val="00DD0B46"/>
    <w:rsid w:val="00DD0E42"/>
    <w:rsid w:val="00DD1071"/>
    <w:rsid w:val="00DD1176"/>
    <w:rsid w:val="00DD1183"/>
    <w:rsid w:val="00DD133E"/>
    <w:rsid w:val="00DD14DB"/>
    <w:rsid w:val="00DD1807"/>
    <w:rsid w:val="00DD19C6"/>
    <w:rsid w:val="00DD1A7E"/>
    <w:rsid w:val="00DD1AB3"/>
    <w:rsid w:val="00DD1B4E"/>
    <w:rsid w:val="00DD2146"/>
    <w:rsid w:val="00DD214E"/>
    <w:rsid w:val="00DD21B0"/>
    <w:rsid w:val="00DD245C"/>
    <w:rsid w:val="00DD2484"/>
    <w:rsid w:val="00DD25EB"/>
    <w:rsid w:val="00DD2946"/>
    <w:rsid w:val="00DD295D"/>
    <w:rsid w:val="00DD2CBC"/>
    <w:rsid w:val="00DD2E0D"/>
    <w:rsid w:val="00DD304A"/>
    <w:rsid w:val="00DD30D8"/>
    <w:rsid w:val="00DD31F7"/>
    <w:rsid w:val="00DD361E"/>
    <w:rsid w:val="00DD3833"/>
    <w:rsid w:val="00DD38B6"/>
    <w:rsid w:val="00DD399A"/>
    <w:rsid w:val="00DD3A01"/>
    <w:rsid w:val="00DD3A13"/>
    <w:rsid w:val="00DD3BDC"/>
    <w:rsid w:val="00DD3CA5"/>
    <w:rsid w:val="00DD4030"/>
    <w:rsid w:val="00DD40A3"/>
    <w:rsid w:val="00DD4763"/>
    <w:rsid w:val="00DD47B6"/>
    <w:rsid w:val="00DD4D92"/>
    <w:rsid w:val="00DD5186"/>
    <w:rsid w:val="00DD51E8"/>
    <w:rsid w:val="00DD552F"/>
    <w:rsid w:val="00DD5695"/>
    <w:rsid w:val="00DD56DC"/>
    <w:rsid w:val="00DD57E2"/>
    <w:rsid w:val="00DD58B6"/>
    <w:rsid w:val="00DD5970"/>
    <w:rsid w:val="00DD5A48"/>
    <w:rsid w:val="00DD5A72"/>
    <w:rsid w:val="00DD5BF3"/>
    <w:rsid w:val="00DD5C55"/>
    <w:rsid w:val="00DD5CB3"/>
    <w:rsid w:val="00DD6621"/>
    <w:rsid w:val="00DD6705"/>
    <w:rsid w:val="00DD6B1E"/>
    <w:rsid w:val="00DD6C86"/>
    <w:rsid w:val="00DD6D1F"/>
    <w:rsid w:val="00DD6E9C"/>
    <w:rsid w:val="00DD6ED5"/>
    <w:rsid w:val="00DD73FD"/>
    <w:rsid w:val="00DD742C"/>
    <w:rsid w:val="00DD75C0"/>
    <w:rsid w:val="00DD75EF"/>
    <w:rsid w:val="00DD77B5"/>
    <w:rsid w:val="00DD7AD5"/>
    <w:rsid w:val="00DD7B68"/>
    <w:rsid w:val="00DD7BC5"/>
    <w:rsid w:val="00DD7CB3"/>
    <w:rsid w:val="00DE03A0"/>
    <w:rsid w:val="00DE05C5"/>
    <w:rsid w:val="00DE077F"/>
    <w:rsid w:val="00DE0A83"/>
    <w:rsid w:val="00DE0B17"/>
    <w:rsid w:val="00DE0BF5"/>
    <w:rsid w:val="00DE0E1F"/>
    <w:rsid w:val="00DE0FF5"/>
    <w:rsid w:val="00DE1016"/>
    <w:rsid w:val="00DE1255"/>
    <w:rsid w:val="00DE1376"/>
    <w:rsid w:val="00DE17EC"/>
    <w:rsid w:val="00DE1AD0"/>
    <w:rsid w:val="00DE1BDC"/>
    <w:rsid w:val="00DE1C0E"/>
    <w:rsid w:val="00DE1CF4"/>
    <w:rsid w:val="00DE1D74"/>
    <w:rsid w:val="00DE1E73"/>
    <w:rsid w:val="00DE2164"/>
    <w:rsid w:val="00DE2193"/>
    <w:rsid w:val="00DE228D"/>
    <w:rsid w:val="00DE2293"/>
    <w:rsid w:val="00DE22E7"/>
    <w:rsid w:val="00DE2417"/>
    <w:rsid w:val="00DE246B"/>
    <w:rsid w:val="00DE2574"/>
    <w:rsid w:val="00DE28C5"/>
    <w:rsid w:val="00DE2909"/>
    <w:rsid w:val="00DE2953"/>
    <w:rsid w:val="00DE2D56"/>
    <w:rsid w:val="00DE2DB1"/>
    <w:rsid w:val="00DE2E9D"/>
    <w:rsid w:val="00DE2F5B"/>
    <w:rsid w:val="00DE3440"/>
    <w:rsid w:val="00DE35F3"/>
    <w:rsid w:val="00DE36A9"/>
    <w:rsid w:val="00DE374E"/>
    <w:rsid w:val="00DE37BE"/>
    <w:rsid w:val="00DE3B2A"/>
    <w:rsid w:val="00DE3D90"/>
    <w:rsid w:val="00DE3E40"/>
    <w:rsid w:val="00DE3F8E"/>
    <w:rsid w:val="00DE4103"/>
    <w:rsid w:val="00DE4210"/>
    <w:rsid w:val="00DE4283"/>
    <w:rsid w:val="00DE42F6"/>
    <w:rsid w:val="00DE4562"/>
    <w:rsid w:val="00DE4578"/>
    <w:rsid w:val="00DE4744"/>
    <w:rsid w:val="00DE4812"/>
    <w:rsid w:val="00DE48C1"/>
    <w:rsid w:val="00DE4C5E"/>
    <w:rsid w:val="00DE4CD1"/>
    <w:rsid w:val="00DE4D19"/>
    <w:rsid w:val="00DE4D81"/>
    <w:rsid w:val="00DE4DA8"/>
    <w:rsid w:val="00DE51B4"/>
    <w:rsid w:val="00DE5403"/>
    <w:rsid w:val="00DE554B"/>
    <w:rsid w:val="00DE55CB"/>
    <w:rsid w:val="00DE5737"/>
    <w:rsid w:val="00DE57C5"/>
    <w:rsid w:val="00DE58E6"/>
    <w:rsid w:val="00DE591A"/>
    <w:rsid w:val="00DE59F4"/>
    <w:rsid w:val="00DE5B16"/>
    <w:rsid w:val="00DE5B44"/>
    <w:rsid w:val="00DE5DC8"/>
    <w:rsid w:val="00DE5E58"/>
    <w:rsid w:val="00DE5E6A"/>
    <w:rsid w:val="00DE5F7E"/>
    <w:rsid w:val="00DE62E2"/>
    <w:rsid w:val="00DE656F"/>
    <w:rsid w:val="00DE65A2"/>
    <w:rsid w:val="00DE6668"/>
    <w:rsid w:val="00DE698C"/>
    <w:rsid w:val="00DE6A61"/>
    <w:rsid w:val="00DE6EE5"/>
    <w:rsid w:val="00DE6F06"/>
    <w:rsid w:val="00DE70FC"/>
    <w:rsid w:val="00DE7247"/>
    <w:rsid w:val="00DE72E0"/>
    <w:rsid w:val="00DE7B41"/>
    <w:rsid w:val="00DE7BE9"/>
    <w:rsid w:val="00DE7CC2"/>
    <w:rsid w:val="00DE7D16"/>
    <w:rsid w:val="00DF005A"/>
    <w:rsid w:val="00DF010F"/>
    <w:rsid w:val="00DF0155"/>
    <w:rsid w:val="00DF04EE"/>
    <w:rsid w:val="00DF06AA"/>
    <w:rsid w:val="00DF08AE"/>
    <w:rsid w:val="00DF0AFF"/>
    <w:rsid w:val="00DF0D8B"/>
    <w:rsid w:val="00DF0D8D"/>
    <w:rsid w:val="00DF11F9"/>
    <w:rsid w:val="00DF12D5"/>
    <w:rsid w:val="00DF1428"/>
    <w:rsid w:val="00DF1879"/>
    <w:rsid w:val="00DF198F"/>
    <w:rsid w:val="00DF1AF6"/>
    <w:rsid w:val="00DF1E48"/>
    <w:rsid w:val="00DF1E58"/>
    <w:rsid w:val="00DF1E89"/>
    <w:rsid w:val="00DF1F1E"/>
    <w:rsid w:val="00DF242C"/>
    <w:rsid w:val="00DF2549"/>
    <w:rsid w:val="00DF26FF"/>
    <w:rsid w:val="00DF2741"/>
    <w:rsid w:val="00DF2AFA"/>
    <w:rsid w:val="00DF2BD1"/>
    <w:rsid w:val="00DF3038"/>
    <w:rsid w:val="00DF31C6"/>
    <w:rsid w:val="00DF3227"/>
    <w:rsid w:val="00DF32E7"/>
    <w:rsid w:val="00DF33DD"/>
    <w:rsid w:val="00DF3467"/>
    <w:rsid w:val="00DF34EF"/>
    <w:rsid w:val="00DF3743"/>
    <w:rsid w:val="00DF3757"/>
    <w:rsid w:val="00DF3985"/>
    <w:rsid w:val="00DF3ACD"/>
    <w:rsid w:val="00DF3D33"/>
    <w:rsid w:val="00DF3DBC"/>
    <w:rsid w:val="00DF3E35"/>
    <w:rsid w:val="00DF40FE"/>
    <w:rsid w:val="00DF42E0"/>
    <w:rsid w:val="00DF441A"/>
    <w:rsid w:val="00DF4742"/>
    <w:rsid w:val="00DF4841"/>
    <w:rsid w:val="00DF49B3"/>
    <w:rsid w:val="00DF5113"/>
    <w:rsid w:val="00DF53A0"/>
    <w:rsid w:val="00DF59C5"/>
    <w:rsid w:val="00DF5B05"/>
    <w:rsid w:val="00DF5B56"/>
    <w:rsid w:val="00DF6076"/>
    <w:rsid w:val="00DF620E"/>
    <w:rsid w:val="00DF6278"/>
    <w:rsid w:val="00DF6326"/>
    <w:rsid w:val="00DF6352"/>
    <w:rsid w:val="00DF66E4"/>
    <w:rsid w:val="00DF6E34"/>
    <w:rsid w:val="00DF6FFC"/>
    <w:rsid w:val="00DF707B"/>
    <w:rsid w:val="00DF718E"/>
    <w:rsid w:val="00DF7249"/>
    <w:rsid w:val="00DF75B3"/>
    <w:rsid w:val="00DF79A8"/>
    <w:rsid w:val="00DF7D0F"/>
    <w:rsid w:val="00DF7D84"/>
    <w:rsid w:val="00DF7FC3"/>
    <w:rsid w:val="00E0028E"/>
    <w:rsid w:val="00E00460"/>
    <w:rsid w:val="00E004BA"/>
    <w:rsid w:val="00E006E9"/>
    <w:rsid w:val="00E00844"/>
    <w:rsid w:val="00E00934"/>
    <w:rsid w:val="00E00A9C"/>
    <w:rsid w:val="00E00C71"/>
    <w:rsid w:val="00E00D5E"/>
    <w:rsid w:val="00E00EA1"/>
    <w:rsid w:val="00E00EAA"/>
    <w:rsid w:val="00E00F12"/>
    <w:rsid w:val="00E01034"/>
    <w:rsid w:val="00E0103C"/>
    <w:rsid w:val="00E01191"/>
    <w:rsid w:val="00E011E8"/>
    <w:rsid w:val="00E01934"/>
    <w:rsid w:val="00E01DCF"/>
    <w:rsid w:val="00E01ECD"/>
    <w:rsid w:val="00E0220F"/>
    <w:rsid w:val="00E022FC"/>
    <w:rsid w:val="00E02341"/>
    <w:rsid w:val="00E02399"/>
    <w:rsid w:val="00E0240A"/>
    <w:rsid w:val="00E0274F"/>
    <w:rsid w:val="00E02814"/>
    <w:rsid w:val="00E029A7"/>
    <w:rsid w:val="00E02AFD"/>
    <w:rsid w:val="00E02D97"/>
    <w:rsid w:val="00E02ED3"/>
    <w:rsid w:val="00E02FD4"/>
    <w:rsid w:val="00E03160"/>
    <w:rsid w:val="00E0338D"/>
    <w:rsid w:val="00E0339C"/>
    <w:rsid w:val="00E036D2"/>
    <w:rsid w:val="00E03877"/>
    <w:rsid w:val="00E038DC"/>
    <w:rsid w:val="00E03A36"/>
    <w:rsid w:val="00E03A5E"/>
    <w:rsid w:val="00E03DA4"/>
    <w:rsid w:val="00E03ED5"/>
    <w:rsid w:val="00E03F68"/>
    <w:rsid w:val="00E04119"/>
    <w:rsid w:val="00E041E6"/>
    <w:rsid w:val="00E042B7"/>
    <w:rsid w:val="00E0443B"/>
    <w:rsid w:val="00E04491"/>
    <w:rsid w:val="00E044AB"/>
    <w:rsid w:val="00E047D0"/>
    <w:rsid w:val="00E047E5"/>
    <w:rsid w:val="00E049B8"/>
    <w:rsid w:val="00E04AE7"/>
    <w:rsid w:val="00E04C97"/>
    <w:rsid w:val="00E05091"/>
    <w:rsid w:val="00E05151"/>
    <w:rsid w:val="00E05160"/>
    <w:rsid w:val="00E0532E"/>
    <w:rsid w:val="00E05508"/>
    <w:rsid w:val="00E0587B"/>
    <w:rsid w:val="00E05979"/>
    <w:rsid w:val="00E05A10"/>
    <w:rsid w:val="00E05BE7"/>
    <w:rsid w:val="00E05DD1"/>
    <w:rsid w:val="00E05E53"/>
    <w:rsid w:val="00E06007"/>
    <w:rsid w:val="00E06075"/>
    <w:rsid w:val="00E061F8"/>
    <w:rsid w:val="00E0623D"/>
    <w:rsid w:val="00E06243"/>
    <w:rsid w:val="00E062B6"/>
    <w:rsid w:val="00E0632A"/>
    <w:rsid w:val="00E064E3"/>
    <w:rsid w:val="00E065DF"/>
    <w:rsid w:val="00E0667D"/>
    <w:rsid w:val="00E06853"/>
    <w:rsid w:val="00E068D6"/>
    <w:rsid w:val="00E068ED"/>
    <w:rsid w:val="00E06A06"/>
    <w:rsid w:val="00E06E3E"/>
    <w:rsid w:val="00E06EF2"/>
    <w:rsid w:val="00E07169"/>
    <w:rsid w:val="00E071D5"/>
    <w:rsid w:val="00E0722D"/>
    <w:rsid w:val="00E07358"/>
    <w:rsid w:val="00E0764F"/>
    <w:rsid w:val="00E0770F"/>
    <w:rsid w:val="00E07828"/>
    <w:rsid w:val="00E0783F"/>
    <w:rsid w:val="00E07ABA"/>
    <w:rsid w:val="00E07B04"/>
    <w:rsid w:val="00E10018"/>
    <w:rsid w:val="00E102AD"/>
    <w:rsid w:val="00E10703"/>
    <w:rsid w:val="00E10862"/>
    <w:rsid w:val="00E1096A"/>
    <w:rsid w:val="00E109BB"/>
    <w:rsid w:val="00E109BC"/>
    <w:rsid w:val="00E109C1"/>
    <w:rsid w:val="00E10F9C"/>
    <w:rsid w:val="00E1114D"/>
    <w:rsid w:val="00E11277"/>
    <w:rsid w:val="00E11282"/>
    <w:rsid w:val="00E113B6"/>
    <w:rsid w:val="00E1144B"/>
    <w:rsid w:val="00E11787"/>
    <w:rsid w:val="00E117D6"/>
    <w:rsid w:val="00E11807"/>
    <w:rsid w:val="00E11863"/>
    <w:rsid w:val="00E11B5C"/>
    <w:rsid w:val="00E11BA4"/>
    <w:rsid w:val="00E11C26"/>
    <w:rsid w:val="00E11D0F"/>
    <w:rsid w:val="00E11DF4"/>
    <w:rsid w:val="00E11EAD"/>
    <w:rsid w:val="00E12185"/>
    <w:rsid w:val="00E12378"/>
    <w:rsid w:val="00E123A1"/>
    <w:rsid w:val="00E124AF"/>
    <w:rsid w:val="00E1258A"/>
    <w:rsid w:val="00E12633"/>
    <w:rsid w:val="00E1272E"/>
    <w:rsid w:val="00E128FF"/>
    <w:rsid w:val="00E12A02"/>
    <w:rsid w:val="00E12B7E"/>
    <w:rsid w:val="00E12E36"/>
    <w:rsid w:val="00E12F0C"/>
    <w:rsid w:val="00E130AD"/>
    <w:rsid w:val="00E13601"/>
    <w:rsid w:val="00E13646"/>
    <w:rsid w:val="00E136BF"/>
    <w:rsid w:val="00E138F7"/>
    <w:rsid w:val="00E13C2F"/>
    <w:rsid w:val="00E13C52"/>
    <w:rsid w:val="00E13D19"/>
    <w:rsid w:val="00E13F82"/>
    <w:rsid w:val="00E13FCA"/>
    <w:rsid w:val="00E14055"/>
    <w:rsid w:val="00E1408E"/>
    <w:rsid w:val="00E140E2"/>
    <w:rsid w:val="00E141A8"/>
    <w:rsid w:val="00E142EA"/>
    <w:rsid w:val="00E1468F"/>
    <w:rsid w:val="00E1474C"/>
    <w:rsid w:val="00E14935"/>
    <w:rsid w:val="00E14E5A"/>
    <w:rsid w:val="00E14E5F"/>
    <w:rsid w:val="00E15017"/>
    <w:rsid w:val="00E15026"/>
    <w:rsid w:val="00E1524E"/>
    <w:rsid w:val="00E157D3"/>
    <w:rsid w:val="00E15A35"/>
    <w:rsid w:val="00E15A4F"/>
    <w:rsid w:val="00E15B74"/>
    <w:rsid w:val="00E15D54"/>
    <w:rsid w:val="00E15E16"/>
    <w:rsid w:val="00E15E7A"/>
    <w:rsid w:val="00E15FCB"/>
    <w:rsid w:val="00E162A4"/>
    <w:rsid w:val="00E162D7"/>
    <w:rsid w:val="00E16569"/>
    <w:rsid w:val="00E165B6"/>
    <w:rsid w:val="00E16716"/>
    <w:rsid w:val="00E16717"/>
    <w:rsid w:val="00E16869"/>
    <w:rsid w:val="00E16888"/>
    <w:rsid w:val="00E1688C"/>
    <w:rsid w:val="00E1725C"/>
    <w:rsid w:val="00E172C5"/>
    <w:rsid w:val="00E17441"/>
    <w:rsid w:val="00E1760C"/>
    <w:rsid w:val="00E1780A"/>
    <w:rsid w:val="00E17A03"/>
    <w:rsid w:val="00E17C35"/>
    <w:rsid w:val="00E17CFF"/>
    <w:rsid w:val="00E17DD6"/>
    <w:rsid w:val="00E17E8E"/>
    <w:rsid w:val="00E2006F"/>
    <w:rsid w:val="00E200E4"/>
    <w:rsid w:val="00E20199"/>
    <w:rsid w:val="00E2082B"/>
    <w:rsid w:val="00E208C5"/>
    <w:rsid w:val="00E208DC"/>
    <w:rsid w:val="00E20955"/>
    <w:rsid w:val="00E20995"/>
    <w:rsid w:val="00E20B52"/>
    <w:rsid w:val="00E20D9D"/>
    <w:rsid w:val="00E20DCA"/>
    <w:rsid w:val="00E20E30"/>
    <w:rsid w:val="00E20E33"/>
    <w:rsid w:val="00E20EC7"/>
    <w:rsid w:val="00E2130B"/>
    <w:rsid w:val="00E21821"/>
    <w:rsid w:val="00E21877"/>
    <w:rsid w:val="00E219B4"/>
    <w:rsid w:val="00E219DE"/>
    <w:rsid w:val="00E21AD0"/>
    <w:rsid w:val="00E21CE5"/>
    <w:rsid w:val="00E21E4C"/>
    <w:rsid w:val="00E220C6"/>
    <w:rsid w:val="00E22226"/>
    <w:rsid w:val="00E222A9"/>
    <w:rsid w:val="00E22391"/>
    <w:rsid w:val="00E22665"/>
    <w:rsid w:val="00E227AE"/>
    <w:rsid w:val="00E228FC"/>
    <w:rsid w:val="00E229A8"/>
    <w:rsid w:val="00E229D2"/>
    <w:rsid w:val="00E22B1D"/>
    <w:rsid w:val="00E23185"/>
    <w:rsid w:val="00E2323B"/>
    <w:rsid w:val="00E2333B"/>
    <w:rsid w:val="00E233E7"/>
    <w:rsid w:val="00E23526"/>
    <w:rsid w:val="00E2373F"/>
    <w:rsid w:val="00E2389A"/>
    <w:rsid w:val="00E238B8"/>
    <w:rsid w:val="00E23D56"/>
    <w:rsid w:val="00E23D8B"/>
    <w:rsid w:val="00E23F4E"/>
    <w:rsid w:val="00E23F53"/>
    <w:rsid w:val="00E24469"/>
    <w:rsid w:val="00E24799"/>
    <w:rsid w:val="00E2482D"/>
    <w:rsid w:val="00E2486C"/>
    <w:rsid w:val="00E24906"/>
    <w:rsid w:val="00E24A29"/>
    <w:rsid w:val="00E24A60"/>
    <w:rsid w:val="00E24ABC"/>
    <w:rsid w:val="00E24ADF"/>
    <w:rsid w:val="00E24AF1"/>
    <w:rsid w:val="00E24B28"/>
    <w:rsid w:val="00E24C10"/>
    <w:rsid w:val="00E24C6A"/>
    <w:rsid w:val="00E24CAB"/>
    <w:rsid w:val="00E24FB5"/>
    <w:rsid w:val="00E25097"/>
    <w:rsid w:val="00E25365"/>
    <w:rsid w:val="00E2539E"/>
    <w:rsid w:val="00E254E0"/>
    <w:rsid w:val="00E25732"/>
    <w:rsid w:val="00E258B2"/>
    <w:rsid w:val="00E25C4F"/>
    <w:rsid w:val="00E25E05"/>
    <w:rsid w:val="00E2632B"/>
    <w:rsid w:val="00E263D8"/>
    <w:rsid w:val="00E2642A"/>
    <w:rsid w:val="00E26810"/>
    <w:rsid w:val="00E2682C"/>
    <w:rsid w:val="00E269D9"/>
    <w:rsid w:val="00E26AEC"/>
    <w:rsid w:val="00E26BEC"/>
    <w:rsid w:val="00E26C9B"/>
    <w:rsid w:val="00E27211"/>
    <w:rsid w:val="00E273D4"/>
    <w:rsid w:val="00E2746B"/>
    <w:rsid w:val="00E276A9"/>
    <w:rsid w:val="00E2773B"/>
    <w:rsid w:val="00E27861"/>
    <w:rsid w:val="00E27AAC"/>
    <w:rsid w:val="00E27D82"/>
    <w:rsid w:val="00E30029"/>
    <w:rsid w:val="00E30037"/>
    <w:rsid w:val="00E30499"/>
    <w:rsid w:val="00E30759"/>
    <w:rsid w:val="00E307B7"/>
    <w:rsid w:val="00E3094D"/>
    <w:rsid w:val="00E30A46"/>
    <w:rsid w:val="00E30B51"/>
    <w:rsid w:val="00E30B8E"/>
    <w:rsid w:val="00E30C24"/>
    <w:rsid w:val="00E30E04"/>
    <w:rsid w:val="00E30E48"/>
    <w:rsid w:val="00E3102A"/>
    <w:rsid w:val="00E31116"/>
    <w:rsid w:val="00E31290"/>
    <w:rsid w:val="00E31338"/>
    <w:rsid w:val="00E31381"/>
    <w:rsid w:val="00E31611"/>
    <w:rsid w:val="00E31767"/>
    <w:rsid w:val="00E317A1"/>
    <w:rsid w:val="00E31D54"/>
    <w:rsid w:val="00E31E90"/>
    <w:rsid w:val="00E32128"/>
    <w:rsid w:val="00E3230A"/>
    <w:rsid w:val="00E32364"/>
    <w:rsid w:val="00E324BB"/>
    <w:rsid w:val="00E324CE"/>
    <w:rsid w:val="00E324EA"/>
    <w:rsid w:val="00E32A7A"/>
    <w:rsid w:val="00E32C8D"/>
    <w:rsid w:val="00E32ECD"/>
    <w:rsid w:val="00E32FEC"/>
    <w:rsid w:val="00E330B8"/>
    <w:rsid w:val="00E33203"/>
    <w:rsid w:val="00E332B1"/>
    <w:rsid w:val="00E338C4"/>
    <w:rsid w:val="00E339F0"/>
    <w:rsid w:val="00E33C20"/>
    <w:rsid w:val="00E33C94"/>
    <w:rsid w:val="00E33DDB"/>
    <w:rsid w:val="00E33E0C"/>
    <w:rsid w:val="00E341F5"/>
    <w:rsid w:val="00E34287"/>
    <w:rsid w:val="00E34324"/>
    <w:rsid w:val="00E344CB"/>
    <w:rsid w:val="00E345EC"/>
    <w:rsid w:val="00E34707"/>
    <w:rsid w:val="00E34796"/>
    <w:rsid w:val="00E347A0"/>
    <w:rsid w:val="00E34884"/>
    <w:rsid w:val="00E34B1D"/>
    <w:rsid w:val="00E34CEF"/>
    <w:rsid w:val="00E34D8C"/>
    <w:rsid w:val="00E34F76"/>
    <w:rsid w:val="00E3503C"/>
    <w:rsid w:val="00E35427"/>
    <w:rsid w:val="00E35718"/>
    <w:rsid w:val="00E357B5"/>
    <w:rsid w:val="00E35DD4"/>
    <w:rsid w:val="00E35E8B"/>
    <w:rsid w:val="00E35F9E"/>
    <w:rsid w:val="00E3618B"/>
    <w:rsid w:val="00E36325"/>
    <w:rsid w:val="00E363C6"/>
    <w:rsid w:val="00E3655B"/>
    <w:rsid w:val="00E36B76"/>
    <w:rsid w:val="00E36CE6"/>
    <w:rsid w:val="00E37017"/>
    <w:rsid w:val="00E37373"/>
    <w:rsid w:val="00E373AC"/>
    <w:rsid w:val="00E373D8"/>
    <w:rsid w:val="00E37424"/>
    <w:rsid w:val="00E3745D"/>
    <w:rsid w:val="00E375C1"/>
    <w:rsid w:val="00E377E8"/>
    <w:rsid w:val="00E37821"/>
    <w:rsid w:val="00E37841"/>
    <w:rsid w:val="00E3792F"/>
    <w:rsid w:val="00E37970"/>
    <w:rsid w:val="00E37A08"/>
    <w:rsid w:val="00E37B7F"/>
    <w:rsid w:val="00E37C98"/>
    <w:rsid w:val="00E37E42"/>
    <w:rsid w:val="00E37E88"/>
    <w:rsid w:val="00E40240"/>
    <w:rsid w:val="00E40283"/>
    <w:rsid w:val="00E4034C"/>
    <w:rsid w:val="00E403FB"/>
    <w:rsid w:val="00E40444"/>
    <w:rsid w:val="00E40466"/>
    <w:rsid w:val="00E406A1"/>
    <w:rsid w:val="00E4076D"/>
    <w:rsid w:val="00E40876"/>
    <w:rsid w:val="00E40973"/>
    <w:rsid w:val="00E40986"/>
    <w:rsid w:val="00E40CD7"/>
    <w:rsid w:val="00E40D7B"/>
    <w:rsid w:val="00E40F22"/>
    <w:rsid w:val="00E41072"/>
    <w:rsid w:val="00E412EC"/>
    <w:rsid w:val="00E415B1"/>
    <w:rsid w:val="00E416FC"/>
    <w:rsid w:val="00E41711"/>
    <w:rsid w:val="00E41C77"/>
    <w:rsid w:val="00E41CA3"/>
    <w:rsid w:val="00E41CEC"/>
    <w:rsid w:val="00E41E0A"/>
    <w:rsid w:val="00E41ECC"/>
    <w:rsid w:val="00E41F20"/>
    <w:rsid w:val="00E41FB9"/>
    <w:rsid w:val="00E42123"/>
    <w:rsid w:val="00E4214A"/>
    <w:rsid w:val="00E42445"/>
    <w:rsid w:val="00E4246F"/>
    <w:rsid w:val="00E425D7"/>
    <w:rsid w:val="00E42659"/>
    <w:rsid w:val="00E427F0"/>
    <w:rsid w:val="00E42885"/>
    <w:rsid w:val="00E42AE7"/>
    <w:rsid w:val="00E42BE9"/>
    <w:rsid w:val="00E42C60"/>
    <w:rsid w:val="00E42C72"/>
    <w:rsid w:val="00E42EB4"/>
    <w:rsid w:val="00E42EDF"/>
    <w:rsid w:val="00E42F97"/>
    <w:rsid w:val="00E43055"/>
    <w:rsid w:val="00E430DE"/>
    <w:rsid w:val="00E431CF"/>
    <w:rsid w:val="00E43261"/>
    <w:rsid w:val="00E432D7"/>
    <w:rsid w:val="00E43464"/>
    <w:rsid w:val="00E43542"/>
    <w:rsid w:val="00E438A7"/>
    <w:rsid w:val="00E4394A"/>
    <w:rsid w:val="00E43A9B"/>
    <w:rsid w:val="00E43AED"/>
    <w:rsid w:val="00E43C11"/>
    <w:rsid w:val="00E43D44"/>
    <w:rsid w:val="00E43DBD"/>
    <w:rsid w:val="00E43FAE"/>
    <w:rsid w:val="00E44270"/>
    <w:rsid w:val="00E44414"/>
    <w:rsid w:val="00E44472"/>
    <w:rsid w:val="00E44511"/>
    <w:rsid w:val="00E44654"/>
    <w:rsid w:val="00E44876"/>
    <w:rsid w:val="00E449A8"/>
    <w:rsid w:val="00E44AD2"/>
    <w:rsid w:val="00E44D1C"/>
    <w:rsid w:val="00E450B3"/>
    <w:rsid w:val="00E451BE"/>
    <w:rsid w:val="00E4538F"/>
    <w:rsid w:val="00E454AA"/>
    <w:rsid w:val="00E4564D"/>
    <w:rsid w:val="00E456B4"/>
    <w:rsid w:val="00E45D80"/>
    <w:rsid w:val="00E45EF9"/>
    <w:rsid w:val="00E46181"/>
    <w:rsid w:val="00E461D0"/>
    <w:rsid w:val="00E469D4"/>
    <w:rsid w:val="00E46C2F"/>
    <w:rsid w:val="00E46C61"/>
    <w:rsid w:val="00E46DEA"/>
    <w:rsid w:val="00E46DEC"/>
    <w:rsid w:val="00E46E03"/>
    <w:rsid w:val="00E46F46"/>
    <w:rsid w:val="00E471D4"/>
    <w:rsid w:val="00E4749C"/>
    <w:rsid w:val="00E4767B"/>
    <w:rsid w:val="00E4768C"/>
    <w:rsid w:val="00E477EE"/>
    <w:rsid w:val="00E478D0"/>
    <w:rsid w:val="00E47A69"/>
    <w:rsid w:val="00E47C85"/>
    <w:rsid w:val="00E501F9"/>
    <w:rsid w:val="00E502F3"/>
    <w:rsid w:val="00E503B6"/>
    <w:rsid w:val="00E50799"/>
    <w:rsid w:val="00E50A52"/>
    <w:rsid w:val="00E50B87"/>
    <w:rsid w:val="00E50C0F"/>
    <w:rsid w:val="00E50C35"/>
    <w:rsid w:val="00E50F52"/>
    <w:rsid w:val="00E50F8C"/>
    <w:rsid w:val="00E510A5"/>
    <w:rsid w:val="00E51472"/>
    <w:rsid w:val="00E51764"/>
    <w:rsid w:val="00E518D2"/>
    <w:rsid w:val="00E51919"/>
    <w:rsid w:val="00E51AB6"/>
    <w:rsid w:val="00E51C92"/>
    <w:rsid w:val="00E51E3A"/>
    <w:rsid w:val="00E51EAD"/>
    <w:rsid w:val="00E51EDA"/>
    <w:rsid w:val="00E521A6"/>
    <w:rsid w:val="00E523E2"/>
    <w:rsid w:val="00E52422"/>
    <w:rsid w:val="00E52681"/>
    <w:rsid w:val="00E526F0"/>
    <w:rsid w:val="00E52A70"/>
    <w:rsid w:val="00E52B09"/>
    <w:rsid w:val="00E52CF0"/>
    <w:rsid w:val="00E52EB9"/>
    <w:rsid w:val="00E53173"/>
    <w:rsid w:val="00E532C7"/>
    <w:rsid w:val="00E5330C"/>
    <w:rsid w:val="00E534C6"/>
    <w:rsid w:val="00E53700"/>
    <w:rsid w:val="00E53967"/>
    <w:rsid w:val="00E53AD2"/>
    <w:rsid w:val="00E53F1B"/>
    <w:rsid w:val="00E53F73"/>
    <w:rsid w:val="00E54113"/>
    <w:rsid w:val="00E54168"/>
    <w:rsid w:val="00E543DF"/>
    <w:rsid w:val="00E546DA"/>
    <w:rsid w:val="00E54A7C"/>
    <w:rsid w:val="00E55143"/>
    <w:rsid w:val="00E553B8"/>
    <w:rsid w:val="00E5545A"/>
    <w:rsid w:val="00E5561B"/>
    <w:rsid w:val="00E55696"/>
    <w:rsid w:val="00E556F7"/>
    <w:rsid w:val="00E5574C"/>
    <w:rsid w:val="00E5578F"/>
    <w:rsid w:val="00E55BA8"/>
    <w:rsid w:val="00E55D5A"/>
    <w:rsid w:val="00E56066"/>
    <w:rsid w:val="00E560FE"/>
    <w:rsid w:val="00E5610E"/>
    <w:rsid w:val="00E561DE"/>
    <w:rsid w:val="00E56347"/>
    <w:rsid w:val="00E56410"/>
    <w:rsid w:val="00E564DD"/>
    <w:rsid w:val="00E5650C"/>
    <w:rsid w:val="00E56640"/>
    <w:rsid w:val="00E56644"/>
    <w:rsid w:val="00E56818"/>
    <w:rsid w:val="00E568D0"/>
    <w:rsid w:val="00E569A5"/>
    <w:rsid w:val="00E56DAC"/>
    <w:rsid w:val="00E56E74"/>
    <w:rsid w:val="00E571BB"/>
    <w:rsid w:val="00E5759F"/>
    <w:rsid w:val="00E577C9"/>
    <w:rsid w:val="00E578C8"/>
    <w:rsid w:val="00E57C5B"/>
    <w:rsid w:val="00E57C9A"/>
    <w:rsid w:val="00E57E85"/>
    <w:rsid w:val="00E60147"/>
    <w:rsid w:val="00E603B9"/>
    <w:rsid w:val="00E60430"/>
    <w:rsid w:val="00E6051A"/>
    <w:rsid w:val="00E60749"/>
    <w:rsid w:val="00E60774"/>
    <w:rsid w:val="00E6086D"/>
    <w:rsid w:val="00E6092E"/>
    <w:rsid w:val="00E60A84"/>
    <w:rsid w:val="00E60B4D"/>
    <w:rsid w:val="00E60B92"/>
    <w:rsid w:val="00E61404"/>
    <w:rsid w:val="00E61566"/>
    <w:rsid w:val="00E615CB"/>
    <w:rsid w:val="00E61731"/>
    <w:rsid w:val="00E61990"/>
    <w:rsid w:val="00E61BCB"/>
    <w:rsid w:val="00E61BEF"/>
    <w:rsid w:val="00E61F08"/>
    <w:rsid w:val="00E61F22"/>
    <w:rsid w:val="00E620F9"/>
    <w:rsid w:val="00E621F2"/>
    <w:rsid w:val="00E62298"/>
    <w:rsid w:val="00E6237B"/>
    <w:rsid w:val="00E625FF"/>
    <w:rsid w:val="00E62740"/>
    <w:rsid w:val="00E62C15"/>
    <w:rsid w:val="00E62DF7"/>
    <w:rsid w:val="00E62DFB"/>
    <w:rsid w:val="00E631AB"/>
    <w:rsid w:val="00E63361"/>
    <w:rsid w:val="00E634BD"/>
    <w:rsid w:val="00E63760"/>
    <w:rsid w:val="00E637D7"/>
    <w:rsid w:val="00E6383D"/>
    <w:rsid w:val="00E63847"/>
    <w:rsid w:val="00E638A3"/>
    <w:rsid w:val="00E63E86"/>
    <w:rsid w:val="00E6435E"/>
    <w:rsid w:val="00E643C6"/>
    <w:rsid w:val="00E644B0"/>
    <w:rsid w:val="00E644DE"/>
    <w:rsid w:val="00E644ED"/>
    <w:rsid w:val="00E6472E"/>
    <w:rsid w:val="00E64B24"/>
    <w:rsid w:val="00E64D19"/>
    <w:rsid w:val="00E64DF4"/>
    <w:rsid w:val="00E64EC6"/>
    <w:rsid w:val="00E65145"/>
    <w:rsid w:val="00E6528A"/>
    <w:rsid w:val="00E652D3"/>
    <w:rsid w:val="00E65370"/>
    <w:rsid w:val="00E655E8"/>
    <w:rsid w:val="00E656EB"/>
    <w:rsid w:val="00E65C24"/>
    <w:rsid w:val="00E65F44"/>
    <w:rsid w:val="00E66132"/>
    <w:rsid w:val="00E6622B"/>
    <w:rsid w:val="00E662B5"/>
    <w:rsid w:val="00E662D4"/>
    <w:rsid w:val="00E663AE"/>
    <w:rsid w:val="00E66414"/>
    <w:rsid w:val="00E6657E"/>
    <w:rsid w:val="00E665F9"/>
    <w:rsid w:val="00E666B9"/>
    <w:rsid w:val="00E6697E"/>
    <w:rsid w:val="00E66F79"/>
    <w:rsid w:val="00E67002"/>
    <w:rsid w:val="00E670C0"/>
    <w:rsid w:val="00E67128"/>
    <w:rsid w:val="00E675E0"/>
    <w:rsid w:val="00E67751"/>
    <w:rsid w:val="00E677A3"/>
    <w:rsid w:val="00E67A21"/>
    <w:rsid w:val="00E67ADF"/>
    <w:rsid w:val="00E67B3C"/>
    <w:rsid w:val="00E67B47"/>
    <w:rsid w:val="00E67C8F"/>
    <w:rsid w:val="00E70063"/>
    <w:rsid w:val="00E700FA"/>
    <w:rsid w:val="00E70613"/>
    <w:rsid w:val="00E706B8"/>
    <w:rsid w:val="00E706CF"/>
    <w:rsid w:val="00E70957"/>
    <w:rsid w:val="00E70983"/>
    <w:rsid w:val="00E70BF2"/>
    <w:rsid w:val="00E70F84"/>
    <w:rsid w:val="00E711FF"/>
    <w:rsid w:val="00E712B4"/>
    <w:rsid w:val="00E716CA"/>
    <w:rsid w:val="00E716FE"/>
    <w:rsid w:val="00E71B60"/>
    <w:rsid w:val="00E71C50"/>
    <w:rsid w:val="00E71D34"/>
    <w:rsid w:val="00E71DDF"/>
    <w:rsid w:val="00E71E60"/>
    <w:rsid w:val="00E71F14"/>
    <w:rsid w:val="00E7206E"/>
    <w:rsid w:val="00E7229E"/>
    <w:rsid w:val="00E72505"/>
    <w:rsid w:val="00E72835"/>
    <w:rsid w:val="00E72A82"/>
    <w:rsid w:val="00E72CE0"/>
    <w:rsid w:val="00E72CE1"/>
    <w:rsid w:val="00E72F08"/>
    <w:rsid w:val="00E7302E"/>
    <w:rsid w:val="00E730DE"/>
    <w:rsid w:val="00E73434"/>
    <w:rsid w:val="00E73736"/>
    <w:rsid w:val="00E7390C"/>
    <w:rsid w:val="00E739E7"/>
    <w:rsid w:val="00E73B44"/>
    <w:rsid w:val="00E73BE1"/>
    <w:rsid w:val="00E73BE8"/>
    <w:rsid w:val="00E73CA4"/>
    <w:rsid w:val="00E73FD6"/>
    <w:rsid w:val="00E742D4"/>
    <w:rsid w:val="00E742F5"/>
    <w:rsid w:val="00E743DC"/>
    <w:rsid w:val="00E74435"/>
    <w:rsid w:val="00E7444B"/>
    <w:rsid w:val="00E746B3"/>
    <w:rsid w:val="00E74792"/>
    <w:rsid w:val="00E74856"/>
    <w:rsid w:val="00E74860"/>
    <w:rsid w:val="00E74A0E"/>
    <w:rsid w:val="00E74B5D"/>
    <w:rsid w:val="00E74E72"/>
    <w:rsid w:val="00E74F46"/>
    <w:rsid w:val="00E74F92"/>
    <w:rsid w:val="00E7506D"/>
    <w:rsid w:val="00E75190"/>
    <w:rsid w:val="00E75236"/>
    <w:rsid w:val="00E752C2"/>
    <w:rsid w:val="00E754AE"/>
    <w:rsid w:val="00E755D4"/>
    <w:rsid w:val="00E7566E"/>
    <w:rsid w:val="00E75796"/>
    <w:rsid w:val="00E75866"/>
    <w:rsid w:val="00E758AD"/>
    <w:rsid w:val="00E75AB5"/>
    <w:rsid w:val="00E75F53"/>
    <w:rsid w:val="00E7608F"/>
    <w:rsid w:val="00E76430"/>
    <w:rsid w:val="00E765B1"/>
    <w:rsid w:val="00E7672B"/>
    <w:rsid w:val="00E7691E"/>
    <w:rsid w:val="00E76A86"/>
    <w:rsid w:val="00E76DAC"/>
    <w:rsid w:val="00E76E17"/>
    <w:rsid w:val="00E774A2"/>
    <w:rsid w:val="00E77A79"/>
    <w:rsid w:val="00E77D4E"/>
    <w:rsid w:val="00E8010C"/>
    <w:rsid w:val="00E801BC"/>
    <w:rsid w:val="00E8031C"/>
    <w:rsid w:val="00E8037B"/>
    <w:rsid w:val="00E80642"/>
    <w:rsid w:val="00E80752"/>
    <w:rsid w:val="00E807DA"/>
    <w:rsid w:val="00E80898"/>
    <w:rsid w:val="00E80957"/>
    <w:rsid w:val="00E80AF8"/>
    <w:rsid w:val="00E80B92"/>
    <w:rsid w:val="00E80D26"/>
    <w:rsid w:val="00E81119"/>
    <w:rsid w:val="00E812F1"/>
    <w:rsid w:val="00E816B3"/>
    <w:rsid w:val="00E817E4"/>
    <w:rsid w:val="00E81816"/>
    <w:rsid w:val="00E81914"/>
    <w:rsid w:val="00E81B1A"/>
    <w:rsid w:val="00E81D6C"/>
    <w:rsid w:val="00E82052"/>
    <w:rsid w:val="00E8213A"/>
    <w:rsid w:val="00E82158"/>
    <w:rsid w:val="00E825E7"/>
    <w:rsid w:val="00E82880"/>
    <w:rsid w:val="00E82958"/>
    <w:rsid w:val="00E829CA"/>
    <w:rsid w:val="00E82B73"/>
    <w:rsid w:val="00E82E19"/>
    <w:rsid w:val="00E831E5"/>
    <w:rsid w:val="00E83650"/>
    <w:rsid w:val="00E837E6"/>
    <w:rsid w:val="00E837FA"/>
    <w:rsid w:val="00E83969"/>
    <w:rsid w:val="00E8398C"/>
    <w:rsid w:val="00E83AB9"/>
    <w:rsid w:val="00E83B93"/>
    <w:rsid w:val="00E83BA4"/>
    <w:rsid w:val="00E83CC4"/>
    <w:rsid w:val="00E84519"/>
    <w:rsid w:val="00E848C5"/>
    <w:rsid w:val="00E84A36"/>
    <w:rsid w:val="00E84B9A"/>
    <w:rsid w:val="00E84E40"/>
    <w:rsid w:val="00E8509A"/>
    <w:rsid w:val="00E8529E"/>
    <w:rsid w:val="00E852D1"/>
    <w:rsid w:val="00E85573"/>
    <w:rsid w:val="00E8598D"/>
    <w:rsid w:val="00E85A5D"/>
    <w:rsid w:val="00E85EF5"/>
    <w:rsid w:val="00E85F7C"/>
    <w:rsid w:val="00E860BF"/>
    <w:rsid w:val="00E8613E"/>
    <w:rsid w:val="00E86409"/>
    <w:rsid w:val="00E864A7"/>
    <w:rsid w:val="00E869BF"/>
    <w:rsid w:val="00E86B7B"/>
    <w:rsid w:val="00E86D48"/>
    <w:rsid w:val="00E86DB1"/>
    <w:rsid w:val="00E872E2"/>
    <w:rsid w:val="00E873EF"/>
    <w:rsid w:val="00E8747D"/>
    <w:rsid w:val="00E87486"/>
    <w:rsid w:val="00E874B0"/>
    <w:rsid w:val="00E874FA"/>
    <w:rsid w:val="00E87908"/>
    <w:rsid w:val="00E87949"/>
    <w:rsid w:val="00E87A3A"/>
    <w:rsid w:val="00E87BB9"/>
    <w:rsid w:val="00E87D09"/>
    <w:rsid w:val="00E87F2C"/>
    <w:rsid w:val="00E900F1"/>
    <w:rsid w:val="00E90405"/>
    <w:rsid w:val="00E90457"/>
    <w:rsid w:val="00E90483"/>
    <w:rsid w:val="00E90522"/>
    <w:rsid w:val="00E90533"/>
    <w:rsid w:val="00E90685"/>
    <w:rsid w:val="00E90B49"/>
    <w:rsid w:val="00E90B9C"/>
    <w:rsid w:val="00E90D4C"/>
    <w:rsid w:val="00E9143C"/>
    <w:rsid w:val="00E91860"/>
    <w:rsid w:val="00E9186B"/>
    <w:rsid w:val="00E91917"/>
    <w:rsid w:val="00E91BE9"/>
    <w:rsid w:val="00E91C12"/>
    <w:rsid w:val="00E91E5B"/>
    <w:rsid w:val="00E91F71"/>
    <w:rsid w:val="00E922AB"/>
    <w:rsid w:val="00E922CF"/>
    <w:rsid w:val="00E92395"/>
    <w:rsid w:val="00E92399"/>
    <w:rsid w:val="00E9256D"/>
    <w:rsid w:val="00E92736"/>
    <w:rsid w:val="00E9283C"/>
    <w:rsid w:val="00E92AC9"/>
    <w:rsid w:val="00E92B67"/>
    <w:rsid w:val="00E92C15"/>
    <w:rsid w:val="00E92CC3"/>
    <w:rsid w:val="00E932AE"/>
    <w:rsid w:val="00E936F6"/>
    <w:rsid w:val="00E937DD"/>
    <w:rsid w:val="00E93A16"/>
    <w:rsid w:val="00E93AFB"/>
    <w:rsid w:val="00E93D55"/>
    <w:rsid w:val="00E9402F"/>
    <w:rsid w:val="00E940AE"/>
    <w:rsid w:val="00E94220"/>
    <w:rsid w:val="00E9431A"/>
    <w:rsid w:val="00E94501"/>
    <w:rsid w:val="00E94525"/>
    <w:rsid w:val="00E945D5"/>
    <w:rsid w:val="00E9460B"/>
    <w:rsid w:val="00E94636"/>
    <w:rsid w:val="00E946F9"/>
    <w:rsid w:val="00E948B7"/>
    <w:rsid w:val="00E948BC"/>
    <w:rsid w:val="00E9498C"/>
    <w:rsid w:val="00E94A05"/>
    <w:rsid w:val="00E94AF9"/>
    <w:rsid w:val="00E94BD1"/>
    <w:rsid w:val="00E9505D"/>
    <w:rsid w:val="00E95145"/>
    <w:rsid w:val="00E954B7"/>
    <w:rsid w:val="00E95517"/>
    <w:rsid w:val="00E955FC"/>
    <w:rsid w:val="00E95666"/>
    <w:rsid w:val="00E95CEB"/>
    <w:rsid w:val="00E95DD3"/>
    <w:rsid w:val="00E960C5"/>
    <w:rsid w:val="00E9627C"/>
    <w:rsid w:val="00E96768"/>
    <w:rsid w:val="00E96CCA"/>
    <w:rsid w:val="00E96E58"/>
    <w:rsid w:val="00E96FDB"/>
    <w:rsid w:val="00E971F9"/>
    <w:rsid w:val="00E976AC"/>
    <w:rsid w:val="00E976B8"/>
    <w:rsid w:val="00E9794E"/>
    <w:rsid w:val="00E97C3D"/>
    <w:rsid w:val="00E97CF8"/>
    <w:rsid w:val="00E97D98"/>
    <w:rsid w:val="00E97E43"/>
    <w:rsid w:val="00EA0075"/>
    <w:rsid w:val="00EA00F9"/>
    <w:rsid w:val="00EA031F"/>
    <w:rsid w:val="00EA032A"/>
    <w:rsid w:val="00EA0491"/>
    <w:rsid w:val="00EA04D3"/>
    <w:rsid w:val="00EA059C"/>
    <w:rsid w:val="00EA071E"/>
    <w:rsid w:val="00EA074A"/>
    <w:rsid w:val="00EA0D00"/>
    <w:rsid w:val="00EA0D29"/>
    <w:rsid w:val="00EA0DBE"/>
    <w:rsid w:val="00EA0E08"/>
    <w:rsid w:val="00EA107B"/>
    <w:rsid w:val="00EA1186"/>
    <w:rsid w:val="00EA155A"/>
    <w:rsid w:val="00EA1C7F"/>
    <w:rsid w:val="00EA1C83"/>
    <w:rsid w:val="00EA1D57"/>
    <w:rsid w:val="00EA2328"/>
    <w:rsid w:val="00EA23F6"/>
    <w:rsid w:val="00EA2A96"/>
    <w:rsid w:val="00EA2DB9"/>
    <w:rsid w:val="00EA2E80"/>
    <w:rsid w:val="00EA30FD"/>
    <w:rsid w:val="00EA33FD"/>
    <w:rsid w:val="00EA3422"/>
    <w:rsid w:val="00EA34D0"/>
    <w:rsid w:val="00EA3575"/>
    <w:rsid w:val="00EA363D"/>
    <w:rsid w:val="00EA36B9"/>
    <w:rsid w:val="00EA3CF7"/>
    <w:rsid w:val="00EA3ED8"/>
    <w:rsid w:val="00EA3F98"/>
    <w:rsid w:val="00EA409D"/>
    <w:rsid w:val="00EA40A6"/>
    <w:rsid w:val="00EA40DF"/>
    <w:rsid w:val="00EA4185"/>
    <w:rsid w:val="00EA4232"/>
    <w:rsid w:val="00EA43AA"/>
    <w:rsid w:val="00EA43D9"/>
    <w:rsid w:val="00EA43EE"/>
    <w:rsid w:val="00EA44D4"/>
    <w:rsid w:val="00EA4642"/>
    <w:rsid w:val="00EA4645"/>
    <w:rsid w:val="00EA4742"/>
    <w:rsid w:val="00EA478E"/>
    <w:rsid w:val="00EA48B2"/>
    <w:rsid w:val="00EA4B2A"/>
    <w:rsid w:val="00EA4C46"/>
    <w:rsid w:val="00EA4D40"/>
    <w:rsid w:val="00EA4D90"/>
    <w:rsid w:val="00EA4DB0"/>
    <w:rsid w:val="00EA4F51"/>
    <w:rsid w:val="00EA4FFF"/>
    <w:rsid w:val="00EA5434"/>
    <w:rsid w:val="00EA5881"/>
    <w:rsid w:val="00EA5935"/>
    <w:rsid w:val="00EA59C6"/>
    <w:rsid w:val="00EA5C3E"/>
    <w:rsid w:val="00EA5C99"/>
    <w:rsid w:val="00EA5E02"/>
    <w:rsid w:val="00EA622F"/>
    <w:rsid w:val="00EA63C3"/>
    <w:rsid w:val="00EA64A8"/>
    <w:rsid w:val="00EA6783"/>
    <w:rsid w:val="00EA6B5F"/>
    <w:rsid w:val="00EA6BA8"/>
    <w:rsid w:val="00EA6D62"/>
    <w:rsid w:val="00EA6D67"/>
    <w:rsid w:val="00EA73FF"/>
    <w:rsid w:val="00EA75E0"/>
    <w:rsid w:val="00EA76EE"/>
    <w:rsid w:val="00EA7814"/>
    <w:rsid w:val="00EA79F7"/>
    <w:rsid w:val="00EA7AEE"/>
    <w:rsid w:val="00EA7F09"/>
    <w:rsid w:val="00EB00A8"/>
    <w:rsid w:val="00EB0BD5"/>
    <w:rsid w:val="00EB0BE2"/>
    <w:rsid w:val="00EB0BED"/>
    <w:rsid w:val="00EB0DA4"/>
    <w:rsid w:val="00EB0E30"/>
    <w:rsid w:val="00EB0E5A"/>
    <w:rsid w:val="00EB0E77"/>
    <w:rsid w:val="00EB1029"/>
    <w:rsid w:val="00EB1098"/>
    <w:rsid w:val="00EB10AC"/>
    <w:rsid w:val="00EB10DD"/>
    <w:rsid w:val="00EB13D5"/>
    <w:rsid w:val="00EB14A6"/>
    <w:rsid w:val="00EB1555"/>
    <w:rsid w:val="00EB196D"/>
    <w:rsid w:val="00EB196F"/>
    <w:rsid w:val="00EB1BB5"/>
    <w:rsid w:val="00EB2100"/>
    <w:rsid w:val="00EB2161"/>
    <w:rsid w:val="00EB22A7"/>
    <w:rsid w:val="00EB22A8"/>
    <w:rsid w:val="00EB2466"/>
    <w:rsid w:val="00EB24AE"/>
    <w:rsid w:val="00EB2C85"/>
    <w:rsid w:val="00EB3295"/>
    <w:rsid w:val="00EB33A1"/>
    <w:rsid w:val="00EB33EA"/>
    <w:rsid w:val="00EB356D"/>
    <w:rsid w:val="00EB3CE5"/>
    <w:rsid w:val="00EB3D5C"/>
    <w:rsid w:val="00EB3F40"/>
    <w:rsid w:val="00EB4125"/>
    <w:rsid w:val="00EB432D"/>
    <w:rsid w:val="00EB4796"/>
    <w:rsid w:val="00EB47C0"/>
    <w:rsid w:val="00EB49EB"/>
    <w:rsid w:val="00EB4A21"/>
    <w:rsid w:val="00EB4A93"/>
    <w:rsid w:val="00EB4C29"/>
    <w:rsid w:val="00EB506B"/>
    <w:rsid w:val="00EB50A1"/>
    <w:rsid w:val="00EB5274"/>
    <w:rsid w:val="00EB5394"/>
    <w:rsid w:val="00EB54D8"/>
    <w:rsid w:val="00EB55C7"/>
    <w:rsid w:val="00EB55CC"/>
    <w:rsid w:val="00EB5A5A"/>
    <w:rsid w:val="00EB5A97"/>
    <w:rsid w:val="00EB5AB9"/>
    <w:rsid w:val="00EB5C8A"/>
    <w:rsid w:val="00EB5CE5"/>
    <w:rsid w:val="00EB5F9E"/>
    <w:rsid w:val="00EB641F"/>
    <w:rsid w:val="00EB6432"/>
    <w:rsid w:val="00EB6750"/>
    <w:rsid w:val="00EB67A9"/>
    <w:rsid w:val="00EB6889"/>
    <w:rsid w:val="00EB69A1"/>
    <w:rsid w:val="00EB6AB9"/>
    <w:rsid w:val="00EB6C09"/>
    <w:rsid w:val="00EB6D31"/>
    <w:rsid w:val="00EB6D82"/>
    <w:rsid w:val="00EB6F30"/>
    <w:rsid w:val="00EB6F8A"/>
    <w:rsid w:val="00EB745E"/>
    <w:rsid w:val="00EB7631"/>
    <w:rsid w:val="00EB784E"/>
    <w:rsid w:val="00EB78BF"/>
    <w:rsid w:val="00EB7A93"/>
    <w:rsid w:val="00EB7D5C"/>
    <w:rsid w:val="00EC02AE"/>
    <w:rsid w:val="00EC06CC"/>
    <w:rsid w:val="00EC0A60"/>
    <w:rsid w:val="00EC0CF6"/>
    <w:rsid w:val="00EC0DFD"/>
    <w:rsid w:val="00EC0EED"/>
    <w:rsid w:val="00EC109E"/>
    <w:rsid w:val="00EC10A0"/>
    <w:rsid w:val="00EC1118"/>
    <w:rsid w:val="00EC1195"/>
    <w:rsid w:val="00EC1383"/>
    <w:rsid w:val="00EC13D0"/>
    <w:rsid w:val="00EC1591"/>
    <w:rsid w:val="00EC16C6"/>
    <w:rsid w:val="00EC16F1"/>
    <w:rsid w:val="00EC17AA"/>
    <w:rsid w:val="00EC1AA3"/>
    <w:rsid w:val="00EC1AE0"/>
    <w:rsid w:val="00EC1C26"/>
    <w:rsid w:val="00EC1C8A"/>
    <w:rsid w:val="00EC1DFD"/>
    <w:rsid w:val="00EC20D8"/>
    <w:rsid w:val="00EC21F8"/>
    <w:rsid w:val="00EC26A5"/>
    <w:rsid w:val="00EC2797"/>
    <w:rsid w:val="00EC282D"/>
    <w:rsid w:val="00EC2840"/>
    <w:rsid w:val="00EC288F"/>
    <w:rsid w:val="00EC2B0D"/>
    <w:rsid w:val="00EC2BD6"/>
    <w:rsid w:val="00EC3373"/>
    <w:rsid w:val="00EC3573"/>
    <w:rsid w:val="00EC37D8"/>
    <w:rsid w:val="00EC3B3D"/>
    <w:rsid w:val="00EC3B94"/>
    <w:rsid w:val="00EC3D06"/>
    <w:rsid w:val="00EC410A"/>
    <w:rsid w:val="00EC419F"/>
    <w:rsid w:val="00EC47F4"/>
    <w:rsid w:val="00EC4840"/>
    <w:rsid w:val="00EC489E"/>
    <w:rsid w:val="00EC4D5C"/>
    <w:rsid w:val="00EC4E78"/>
    <w:rsid w:val="00EC50A2"/>
    <w:rsid w:val="00EC518D"/>
    <w:rsid w:val="00EC52B8"/>
    <w:rsid w:val="00EC545A"/>
    <w:rsid w:val="00EC54F8"/>
    <w:rsid w:val="00EC5791"/>
    <w:rsid w:val="00EC57C6"/>
    <w:rsid w:val="00EC5C90"/>
    <w:rsid w:val="00EC5FB8"/>
    <w:rsid w:val="00EC603D"/>
    <w:rsid w:val="00EC628D"/>
    <w:rsid w:val="00EC6763"/>
    <w:rsid w:val="00EC6980"/>
    <w:rsid w:val="00EC6ABD"/>
    <w:rsid w:val="00EC6C28"/>
    <w:rsid w:val="00EC6C46"/>
    <w:rsid w:val="00EC6D0E"/>
    <w:rsid w:val="00EC6DFD"/>
    <w:rsid w:val="00EC6EF3"/>
    <w:rsid w:val="00EC6F43"/>
    <w:rsid w:val="00EC7048"/>
    <w:rsid w:val="00EC7132"/>
    <w:rsid w:val="00EC71AB"/>
    <w:rsid w:val="00EC71CB"/>
    <w:rsid w:val="00EC71D1"/>
    <w:rsid w:val="00EC752F"/>
    <w:rsid w:val="00EC7695"/>
    <w:rsid w:val="00EC769C"/>
    <w:rsid w:val="00EC76F3"/>
    <w:rsid w:val="00EC7797"/>
    <w:rsid w:val="00EC78BC"/>
    <w:rsid w:val="00EC7B5C"/>
    <w:rsid w:val="00EC7D87"/>
    <w:rsid w:val="00EC7E17"/>
    <w:rsid w:val="00ED0247"/>
    <w:rsid w:val="00ED0514"/>
    <w:rsid w:val="00ED05D6"/>
    <w:rsid w:val="00ED060E"/>
    <w:rsid w:val="00ED065E"/>
    <w:rsid w:val="00ED067F"/>
    <w:rsid w:val="00ED08E0"/>
    <w:rsid w:val="00ED0946"/>
    <w:rsid w:val="00ED0C6F"/>
    <w:rsid w:val="00ED0D88"/>
    <w:rsid w:val="00ED0DE8"/>
    <w:rsid w:val="00ED102F"/>
    <w:rsid w:val="00ED12ED"/>
    <w:rsid w:val="00ED13D1"/>
    <w:rsid w:val="00ED143F"/>
    <w:rsid w:val="00ED19C1"/>
    <w:rsid w:val="00ED1AA8"/>
    <w:rsid w:val="00ED1C07"/>
    <w:rsid w:val="00ED2210"/>
    <w:rsid w:val="00ED233E"/>
    <w:rsid w:val="00ED25A4"/>
    <w:rsid w:val="00ED29F2"/>
    <w:rsid w:val="00ED2D3B"/>
    <w:rsid w:val="00ED2E33"/>
    <w:rsid w:val="00ED2FCC"/>
    <w:rsid w:val="00ED2FEB"/>
    <w:rsid w:val="00ED3028"/>
    <w:rsid w:val="00ED3041"/>
    <w:rsid w:val="00ED306F"/>
    <w:rsid w:val="00ED328A"/>
    <w:rsid w:val="00ED328F"/>
    <w:rsid w:val="00ED362E"/>
    <w:rsid w:val="00ED38DC"/>
    <w:rsid w:val="00ED3A81"/>
    <w:rsid w:val="00ED3C6F"/>
    <w:rsid w:val="00ED3C84"/>
    <w:rsid w:val="00ED3D84"/>
    <w:rsid w:val="00ED3EDE"/>
    <w:rsid w:val="00ED3F32"/>
    <w:rsid w:val="00ED4036"/>
    <w:rsid w:val="00ED4197"/>
    <w:rsid w:val="00ED422B"/>
    <w:rsid w:val="00ED4402"/>
    <w:rsid w:val="00ED4524"/>
    <w:rsid w:val="00ED4582"/>
    <w:rsid w:val="00ED4967"/>
    <w:rsid w:val="00ED4B6F"/>
    <w:rsid w:val="00ED4C12"/>
    <w:rsid w:val="00ED4E12"/>
    <w:rsid w:val="00ED4E2D"/>
    <w:rsid w:val="00ED50D8"/>
    <w:rsid w:val="00ED5135"/>
    <w:rsid w:val="00ED515C"/>
    <w:rsid w:val="00ED5308"/>
    <w:rsid w:val="00ED53B0"/>
    <w:rsid w:val="00ED5462"/>
    <w:rsid w:val="00ED5646"/>
    <w:rsid w:val="00ED5CE9"/>
    <w:rsid w:val="00ED5D6A"/>
    <w:rsid w:val="00ED635F"/>
    <w:rsid w:val="00ED66A9"/>
    <w:rsid w:val="00ED67CE"/>
    <w:rsid w:val="00ED6EDA"/>
    <w:rsid w:val="00ED712D"/>
    <w:rsid w:val="00ED72CD"/>
    <w:rsid w:val="00ED7559"/>
    <w:rsid w:val="00ED7637"/>
    <w:rsid w:val="00ED78FE"/>
    <w:rsid w:val="00ED7A84"/>
    <w:rsid w:val="00ED7BA9"/>
    <w:rsid w:val="00EE0131"/>
    <w:rsid w:val="00EE0279"/>
    <w:rsid w:val="00EE02E5"/>
    <w:rsid w:val="00EE04F7"/>
    <w:rsid w:val="00EE0538"/>
    <w:rsid w:val="00EE05EC"/>
    <w:rsid w:val="00EE05F7"/>
    <w:rsid w:val="00EE0625"/>
    <w:rsid w:val="00EE0803"/>
    <w:rsid w:val="00EE0A4C"/>
    <w:rsid w:val="00EE0B6E"/>
    <w:rsid w:val="00EE0C55"/>
    <w:rsid w:val="00EE0CAE"/>
    <w:rsid w:val="00EE0E0E"/>
    <w:rsid w:val="00EE0E41"/>
    <w:rsid w:val="00EE0F57"/>
    <w:rsid w:val="00EE0F97"/>
    <w:rsid w:val="00EE1046"/>
    <w:rsid w:val="00EE1094"/>
    <w:rsid w:val="00EE1399"/>
    <w:rsid w:val="00EE14BF"/>
    <w:rsid w:val="00EE1558"/>
    <w:rsid w:val="00EE15C3"/>
    <w:rsid w:val="00EE1B10"/>
    <w:rsid w:val="00EE1BE4"/>
    <w:rsid w:val="00EE1EC2"/>
    <w:rsid w:val="00EE1F4E"/>
    <w:rsid w:val="00EE1F65"/>
    <w:rsid w:val="00EE2371"/>
    <w:rsid w:val="00EE28A4"/>
    <w:rsid w:val="00EE28CE"/>
    <w:rsid w:val="00EE28F4"/>
    <w:rsid w:val="00EE2B3B"/>
    <w:rsid w:val="00EE2D19"/>
    <w:rsid w:val="00EE2DB8"/>
    <w:rsid w:val="00EE2F5A"/>
    <w:rsid w:val="00EE2F72"/>
    <w:rsid w:val="00EE326A"/>
    <w:rsid w:val="00EE3728"/>
    <w:rsid w:val="00EE3769"/>
    <w:rsid w:val="00EE38B6"/>
    <w:rsid w:val="00EE3BC5"/>
    <w:rsid w:val="00EE3D70"/>
    <w:rsid w:val="00EE3E7B"/>
    <w:rsid w:val="00EE3E83"/>
    <w:rsid w:val="00EE3F8B"/>
    <w:rsid w:val="00EE4261"/>
    <w:rsid w:val="00EE4493"/>
    <w:rsid w:val="00EE4599"/>
    <w:rsid w:val="00EE45C5"/>
    <w:rsid w:val="00EE4725"/>
    <w:rsid w:val="00EE4ADF"/>
    <w:rsid w:val="00EE4B3E"/>
    <w:rsid w:val="00EE4FC3"/>
    <w:rsid w:val="00EE5A33"/>
    <w:rsid w:val="00EE5A6B"/>
    <w:rsid w:val="00EE5B3C"/>
    <w:rsid w:val="00EE5B52"/>
    <w:rsid w:val="00EE5E39"/>
    <w:rsid w:val="00EE5F75"/>
    <w:rsid w:val="00EE5FF9"/>
    <w:rsid w:val="00EE63BE"/>
    <w:rsid w:val="00EE690F"/>
    <w:rsid w:val="00EE6972"/>
    <w:rsid w:val="00EE6A2B"/>
    <w:rsid w:val="00EE6B04"/>
    <w:rsid w:val="00EE6B0D"/>
    <w:rsid w:val="00EE6B89"/>
    <w:rsid w:val="00EE6BA7"/>
    <w:rsid w:val="00EE712F"/>
    <w:rsid w:val="00EE73B5"/>
    <w:rsid w:val="00EE73FE"/>
    <w:rsid w:val="00EE755B"/>
    <w:rsid w:val="00EE7766"/>
    <w:rsid w:val="00EE7915"/>
    <w:rsid w:val="00EE791C"/>
    <w:rsid w:val="00EE79AF"/>
    <w:rsid w:val="00EE7CFD"/>
    <w:rsid w:val="00EF000E"/>
    <w:rsid w:val="00EF0024"/>
    <w:rsid w:val="00EF01A1"/>
    <w:rsid w:val="00EF0310"/>
    <w:rsid w:val="00EF0799"/>
    <w:rsid w:val="00EF07C5"/>
    <w:rsid w:val="00EF09CD"/>
    <w:rsid w:val="00EF0A8C"/>
    <w:rsid w:val="00EF0B48"/>
    <w:rsid w:val="00EF0C81"/>
    <w:rsid w:val="00EF0FC5"/>
    <w:rsid w:val="00EF105D"/>
    <w:rsid w:val="00EF10CC"/>
    <w:rsid w:val="00EF110B"/>
    <w:rsid w:val="00EF126C"/>
    <w:rsid w:val="00EF12C5"/>
    <w:rsid w:val="00EF1370"/>
    <w:rsid w:val="00EF1514"/>
    <w:rsid w:val="00EF15F5"/>
    <w:rsid w:val="00EF1807"/>
    <w:rsid w:val="00EF1903"/>
    <w:rsid w:val="00EF1C75"/>
    <w:rsid w:val="00EF1CF5"/>
    <w:rsid w:val="00EF1E48"/>
    <w:rsid w:val="00EF1EB2"/>
    <w:rsid w:val="00EF1F0F"/>
    <w:rsid w:val="00EF2006"/>
    <w:rsid w:val="00EF21AF"/>
    <w:rsid w:val="00EF24C7"/>
    <w:rsid w:val="00EF24F7"/>
    <w:rsid w:val="00EF2596"/>
    <w:rsid w:val="00EF269F"/>
    <w:rsid w:val="00EF2722"/>
    <w:rsid w:val="00EF2A35"/>
    <w:rsid w:val="00EF2B32"/>
    <w:rsid w:val="00EF2B93"/>
    <w:rsid w:val="00EF2DB3"/>
    <w:rsid w:val="00EF32CE"/>
    <w:rsid w:val="00EF3451"/>
    <w:rsid w:val="00EF363D"/>
    <w:rsid w:val="00EF3850"/>
    <w:rsid w:val="00EF3A7D"/>
    <w:rsid w:val="00EF3E73"/>
    <w:rsid w:val="00EF40A5"/>
    <w:rsid w:val="00EF40BE"/>
    <w:rsid w:val="00EF416B"/>
    <w:rsid w:val="00EF41D3"/>
    <w:rsid w:val="00EF4469"/>
    <w:rsid w:val="00EF4AE4"/>
    <w:rsid w:val="00EF4F8C"/>
    <w:rsid w:val="00EF5107"/>
    <w:rsid w:val="00EF5213"/>
    <w:rsid w:val="00EF5B55"/>
    <w:rsid w:val="00EF5CE4"/>
    <w:rsid w:val="00EF5E9A"/>
    <w:rsid w:val="00EF5EEA"/>
    <w:rsid w:val="00EF5FF8"/>
    <w:rsid w:val="00EF60A2"/>
    <w:rsid w:val="00EF623C"/>
    <w:rsid w:val="00EF6294"/>
    <w:rsid w:val="00EF632B"/>
    <w:rsid w:val="00EF6601"/>
    <w:rsid w:val="00EF6805"/>
    <w:rsid w:val="00EF696D"/>
    <w:rsid w:val="00EF6B7F"/>
    <w:rsid w:val="00EF6D9B"/>
    <w:rsid w:val="00EF6EAE"/>
    <w:rsid w:val="00EF7103"/>
    <w:rsid w:val="00EF711F"/>
    <w:rsid w:val="00EF723D"/>
    <w:rsid w:val="00EF7244"/>
    <w:rsid w:val="00EF730B"/>
    <w:rsid w:val="00EF741A"/>
    <w:rsid w:val="00EF768F"/>
    <w:rsid w:val="00EF780A"/>
    <w:rsid w:val="00EF78A0"/>
    <w:rsid w:val="00EF7A63"/>
    <w:rsid w:val="00EF7CF2"/>
    <w:rsid w:val="00EF7D4A"/>
    <w:rsid w:val="00EF7D85"/>
    <w:rsid w:val="00EF7F31"/>
    <w:rsid w:val="00F0000E"/>
    <w:rsid w:val="00F00037"/>
    <w:rsid w:val="00F002F0"/>
    <w:rsid w:val="00F00508"/>
    <w:rsid w:val="00F00509"/>
    <w:rsid w:val="00F0060F"/>
    <w:rsid w:val="00F00787"/>
    <w:rsid w:val="00F00819"/>
    <w:rsid w:val="00F0083B"/>
    <w:rsid w:val="00F00A01"/>
    <w:rsid w:val="00F00B2E"/>
    <w:rsid w:val="00F00E94"/>
    <w:rsid w:val="00F01490"/>
    <w:rsid w:val="00F01561"/>
    <w:rsid w:val="00F01820"/>
    <w:rsid w:val="00F0193F"/>
    <w:rsid w:val="00F01C5B"/>
    <w:rsid w:val="00F01C9B"/>
    <w:rsid w:val="00F01DDB"/>
    <w:rsid w:val="00F01DF2"/>
    <w:rsid w:val="00F01E52"/>
    <w:rsid w:val="00F022A8"/>
    <w:rsid w:val="00F02473"/>
    <w:rsid w:val="00F0255D"/>
    <w:rsid w:val="00F0256E"/>
    <w:rsid w:val="00F02BB4"/>
    <w:rsid w:val="00F02D33"/>
    <w:rsid w:val="00F02DCB"/>
    <w:rsid w:val="00F02FB1"/>
    <w:rsid w:val="00F0308B"/>
    <w:rsid w:val="00F0319D"/>
    <w:rsid w:val="00F0357E"/>
    <w:rsid w:val="00F0368A"/>
    <w:rsid w:val="00F036D4"/>
    <w:rsid w:val="00F03767"/>
    <w:rsid w:val="00F03805"/>
    <w:rsid w:val="00F03825"/>
    <w:rsid w:val="00F0389E"/>
    <w:rsid w:val="00F03BCD"/>
    <w:rsid w:val="00F03C44"/>
    <w:rsid w:val="00F03F80"/>
    <w:rsid w:val="00F03FD9"/>
    <w:rsid w:val="00F0409D"/>
    <w:rsid w:val="00F04162"/>
    <w:rsid w:val="00F041FE"/>
    <w:rsid w:val="00F04286"/>
    <w:rsid w:val="00F042DC"/>
    <w:rsid w:val="00F04309"/>
    <w:rsid w:val="00F0448B"/>
    <w:rsid w:val="00F045A7"/>
    <w:rsid w:val="00F0463B"/>
    <w:rsid w:val="00F046BD"/>
    <w:rsid w:val="00F0481F"/>
    <w:rsid w:val="00F04A1A"/>
    <w:rsid w:val="00F04A5E"/>
    <w:rsid w:val="00F04D63"/>
    <w:rsid w:val="00F04DE4"/>
    <w:rsid w:val="00F04E40"/>
    <w:rsid w:val="00F04E72"/>
    <w:rsid w:val="00F04FFE"/>
    <w:rsid w:val="00F0526B"/>
    <w:rsid w:val="00F053CF"/>
    <w:rsid w:val="00F053D8"/>
    <w:rsid w:val="00F05473"/>
    <w:rsid w:val="00F0576E"/>
    <w:rsid w:val="00F057C2"/>
    <w:rsid w:val="00F0584D"/>
    <w:rsid w:val="00F05999"/>
    <w:rsid w:val="00F059AB"/>
    <w:rsid w:val="00F05B05"/>
    <w:rsid w:val="00F05D6E"/>
    <w:rsid w:val="00F05FBF"/>
    <w:rsid w:val="00F062C1"/>
    <w:rsid w:val="00F06322"/>
    <w:rsid w:val="00F0642A"/>
    <w:rsid w:val="00F06894"/>
    <w:rsid w:val="00F06906"/>
    <w:rsid w:val="00F06C35"/>
    <w:rsid w:val="00F06DDD"/>
    <w:rsid w:val="00F07099"/>
    <w:rsid w:val="00F071E6"/>
    <w:rsid w:val="00F07331"/>
    <w:rsid w:val="00F074FA"/>
    <w:rsid w:val="00F077AD"/>
    <w:rsid w:val="00F07A90"/>
    <w:rsid w:val="00F07B33"/>
    <w:rsid w:val="00F07B75"/>
    <w:rsid w:val="00F10038"/>
    <w:rsid w:val="00F101B0"/>
    <w:rsid w:val="00F101FA"/>
    <w:rsid w:val="00F102A7"/>
    <w:rsid w:val="00F10335"/>
    <w:rsid w:val="00F10404"/>
    <w:rsid w:val="00F105EA"/>
    <w:rsid w:val="00F107E1"/>
    <w:rsid w:val="00F10960"/>
    <w:rsid w:val="00F10B28"/>
    <w:rsid w:val="00F10B8A"/>
    <w:rsid w:val="00F10F10"/>
    <w:rsid w:val="00F1106A"/>
    <w:rsid w:val="00F1109A"/>
    <w:rsid w:val="00F11117"/>
    <w:rsid w:val="00F111B8"/>
    <w:rsid w:val="00F112B0"/>
    <w:rsid w:val="00F11304"/>
    <w:rsid w:val="00F11684"/>
    <w:rsid w:val="00F11768"/>
    <w:rsid w:val="00F118F2"/>
    <w:rsid w:val="00F11D55"/>
    <w:rsid w:val="00F11DC7"/>
    <w:rsid w:val="00F11E00"/>
    <w:rsid w:val="00F11FA7"/>
    <w:rsid w:val="00F12038"/>
    <w:rsid w:val="00F120D9"/>
    <w:rsid w:val="00F12541"/>
    <w:rsid w:val="00F125A7"/>
    <w:rsid w:val="00F12697"/>
    <w:rsid w:val="00F12982"/>
    <w:rsid w:val="00F12CA1"/>
    <w:rsid w:val="00F12D5A"/>
    <w:rsid w:val="00F12E11"/>
    <w:rsid w:val="00F12E16"/>
    <w:rsid w:val="00F13269"/>
    <w:rsid w:val="00F13299"/>
    <w:rsid w:val="00F13580"/>
    <w:rsid w:val="00F13586"/>
    <w:rsid w:val="00F13633"/>
    <w:rsid w:val="00F13A5B"/>
    <w:rsid w:val="00F13E64"/>
    <w:rsid w:val="00F14344"/>
    <w:rsid w:val="00F143EE"/>
    <w:rsid w:val="00F14435"/>
    <w:rsid w:val="00F1444D"/>
    <w:rsid w:val="00F14648"/>
    <w:rsid w:val="00F1477E"/>
    <w:rsid w:val="00F148B7"/>
    <w:rsid w:val="00F148C8"/>
    <w:rsid w:val="00F14A60"/>
    <w:rsid w:val="00F14C45"/>
    <w:rsid w:val="00F14FC4"/>
    <w:rsid w:val="00F15033"/>
    <w:rsid w:val="00F1510D"/>
    <w:rsid w:val="00F15233"/>
    <w:rsid w:val="00F1550D"/>
    <w:rsid w:val="00F15556"/>
    <w:rsid w:val="00F15618"/>
    <w:rsid w:val="00F1598E"/>
    <w:rsid w:val="00F15A6E"/>
    <w:rsid w:val="00F15E91"/>
    <w:rsid w:val="00F164D2"/>
    <w:rsid w:val="00F16773"/>
    <w:rsid w:val="00F16E72"/>
    <w:rsid w:val="00F16F98"/>
    <w:rsid w:val="00F17047"/>
    <w:rsid w:val="00F17122"/>
    <w:rsid w:val="00F17236"/>
    <w:rsid w:val="00F1735C"/>
    <w:rsid w:val="00F1737A"/>
    <w:rsid w:val="00F17473"/>
    <w:rsid w:val="00F178FF"/>
    <w:rsid w:val="00F1792A"/>
    <w:rsid w:val="00F17A7E"/>
    <w:rsid w:val="00F17A8B"/>
    <w:rsid w:val="00F17C97"/>
    <w:rsid w:val="00F17E70"/>
    <w:rsid w:val="00F17F93"/>
    <w:rsid w:val="00F2002C"/>
    <w:rsid w:val="00F2026F"/>
    <w:rsid w:val="00F20343"/>
    <w:rsid w:val="00F204E3"/>
    <w:rsid w:val="00F2064C"/>
    <w:rsid w:val="00F20B53"/>
    <w:rsid w:val="00F20B5F"/>
    <w:rsid w:val="00F20C74"/>
    <w:rsid w:val="00F21056"/>
    <w:rsid w:val="00F21814"/>
    <w:rsid w:val="00F218D9"/>
    <w:rsid w:val="00F21961"/>
    <w:rsid w:val="00F219D3"/>
    <w:rsid w:val="00F21A42"/>
    <w:rsid w:val="00F21BA6"/>
    <w:rsid w:val="00F21C71"/>
    <w:rsid w:val="00F21D12"/>
    <w:rsid w:val="00F21FB3"/>
    <w:rsid w:val="00F22035"/>
    <w:rsid w:val="00F220BD"/>
    <w:rsid w:val="00F22397"/>
    <w:rsid w:val="00F2244B"/>
    <w:rsid w:val="00F228B5"/>
    <w:rsid w:val="00F2291C"/>
    <w:rsid w:val="00F229C2"/>
    <w:rsid w:val="00F229F5"/>
    <w:rsid w:val="00F22A18"/>
    <w:rsid w:val="00F22C19"/>
    <w:rsid w:val="00F22D05"/>
    <w:rsid w:val="00F22D18"/>
    <w:rsid w:val="00F22FD6"/>
    <w:rsid w:val="00F2300F"/>
    <w:rsid w:val="00F23243"/>
    <w:rsid w:val="00F2329C"/>
    <w:rsid w:val="00F23350"/>
    <w:rsid w:val="00F23434"/>
    <w:rsid w:val="00F23551"/>
    <w:rsid w:val="00F235CE"/>
    <w:rsid w:val="00F235FB"/>
    <w:rsid w:val="00F23664"/>
    <w:rsid w:val="00F2367A"/>
    <w:rsid w:val="00F23880"/>
    <w:rsid w:val="00F2399B"/>
    <w:rsid w:val="00F23B12"/>
    <w:rsid w:val="00F23E0A"/>
    <w:rsid w:val="00F23E4E"/>
    <w:rsid w:val="00F23F3C"/>
    <w:rsid w:val="00F2413B"/>
    <w:rsid w:val="00F243A3"/>
    <w:rsid w:val="00F24450"/>
    <w:rsid w:val="00F24B33"/>
    <w:rsid w:val="00F24B44"/>
    <w:rsid w:val="00F24FE1"/>
    <w:rsid w:val="00F25001"/>
    <w:rsid w:val="00F2521E"/>
    <w:rsid w:val="00F25385"/>
    <w:rsid w:val="00F255D8"/>
    <w:rsid w:val="00F257DF"/>
    <w:rsid w:val="00F257E6"/>
    <w:rsid w:val="00F258E1"/>
    <w:rsid w:val="00F25B50"/>
    <w:rsid w:val="00F25D28"/>
    <w:rsid w:val="00F25ED2"/>
    <w:rsid w:val="00F25F3B"/>
    <w:rsid w:val="00F26073"/>
    <w:rsid w:val="00F260B9"/>
    <w:rsid w:val="00F26137"/>
    <w:rsid w:val="00F261A0"/>
    <w:rsid w:val="00F26270"/>
    <w:rsid w:val="00F26385"/>
    <w:rsid w:val="00F26455"/>
    <w:rsid w:val="00F2678A"/>
    <w:rsid w:val="00F267A4"/>
    <w:rsid w:val="00F267AE"/>
    <w:rsid w:val="00F26AA8"/>
    <w:rsid w:val="00F26AF2"/>
    <w:rsid w:val="00F26B6B"/>
    <w:rsid w:val="00F27182"/>
    <w:rsid w:val="00F2766E"/>
    <w:rsid w:val="00F27CF0"/>
    <w:rsid w:val="00F27D48"/>
    <w:rsid w:val="00F27E6F"/>
    <w:rsid w:val="00F300E7"/>
    <w:rsid w:val="00F3026A"/>
    <w:rsid w:val="00F3039A"/>
    <w:rsid w:val="00F307B3"/>
    <w:rsid w:val="00F30A58"/>
    <w:rsid w:val="00F30A91"/>
    <w:rsid w:val="00F30B4C"/>
    <w:rsid w:val="00F30BB4"/>
    <w:rsid w:val="00F30C30"/>
    <w:rsid w:val="00F30F8A"/>
    <w:rsid w:val="00F312B5"/>
    <w:rsid w:val="00F313C9"/>
    <w:rsid w:val="00F31576"/>
    <w:rsid w:val="00F3174C"/>
    <w:rsid w:val="00F31837"/>
    <w:rsid w:val="00F318E5"/>
    <w:rsid w:val="00F31AB4"/>
    <w:rsid w:val="00F31AD5"/>
    <w:rsid w:val="00F31B9E"/>
    <w:rsid w:val="00F31DD9"/>
    <w:rsid w:val="00F31E7F"/>
    <w:rsid w:val="00F31EC4"/>
    <w:rsid w:val="00F31F6B"/>
    <w:rsid w:val="00F320F5"/>
    <w:rsid w:val="00F32601"/>
    <w:rsid w:val="00F326C1"/>
    <w:rsid w:val="00F327CC"/>
    <w:rsid w:val="00F3284E"/>
    <w:rsid w:val="00F329BA"/>
    <w:rsid w:val="00F32A89"/>
    <w:rsid w:val="00F32F13"/>
    <w:rsid w:val="00F3362E"/>
    <w:rsid w:val="00F3366A"/>
    <w:rsid w:val="00F33789"/>
    <w:rsid w:val="00F33A4A"/>
    <w:rsid w:val="00F33A4B"/>
    <w:rsid w:val="00F33D53"/>
    <w:rsid w:val="00F33F9F"/>
    <w:rsid w:val="00F34042"/>
    <w:rsid w:val="00F340C2"/>
    <w:rsid w:val="00F3429F"/>
    <w:rsid w:val="00F3451F"/>
    <w:rsid w:val="00F346E8"/>
    <w:rsid w:val="00F34A8F"/>
    <w:rsid w:val="00F34F3E"/>
    <w:rsid w:val="00F34FC3"/>
    <w:rsid w:val="00F35281"/>
    <w:rsid w:val="00F3547E"/>
    <w:rsid w:val="00F35613"/>
    <w:rsid w:val="00F3561C"/>
    <w:rsid w:val="00F35775"/>
    <w:rsid w:val="00F357BC"/>
    <w:rsid w:val="00F358AD"/>
    <w:rsid w:val="00F35CE8"/>
    <w:rsid w:val="00F36005"/>
    <w:rsid w:val="00F3615A"/>
    <w:rsid w:val="00F361D0"/>
    <w:rsid w:val="00F36351"/>
    <w:rsid w:val="00F367A8"/>
    <w:rsid w:val="00F368E6"/>
    <w:rsid w:val="00F369C2"/>
    <w:rsid w:val="00F36C87"/>
    <w:rsid w:val="00F36CD3"/>
    <w:rsid w:val="00F36E5C"/>
    <w:rsid w:val="00F36FFB"/>
    <w:rsid w:val="00F370F6"/>
    <w:rsid w:val="00F372A6"/>
    <w:rsid w:val="00F376F4"/>
    <w:rsid w:val="00F3770E"/>
    <w:rsid w:val="00F3793C"/>
    <w:rsid w:val="00F37AAC"/>
    <w:rsid w:val="00F37C04"/>
    <w:rsid w:val="00F37D6F"/>
    <w:rsid w:val="00F37F08"/>
    <w:rsid w:val="00F37F45"/>
    <w:rsid w:val="00F402D9"/>
    <w:rsid w:val="00F403B2"/>
    <w:rsid w:val="00F40457"/>
    <w:rsid w:val="00F40460"/>
    <w:rsid w:val="00F40485"/>
    <w:rsid w:val="00F40910"/>
    <w:rsid w:val="00F40931"/>
    <w:rsid w:val="00F4156B"/>
    <w:rsid w:val="00F4165C"/>
    <w:rsid w:val="00F417EC"/>
    <w:rsid w:val="00F41869"/>
    <w:rsid w:val="00F41A52"/>
    <w:rsid w:val="00F41E2A"/>
    <w:rsid w:val="00F42041"/>
    <w:rsid w:val="00F420C8"/>
    <w:rsid w:val="00F42196"/>
    <w:rsid w:val="00F4256F"/>
    <w:rsid w:val="00F426BE"/>
    <w:rsid w:val="00F42768"/>
    <w:rsid w:val="00F427F0"/>
    <w:rsid w:val="00F42B41"/>
    <w:rsid w:val="00F42C4B"/>
    <w:rsid w:val="00F430B1"/>
    <w:rsid w:val="00F4325B"/>
    <w:rsid w:val="00F4348E"/>
    <w:rsid w:val="00F4367D"/>
    <w:rsid w:val="00F4391E"/>
    <w:rsid w:val="00F439C9"/>
    <w:rsid w:val="00F43AC4"/>
    <w:rsid w:val="00F43DE0"/>
    <w:rsid w:val="00F43E2C"/>
    <w:rsid w:val="00F44094"/>
    <w:rsid w:val="00F44339"/>
    <w:rsid w:val="00F4433B"/>
    <w:rsid w:val="00F4453A"/>
    <w:rsid w:val="00F44689"/>
    <w:rsid w:val="00F449E7"/>
    <w:rsid w:val="00F44A07"/>
    <w:rsid w:val="00F44C44"/>
    <w:rsid w:val="00F44DE4"/>
    <w:rsid w:val="00F44EC9"/>
    <w:rsid w:val="00F45218"/>
    <w:rsid w:val="00F4592C"/>
    <w:rsid w:val="00F4607D"/>
    <w:rsid w:val="00F4648F"/>
    <w:rsid w:val="00F46618"/>
    <w:rsid w:val="00F468D3"/>
    <w:rsid w:val="00F46927"/>
    <w:rsid w:val="00F4697A"/>
    <w:rsid w:val="00F46D77"/>
    <w:rsid w:val="00F46F96"/>
    <w:rsid w:val="00F47062"/>
    <w:rsid w:val="00F4771A"/>
    <w:rsid w:val="00F47783"/>
    <w:rsid w:val="00F47ABE"/>
    <w:rsid w:val="00F47B6A"/>
    <w:rsid w:val="00F47E4D"/>
    <w:rsid w:val="00F47EB7"/>
    <w:rsid w:val="00F5019F"/>
    <w:rsid w:val="00F504F3"/>
    <w:rsid w:val="00F50551"/>
    <w:rsid w:val="00F50999"/>
    <w:rsid w:val="00F50B85"/>
    <w:rsid w:val="00F51129"/>
    <w:rsid w:val="00F51292"/>
    <w:rsid w:val="00F512E1"/>
    <w:rsid w:val="00F51302"/>
    <w:rsid w:val="00F51396"/>
    <w:rsid w:val="00F5150F"/>
    <w:rsid w:val="00F516DA"/>
    <w:rsid w:val="00F518DA"/>
    <w:rsid w:val="00F51904"/>
    <w:rsid w:val="00F519A4"/>
    <w:rsid w:val="00F51AA5"/>
    <w:rsid w:val="00F51C6A"/>
    <w:rsid w:val="00F51C8A"/>
    <w:rsid w:val="00F51C95"/>
    <w:rsid w:val="00F51D13"/>
    <w:rsid w:val="00F520FF"/>
    <w:rsid w:val="00F52406"/>
    <w:rsid w:val="00F524F0"/>
    <w:rsid w:val="00F5266A"/>
    <w:rsid w:val="00F5282B"/>
    <w:rsid w:val="00F5285C"/>
    <w:rsid w:val="00F52A8A"/>
    <w:rsid w:val="00F52D0E"/>
    <w:rsid w:val="00F52E2C"/>
    <w:rsid w:val="00F53237"/>
    <w:rsid w:val="00F5352E"/>
    <w:rsid w:val="00F5385F"/>
    <w:rsid w:val="00F538BE"/>
    <w:rsid w:val="00F538E9"/>
    <w:rsid w:val="00F53CC4"/>
    <w:rsid w:val="00F53D3A"/>
    <w:rsid w:val="00F5430B"/>
    <w:rsid w:val="00F543CC"/>
    <w:rsid w:val="00F54498"/>
    <w:rsid w:val="00F5458E"/>
    <w:rsid w:val="00F5493B"/>
    <w:rsid w:val="00F55097"/>
    <w:rsid w:val="00F552F4"/>
    <w:rsid w:val="00F55854"/>
    <w:rsid w:val="00F55A50"/>
    <w:rsid w:val="00F55A77"/>
    <w:rsid w:val="00F55A97"/>
    <w:rsid w:val="00F55CEC"/>
    <w:rsid w:val="00F56039"/>
    <w:rsid w:val="00F5609A"/>
    <w:rsid w:val="00F5634E"/>
    <w:rsid w:val="00F56666"/>
    <w:rsid w:val="00F56813"/>
    <w:rsid w:val="00F5686F"/>
    <w:rsid w:val="00F56D9D"/>
    <w:rsid w:val="00F56FAE"/>
    <w:rsid w:val="00F56FB4"/>
    <w:rsid w:val="00F571E2"/>
    <w:rsid w:val="00F572EE"/>
    <w:rsid w:val="00F574AB"/>
    <w:rsid w:val="00F577FB"/>
    <w:rsid w:val="00F5789D"/>
    <w:rsid w:val="00F57916"/>
    <w:rsid w:val="00F579A3"/>
    <w:rsid w:val="00F57BEC"/>
    <w:rsid w:val="00F57D51"/>
    <w:rsid w:val="00F57DE1"/>
    <w:rsid w:val="00F57F4B"/>
    <w:rsid w:val="00F57FF2"/>
    <w:rsid w:val="00F6009A"/>
    <w:rsid w:val="00F600BC"/>
    <w:rsid w:val="00F60257"/>
    <w:rsid w:val="00F6091A"/>
    <w:rsid w:val="00F60998"/>
    <w:rsid w:val="00F60A5A"/>
    <w:rsid w:val="00F60B8D"/>
    <w:rsid w:val="00F60CA1"/>
    <w:rsid w:val="00F60F15"/>
    <w:rsid w:val="00F614A9"/>
    <w:rsid w:val="00F6180A"/>
    <w:rsid w:val="00F61E2F"/>
    <w:rsid w:val="00F61F03"/>
    <w:rsid w:val="00F6200A"/>
    <w:rsid w:val="00F621AF"/>
    <w:rsid w:val="00F627EF"/>
    <w:rsid w:val="00F62B94"/>
    <w:rsid w:val="00F62C74"/>
    <w:rsid w:val="00F62D42"/>
    <w:rsid w:val="00F62DDB"/>
    <w:rsid w:val="00F62EDF"/>
    <w:rsid w:val="00F62F30"/>
    <w:rsid w:val="00F63515"/>
    <w:rsid w:val="00F63565"/>
    <w:rsid w:val="00F636AC"/>
    <w:rsid w:val="00F63B3F"/>
    <w:rsid w:val="00F63B46"/>
    <w:rsid w:val="00F63B8F"/>
    <w:rsid w:val="00F63DC4"/>
    <w:rsid w:val="00F63E8D"/>
    <w:rsid w:val="00F63F59"/>
    <w:rsid w:val="00F64189"/>
    <w:rsid w:val="00F64190"/>
    <w:rsid w:val="00F6422C"/>
    <w:rsid w:val="00F642E1"/>
    <w:rsid w:val="00F64584"/>
    <w:rsid w:val="00F64A74"/>
    <w:rsid w:val="00F64A79"/>
    <w:rsid w:val="00F64AAB"/>
    <w:rsid w:val="00F64B3B"/>
    <w:rsid w:val="00F64FA9"/>
    <w:rsid w:val="00F650A9"/>
    <w:rsid w:val="00F651D6"/>
    <w:rsid w:val="00F65292"/>
    <w:rsid w:val="00F6534F"/>
    <w:rsid w:val="00F65413"/>
    <w:rsid w:val="00F656A6"/>
    <w:rsid w:val="00F656E3"/>
    <w:rsid w:val="00F65A32"/>
    <w:rsid w:val="00F65CFF"/>
    <w:rsid w:val="00F65F0F"/>
    <w:rsid w:val="00F66237"/>
    <w:rsid w:val="00F66298"/>
    <w:rsid w:val="00F663EB"/>
    <w:rsid w:val="00F66617"/>
    <w:rsid w:val="00F66619"/>
    <w:rsid w:val="00F6687A"/>
    <w:rsid w:val="00F66C07"/>
    <w:rsid w:val="00F66C2F"/>
    <w:rsid w:val="00F67053"/>
    <w:rsid w:val="00F672A3"/>
    <w:rsid w:val="00F673E9"/>
    <w:rsid w:val="00F678E7"/>
    <w:rsid w:val="00F67F6B"/>
    <w:rsid w:val="00F70021"/>
    <w:rsid w:val="00F70110"/>
    <w:rsid w:val="00F7011F"/>
    <w:rsid w:val="00F7021C"/>
    <w:rsid w:val="00F707C2"/>
    <w:rsid w:val="00F70830"/>
    <w:rsid w:val="00F70C4F"/>
    <w:rsid w:val="00F711DA"/>
    <w:rsid w:val="00F712DF"/>
    <w:rsid w:val="00F715A6"/>
    <w:rsid w:val="00F718A1"/>
    <w:rsid w:val="00F71A2D"/>
    <w:rsid w:val="00F71B9E"/>
    <w:rsid w:val="00F71CC4"/>
    <w:rsid w:val="00F71CE4"/>
    <w:rsid w:val="00F71DFF"/>
    <w:rsid w:val="00F71E9A"/>
    <w:rsid w:val="00F71F7B"/>
    <w:rsid w:val="00F72083"/>
    <w:rsid w:val="00F721A0"/>
    <w:rsid w:val="00F721B9"/>
    <w:rsid w:val="00F7244B"/>
    <w:rsid w:val="00F72587"/>
    <w:rsid w:val="00F725A8"/>
    <w:rsid w:val="00F72686"/>
    <w:rsid w:val="00F7284A"/>
    <w:rsid w:val="00F72A80"/>
    <w:rsid w:val="00F72C93"/>
    <w:rsid w:val="00F7314D"/>
    <w:rsid w:val="00F731F4"/>
    <w:rsid w:val="00F732F8"/>
    <w:rsid w:val="00F733A6"/>
    <w:rsid w:val="00F733EB"/>
    <w:rsid w:val="00F734B2"/>
    <w:rsid w:val="00F734F7"/>
    <w:rsid w:val="00F735AF"/>
    <w:rsid w:val="00F735BA"/>
    <w:rsid w:val="00F73671"/>
    <w:rsid w:val="00F736F7"/>
    <w:rsid w:val="00F73A37"/>
    <w:rsid w:val="00F73A41"/>
    <w:rsid w:val="00F73AAB"/>
    <w:rsid w:val="00F73B02"/>
    <w:rsid w:val="00F73E5A"/>
    <w:rsid w:val="00F73F97"/>
    <w:rsid w:val="00F74288"/>
    <w:rsid w:val="00F7434D"/>
    <w:rsid w:val="00F74541"/>
    <w:rsid w:val="00F746B3"/>
    <w:rsid w:val="00F74A58"/>
    <w:rsid w:val="00F74B4B"/>
    <w:rsid w:val="00F74C57"/>
    <w:rsid w:val="00F74CB4"/>
    <w:rsid w:val="00F74CDD"/>
    <w:rsid w:val="00F74F07"/>
    <w:rsid w:val="00F75265"/>
    <w:rsid w:val="00F754C2"/>
    <w:rsid w:val="00F75843"/>
    <w:rsid w:val="00F75A5A"/>
    <w:rsid w:val="00F75C83"/>
    <w:rsid w:val="00F75CA6"/>
    <w:rsid w:val="00F75CCF"/>
    <w:rsid w:val="00F76665"/>
    <w:rsid w:val="00F7673C"/>
    <w:rsid w:val="00F76755"/>
    <w:rsid w:val="00F76A87"/>
    <w:rsid w:val="00F770B9"/>
    <w:rsid w:val="00F773E2"/>
    <w:rsid w:val="00F77489"/>
    <w:rsid w:val="00F77498"/>
    <w:rsid w:val="00F77F17"/>
    <w:rsid w:val="00F800B7"/>
    <w:rsid w:val="00F800B8"/>
    <w:rsid w:val="00F800C2"/>
    <w:rsid w:val="00F800F4"/>
    <w:rsid w:val="00F80131"/>
    <w:rsid w:val="00F8031E"/>
    <w:rsid w:val="00F80496"/>
    <w:rsid w:val="00F80662"/>
    <w:rsid w:val="00F80866"/>
    <w:rsid w:val="00F80A7B"/>
    <w:rsid w:val="00F80A88"/>
    <w:rsid w:val="00F80B4E"/>
    <w:rsid w:val="00F80D2B"/>
    <w:rsid w:val="00F80F5A"/>
    <w:rsid w:val="00F80F6B"/>
    <w:rsid w:val="00F8124F"/>
    <w:rsid w:val="00F813F7"/>
    <w:rsid w:val="00F81498"/>
    <w:rsid w:val="00F81858"/>
    <w:rsid w:val="00F819E2"/>
    <w:rsid w:val="00F81CF3"/>
    <w:rsid w:val="00F81DCC"/>
    <w:rsid w:val="00F81E6D"/>
    <w:rsid w:val="00F81F72"/>
    <w:rsid w:val="00F823F5"/>
    <w:rsid w:val="00F82404"/>
    <w:rsid w:val="00F82491"/>
    <w:rsid w:val="00F824BE"/>
    <w:rsid w:val="00F826A2"/>
    <w:rsid w:val="00F82D98"/>
    <w:rsid w:val="00F82E87"/>
    <w:rsid w:val="00F82EE9"/>
    <w:rsid w:val="00F83077"/>
    <w:rsid w:val="00F837A3"/>
    <w:rsid w:val="00F837EA"/>
    <w:rsid w:val="00F8386F"/>
    <w:rsid w:val="00F838B4"/>
    <w:rsid w:val="00F838B7"/>
    <w:rsid w:val="00F83969"/>
    <w:rsid w:val="00F8397B"/>
    <w:rsid w:val="00F8399B"/>
    <w:rsid w:val="00F83B2A"/>
    <w:rsid w:val="00F83D29"/>
    <w:rsid w:val="00F83D92"/>
    <w:rsid w:val="00F83EB1"/>
    <w:rsid w:val="00F83EF4"/>
    <w:rsid w:val="00F83FF2"/>
    <w:rsid w:val="00F840E9"/>
    <w:rsid w:val="00F8410E"/>
    <w:rsid w:val="00F84207"/>
    <w:rsid w:val="00F844F9"/>
    <w:rsid w:val="00F84515"/>
    <w:rsid w:val="00F84583"/>
    <w:rsid w:val="00F848F9"/>
    <w:rsid w:val="00F84A09"/>
    <w:rsid w:val="00F84E6C"/>
    <w:rsid w:val="00F85721"/>
    <w:rsid w:val="00F8575D"/>
    <w:rsid w:val="00F85B1B"/>
    <w:rsid w:val="00F85C85"/>
    <w:rsid w:val="00F85D75"/>
    <w:rsid w:val="00F85E49"/>
    <w:rsid w:val="00F85EB7"/>
    <w:rsid w:val="00F85F5C"/>
    <w:rsid w:val="00F85F71"/>
    <w:rsid w:val="00F86028"/>
    <w:rsid w:val="00F860DC"/>
    <w:rsid w:val="00F8626D"/>
    <w:rsid w:val="00F863A8"/>
    <w:rsid w:val="00F86519"/>
    <w:rsid w:val="00F86799"/>
    <w:rsid w:val="00F86805"/>
    <w:rsid w:val="00F86903"/>
    <w:rsid w:val="00F86B66"/>
    <w:rsid w:val="00F86F78"/>
    <w:rsid w:val="00F875EE"/>
    <w:rsid w:val="00F876E6"/>
    <w:rsid w:val="00F8773D"/>
    <w:rsid w:val="00F877FF"/>
    <w:rsid w:val="00F879DA"/>
    <w:rsid w:val="00F87CCC"/>
    <w:rsid w:val="00F87F71"/>
    <w:rsid w:val="00F902DB"/>
    <w:rsid w:val="00F90311"/>
    <w:rsid w:val="00F91011"/>
    <w:rsid w:val="00F91092"/>
    <w:rsid w:val="00F914DB"/>
    <w:rsid w:val="00F9170D"/>
    <w:rsid w:val="00F91AD1"/>
    <w:rsid w:val="00F91CF3"/>
    <w:rsid w:val="00F920C9"/>
    <w:rsid w:val="00F92288"/>
    <w:rsid w:val="00F926E2"/>
    <w:rsid w:val="00F92734"/>
    <w:rsid w:val="00F92A8D"/>
    <w:rsid w:val="00F92BF0"/>
    <w:rsid w:val="00F9322D"/>
    <w:rsid w:val="00F932D3"/>
    <w:rsid w:val="00F93451"/>
    <w:rsid w:val="00F935A7"/>
    <w:rsid w:val="00F9363E"/>
    <w:rsid w:val="00F936A6"/>
    <w:rsid w:val="00F93824"/>
    <w:rsid w:val="00F938DB"/>
    <w:rsid w:val="00F93B52"/>
    <w:rsid w:val="00F93D18"/>
    <w:rsid w:val="00F93D8D"/>
    <w:rsid w:val="00F93EA6"/>
    <w:rsid w:val="00F93F47"/>
    <w:rsid w:val="00F94368"/>
    <w:rsid w:val="00F94423"/>
    <w:rsid w:val="00F945EB"/>
    <w:rsid w:val="00F9472E"/>
    <w:rsid w:val="00F9494C"/>
    <w:rsid w:val="00F94A0E"/>
    <w:rsid w:val="00F94C8B"/>
    <w:rsid w:val="00F94EC4"/>
    <w:rsid w:val="00F9509F"/>
    <w:rsid w:val="00F9517E"/>
    <w:rsid w:val="00F954CF"/>
    <w:rsid w:val="00F95851"/>
    <w:rsid w:val="00F958D7"/>
    <w:rsid w:val="00F959F5"/>
    <w:rsid w:val="00F95A03"/>
    <w:rsid w:val="00F95BB5"/>
    <w:rsid w:val="00F95D77"/>
    <w:rsid w:val="00F95F18"/>
    <w:rsid w:val="00F962C0"/>
    <w:rsid w:val="00F962CC"/>
    <w:rsid w:val="00F965D3"/>
    <w:rsid w:val="00F96ACC"/>
    <w:rsid w:val="00F96B43"/>
    <w:rsid w:val="00F96BFB"/>
    <w:rsid w:val="00F96CDC"/>
    <w:rsid w:val="00F96D57"/>
    <w:rsid w:val="00F96E89"/>
    <w:rsid w:val="00F971B0"/>
    <w:rsid w:val="00F9733D"/>
    <w:rsid w:val="00F97691"/>
    <w:rsid w:val="00F97A46"/>
    <w:rsid w:val="00F97A61"/>
    <w:rsid w:val="00F97CB8"/>
    <w:rsid w:val="00FA011A"/>
    <w:rsid w:val="00FA015E"/>
    <w:rsid w:val="00FA0261"/>
    <w:rsid w:val="00FA0597"/>
    <w:rsid w:val="00FA0840"/>
    <w:rsid w:val="00FA093E"/>
    <w:rsid w:val="00FA0A46"/>
    <w:rsid w:val="00FA0A92"/>
    <w:rsid w:val="00FA0BCA"/>
    <w:rsid w:val="00FA0D3B"/>
    <w:rsid w:val="00FA12C0"/>
    <w:rsid w:val="00FA13F2"/>
    <w:rsid w:val="00FA14BF"/>
    <w:rsid w:val="00FA15C8"/>
    <w:rsid w:val="00FA1640"/>
    <w:rsid w:val="00FA174C"/>
    <w:rsid w:val="00FA1E83"/>
    <w:rsid w:val="00FA208A"/>
    <w:rsid w:val="00FA21D5"/>
    <w:rsid w:val="00FA2312"/>
    <w:rsid w:val="00FA26C0"/>
    <w:rsid w:val="00FA2864"/>
    <w:rsid w:val="00FA28F9"/>
    <w:rsid w:val="00FA2C5D"/>
    <w:rsid w:val="00FA2D86"/>
    <w:rsid w:val="00FA2FF0"/>
    <w:rsid w:val="00FA32C0"/>
    <w:rsid w:val="00FA348C"/>
    <w:rsid w:val="00FA34EB"/>
    <w:rsid w:val="00FA39D5"/>
    <w:rsid w:val="00FA3A34"/>
    <w:rsid w:val="00FA3A76"/>
    <w:rsid w:val="00FA3D87"/>
    <w:rsid w:val="00FA3E4B"/>
    <w:rsid w:val="00FA3EA8"/>
    <w:rsid w:val="00FA3EBD"/>
    <w:rsid w:val="00FA3F0E"/>
    <w:rsid w:val="00FA4023"/>
    <w:rsid w:val="00FA403B"/>
    <w:rsid w:val="00FA447A"/>
    <w:rsid w:val="00FA463F"/>
    <w:rsid w:val="00FA46D4"/>
    <w:rsid w:val="00FA4AED"/>
    <w:rsid w:val="00FA4C57"/>
    <w:rsid w:val="00FA4F25"/>
    <w:rsid w:val="00FA515B"/>
    <w:rsid w:val="00FA538B"/>
    <w:rsid w:val="00FA53D8"/>
    <w:rsid w:val="00FA5721"/>
    <w:rsid w:val="00FA57AB"/>
    <w:rsid w:val="00FA5F7E"/>
    <w:rsid w:val="00FA5FE7"/>
    <w:rsid w:val="00FA6201"/>
    <w:rsid w:val="00FA62CF"/>
    <w:rsid w:val="00FA63FA"/>
    <w:rsid w:val="00FA645E"/>
    <w:rsid w:val="00FA6558"/>
    <w:rsid w:val="00FA6674"/>
    <w:rsid w:val="00FA6792"/>
    <w:rsid w:val="00FA679E"/>
    <w:rsid w:val="00FA6929"/>
    <w:rsid w:val="00FA6961"/>
    <w:rsid w:val="00FA6A31"/>
    <w:rsid w:val="00FA6A7C"/>
    <w:rsid w:val="00FA6BB9"/>
    <w:rsid w:val="00FA6D3A"/>
    <w:rsid w:val="00FA6D8E"/>
    <w:rsid w:val="00FA7399"/>
    <w:rsid w:val="00FA760C"/>
    <w:rsid w:val="00FA7B91"/>
    <w:rsid w:val="00FA7EB1"/>
    <w:rsid w:val="00FA7F5F"/>
    <w:rsid w:val="00FB0185"/>
    <w:rsid w:val="00FB027A"/>
    <w:rsid w:val="00FB045F"/>
    <w:rsid w:val="00FB087C"/>
    <w:rsid w:val="00FB0A69"/>
    <w:rsid w:val="00FB0A85"/>
    <w:rsid w:val="00FB0AD8"/>
    <w:rsid w:val="00FB0B9B"/>
    <w:rsid w:val="00FB0C38"/>
    <w:rsid w:val="00FB0E05"/>
    <w:rsid w:val="00FB1114"/>
    <w:rsid w:val="00FB12DE"/>
    <w:rsid w:val="00FB138B"/>
    <w:rsid w:val="00FB14F4"/>
    <w:rsid w:val="00FB161D"/>
    <w:rsid w:val="00FB16A9"/>
    <w:rsid w:val="00FB1A3B"/>
    <w:rsid w:val="00FB1B2C"/>
    <w:rsid w:val="00FB1B38"/>
    <w:rsid w:val="00FB1FA0"/>
    <w:rsid w:val="00FB20E7"/>
    <w:rsid w:val="00FB237B"/>
    <w:rsid w:val="00FB2386"/>
    <w:rsid w:val="00FB249F"/>
    <w:rsid w:val="00FB29BD"/>
    <w:rsid w:val="00FB2AC3"/>
    <w:rsid w:val="00FB2E12"/>
    <w:rsid w:val="00FB2E17"/>
    <w:rsid w:val="00FB2E47"/>
    <w:rsid w:val="00FB3451"/>
    <w:rsid w:val="00FB363C"/>
    <w:rsid w:val="00FB3678"/>
    <w:rsid w:val="00FB3802"/>
    <w:rsid w:val="00FB39F1"/>
    <w:rsid w:val="00FB3B85"/>
    <w:rsid w:val="00FB3D71"/>
    <w:rsid w:val="00FB404B"/>
    <w:rsid w:val="00FB42FD"/>
    <w:rsid w:val="00FB45E7"/>
    <w:rsid w:val="00FB46DD"/>
    <w:rsid w:val="00FB4A29"/>
    <w:rsid w:val="00FB4C1F"/>
    <w:rsid w:val="00FB4C99"/>
    <w:rsid w:val="00FB4D08"/>
    <w:rsid w:val="00FB4D6C"/>
    <w:rsid w:val="00FB4DBB"/>
    <w:rsid w:val="00FB4E07"/>
    <w:rsid w:val="00FB4ED0"/>
    <w:rsid w:val="00FB50F6"/>
    <w:rsid w:val="00FB527D"/>
    <w:rsid w:val="00FB5526"/>
    <w:rsid w:val="00FB552F"/>
    <w:rsid w:val="00FB5659"/>
    <w:rsid w:val="00FB5753"/>
    <w:rsid w:val="00FB58C0"/>
    <w:rsid w:val="00FB59C2"/>
    <w:rsid w:val="00FB5A90"/>
    <w:rsid w:val="00FB5E1E"/>
    <w:rsid w:val="00FB5F97"/>
    <w:rsid w:val="00FB6064"/>
    <w:rsid w:val="00FB6357"/>
    <w:rsid w:val="00FB644E"/>
    <w:rsid w:val="00FB6459"/>
    <w:rsid w:val="00FB64FC"/>
    <w:rsid w:val="00FB66E4"/>
    <w:rsid w:val="00FB6841"/>
    <w:rsid w:val="00FB685F"/>
    <w:rsid w:val="00FB6C01"/>
    <w:rsid w:val="00FB6C5B"/>
    <w:rsid w:val="00FB6C9C"/>
    <w:rsid w:val="00FB6E68"/>
    <w:rsid w:val="00FB7337"/>
    <w:rsid w:val="00FB735A"/>
    <w:rsid w:val="00FB748F"/>
    <w:rsid w:val="00FB7516"/>
    <w:rsid w:val="00FB7622"/>
    <w:rsid w:val="00FB792A"/>
    <w:rsid w:val="00FB7A57"/>
    <w:rsid w:val="00FB7B0F"/>
    <w:rsid w:val="00FB7D3F"/>
    <w:rsid w:val="00FB7DB0"/>
    <w:rsid w:val="00FC023D"/>
    <w:rsid w:val="00FC0378"/>
    <w:rsid w:val="00FC0790"/>
    <w:rsid w:val="00FC0909"/>
    <w:rsid w:val="00FC0BFA"/>
    <w:rsid w:val="00FC0CEB"/>
    <w:rsid w:val="00FC13AD"/>
    <w:rsid w:val="00FC13E5"/>
    <w:rsid w:val="00FC1507"/>
    <w:rsid w:val="00FC1510"/>
    <w:rsid w:val="00FC154D"/>
    <w:rsid w:val="00FC1717"/>
    <w:rsid w:val="00FC1844"/>
    <w:rsid w:val="00FC187D"/>
    <w:rsid w:val="00FC195C"/>
    <w:rsid w:val="00FC1A06"/>
    <w:rsid w:val="00FC1B1D"/>
    <w:rsid w:val="00FC1B86"/>
    <w:rsid w:val="00FC1BA3"/>
    <w:rsid w:val="00FC1C60"/>
    <w:rsid w:val="00FC1D33"/>
    <w:rsid w:val="00FC1F2F"/>
    <w:rsid w:val="00FC1FFE"/>
    <w:rsid w:val="00FC2007"/>
    <w:rsid w:val="00FC2189"/>
    <w:rsid w:val="00FC21E3"/>
    <w:rsid w:val="00FC244B"/>
    <w:rsid w:val="00FC2855"/>
    <w:rsid w:val="00FC28B1"/>
    <w:rsid w:val="00FC2974"/>
    <w:rsid w:val="00FC2998"/>
    <w:rsid w:val="00FC2A9F"/>
    <w:rsid w:val="00FC2E07"/>
    <w:rsid w:val="00FC2E42"/>
    <w:rsid w:val="00FC340E"/>
    <w:rsid w:val="00FC3557"/>
    <w:rsid w:val="00FC3609"/>
    <w:rsid w:val="00FC36EE"/>
    <w:rsid w:val="00FC388F"/>
    <w:rsid w:val="00FC3A39"/>
    <w:rsid w:val="00FC3BED"/>
    <w:rsid w:val="00FC3D0B"/>
    <w:rsid w:val="00FC4223"/>
    <w:rsid w:val="00FC43D1"/>
    <w:rsid w:val="00FC45A5"/>
    <w:rsid w:val="00FC46CA"/>
    <w:rsid w:val="00FC4CF8"/>
    <w:rsid w:val="00FC5226"/>
    <w:rsid w:val="00FC531B"/>
    <w:rsid w:val="00FC5481"/>
    <w:rsid w:val="00FC5523"/>
    <w:rsid w:val="00FC56B8"/>
    <w:rsid w:val="00FC5701"/>
    <w:rsid w:val="00FC5757"/>
    <w:rsid w:val="00FC59AD"/>
    <w:rsid w:val="00FC5F7D"/>
    <w:rsid w:val="00FC63EC"/>
    <w:rsid w:val="00FC63F9"/>
    <w:rsid w:val="00FC643A"/>
    <w:rsid w:val="00FC6517"/>
    <w:rsid w:val="00FC6A50"/>
    <w:rsid w:val="00FC6B91"/>
    <w:rsid w:val="00FC6C03"/>
    <w:rsid w:val="00FC71F2"/>
    <w:rsid w:val="00FC7206"/>
    <w:rsid w:val="00FC7654"/>
    <w:rsid w:val="00FC7675"/>
    <w:rsid w:val="00FC7740"/>
    <w:rsid w:val="00FC7824"/>
    <w:rsid w:val="00FC78F3"/>
    <w:rsid w:val="00FC7BC7"/>
    <w:rsid w:val="00FC7BDB"/>
    <w:rsid w:val="00FC7D7A"/>
    <w:rsid w:val="00FC7DC8"/>
    <w:rsid w:val="00FD00AA"/>
    <w:rsid w:val="00FD0147"/>
    <w:rsid w:val="00FD019D"/>
    <w:rsid w:val="00FD0423"/>
    <w:rsid w:val="00FD05BA"/>
    <w:rsid w:val="00FD072B"/>
    <w:rsid w:val="00FD08B3"/>
    <w:rsid w:val="00FD08D4"/>
    <w:rsid w:val="00FD0A9D"/>
    <w:rsid w:val="00FD0C68"/>
    <w:rsid w:val="00FD0DD1"/>
    <w:rsid w:val="00FD0EE4"/>
    <w:rsid w:val="00FD0F8E"/>
    <w:rsid w:val="00FD1065"/>
    <w:rsid w:val="00FD10FE"/>
    <w:rsid w:val="00FD1570"/>
    <w:rsid w:val="00FD15B4"/>
    <w:rsid w:val="00FD1749"/>
    <w:rsid w:val="00FD1954"/>
    <w:rsid w:val="00FD1C2B"/>
    <w:rsid w:val="00FD2009"/>
    <w:rsid w:val="00FD2050"/>
    <w:rsid w:val="00FD22C4"/>
    <w:rsid w:val="00FD2393"/>
    <w:rsid w:val="00FD24DE"/>
    <w:rsid w:val="00FD260F"/>
    <w:rsid w:val="00FD2621"/>
    <w:rsid w:val="00FD269E"/>
    <w:rsid w:val="00FD2AFF"/>
    <w:rsid w:val="00FD2C92"/>
    <w:rsid w:val="00FD2DE2"/>
    <w:rsid w:val="00FD3371"/>
    <w:rsid w:val="00FD369B"/>
    <w:rsid w:val="00FD39C7"/>
    <w:rsid w:val="00FD3E79"/>
    <w:rsid w:val="00FD436B"/>
    <w:rsid w:val="00FD44DF"/>
    <w:rsid w:val="00FD45BD"/>
    <w:rsid w:val="00FD464A"/>
    <w:rsid w:val="00FD469C"/>
    <w:rsid w:val="00FD4B2A"/>
    <w:rsid w:val="00FD4B9F"/>
    <w:rsid w:val="00FD515B"/>
    <w:rsid w:val="00FD51F3"/>
    <w:rsid w:val="00FD5907"/>
    <w:rsid w:val="00FD592E"/>
    <w:rsid w:val="00FD5D0D"/>
    <w:rsid w:val="00FD5D84"/>
    <w:rsid w:val="00FD6254"/>
    <w:rsid w:val="00FD62CE"/>
    <w:rsid w:val="00FD686D"/>
    <w:rsid w:val="00FD6AEB"/>
    <w:rsid w:val="00FD6B8A"/>
    <w:rsid w:val="00FD6C12"/>
    <w:rsid w:val="00FD717A"/>
    <w:rsid w:val="00FD71CC"/>
    <w:rsid w:val="00FD7374"/>
    <w:rsid w:val="00FD74B9"/>
    <w:rsid w:val="00FD7546"/>
    <w:rsid w:val="00FD7778"/>
    <w:rsid w:val="00FD7918"/>
    <w:rsid w:val="00FD795A"/>
    <w:rsid w:val="00FD7970"/>
    <w:rsid w:val="00FD79E4"/>
    <w:rsid w:val="00FD7BA2"/>
    <w:rsid w:val="00FD7DAB"/>
    <w:rsid w:val="00FD7DCE"/>
    <w:rsid w:val="00FD7F88"/>
    <w:rsid w:val="00FE0249"/>
    <w:rsid w:val="00FE030E"/>
    <w:rsid w:val="00FE032C"/>
    <w:rsid w:val="00FE040A"/>
    <w:rsid w:val="00FE0471"/>
    <w:rsid w:val="00FE05E2"/>
    <w:rsid w:val="00FE07D3"/>
    <w:rsid w:val="00FE0C45"/>
    <w:rsid w:val="00FE0C87"/>
    <w:rsid w:val="00FE0D40"/>
    <w:rsid w:val="00FE0DAB"/>
    <w:rsid w:val="00FE0E7A"/>
    <w:rsid w:val="00FE0EA5"/>
    <w:rsid w:val="00FE1369"/>
    <w:rsid w:val="00FE136C"/>
    <w:rsid w:val="00FE1406"/>
    <w:rsid w:val="00FE1AC3"/>
    <w:rsid w:val="00FE1B4B"/>
    <w:rsid w:val="00FE1B55"/>
    <w:rsid w:val="00FE1BD7"/>
    <w:rsid w:val="00FE1BF7"/>
    <w:rsid w:val="00FE1EC3"/>
    <w:rsid w:val="00FE21B4"/>
    <w:rsid w:val="00FE234E"/>
    <w:rsid w:val="00FE23E4"/>
    <w:rsid w:val="00FE2459"/>
    <w:rsid w:val="00FE24FE"/>
    <w:rsid w:val="00FE24FF"/>
    <w:rsid w:val="00FE253B"/>
    <w:rsid w:val="00FE2660"/>
    <w:rsid w:val="00FE28BB"/>
    <w:rsid w:val="00FE2C17"/>
    <w:rsid w:val="00FE2DC1"/>
    <w:rsid w:val="00FE2E18"/>
    <w:rsid w:val="00FE306C"/>
    <w:rsid w:val="00FE3086"/>
    <w:rsid w:val="00FE323F"/>
    <w:rsid w:val="00FE3298"/>
    <w:rsid w:val="00FE331E"/>
    <w:rsid w:val="00FE3496"/>
    <w:rsid w:val="00FE36F8"/>
    <w:rsid w:val="00FE3753"/>
    <w:rsid w:val="00FE3803"/>
    <w:rsid w:val="00FE39C8"/>
    <w:rsid w:val="00FE3AD1"/>
    <w:rsid w:val="00FE3E6C"/>
    <w:rsid w:val="00FE3E99"/>
    <w:rsid w:val="00FE40B1"/>
    <w:rsid w:val="00FE4101"/>
    <w:rsid w:val="00FE434D"/>
    <w:rsid w:val="00FE44AC"/>
    <w:rsid w:val="00FE4547"/>
    <w:rsid w:val="00FE45D2"/>
    <w:rsid w:val="00FE47AE"/>
    <w:rsid w:val="00FE48E8"/>
    <w:rsid w:val="00FE4B98"/>
    <w:rsid w:val="00FE4D0B"/>
    <w:rsid w:val="00FE50D3"/>
    <w:rsid w:val="00FE5131"/>
    <w:rsid w:val="00FE518B"/>
    <w:rsid w:val="00FE55F7"/>
    <w:rsid w:val="00FE56DE"/>
    <w:rsid w:val="00FE57E8"/>
    <w:rsid w:val="00FE59BA"/>
    <w:rsid w:val="00FE5C60"/>
    <w:rsid w:val="00FE5E83"/>
    <w:rsid w:val="00FE5FA4"/>
    <w:rsid w:val="00FE63E9"/>
    <w:rsid w:val="00FE64F8"/>
    <w:rsid w:val="00FE6566"/>
    <w:rsid w:val="00FE669E"/>
    <w:rsid w:val="00FE66A1"/>
    <w:rsid w:val="00FE6708"/>
    <w:rsid w:val="00FE675C"/>
    <w:rsid w:val="00FE6958"/>
    <w:rsid w:val="00FE699F"/>
    <w:rsid w:val="00FE69B9"/>
    <w:rsid w:val="00FE6DB3"/>
    <w:rsid w:val="00FE6DFE"/>
    <w:rsid w:val="00FE71D5"/>
    <w:rsid w:val="00FE7247"/>
    <w:rsid w:val="00FE736A"/>
    <w:rsid w:val="00FE7446"/>
    <w:rsid w:val="00FE769F"/>
    <w:rsid w:val="00FE78B7"/>
    <w:rsid w:val="00FE7B08"/>
    <w:rsid w:val="00FE7E05"/>
    <w:rsid w:val="00FE7E4E"/>
    <w:rsid w:val="00FE7FAF"/>
    <w:rsid w:val="00FF012D"/>
    <w:rsid w:val="00FF01D7"/>
    <w:rsid w:val="00FF01E0"/>
    <w:rsid w:val="00FF0228"/>
    <w:rsid w:val="00FF02CF"/>
    <w:rsid w:val="00FF02DA"/>
    <w:rsid w:val="00FF0402"/>
    <w:rsid w:val="00FF0406"/>
    <w:rsid w:val="00FF04D8"/>
    <w:rsid w:val="00FF050E"/>
    <w:rsid w:val="00FF072F"/>
    <w:rsid w:val="00FF0841"/>
    <w:rsid w:val="00FF08BF"/>
    <w:rsid w:val="00FF08DA"/>
    <w:rsid w:val="00FF09C7"/>
    <w:rsid w:val="00FF0A81"/>
    <w:rsid w:val="00FF0BAD"/>
    <w:rsid w:val="00FF0DA3"/>
    <w:rsid w:val="00FF0DF0"/>
    <w:rsid w:val="00FF0F56"/>
    <w:rsid w:val="00FF101A"/>
    <w:rsid w:val="00FF1027"/>
    <w:rsid w:val="00FF1589"/>
    <w:rsid w:val="00FF15AE"/>
    <w:rsid w:val="00FF15B5"/>
    <w:rsid w:val="00FF180E"/>
    <w:rsid w:val="00FF1A4E"/>
    <w:rsid w:val="00FF1CA0"/>
    <w:rsid w:val="00FF1CBE"/>
    <w:rsid w:val="00FF1D48"/>
    <w:rsid w:val="00FF1D9E"/>
    <w:rsid w:val="00FF1F04"/>
    <w:rsid w:val="00FF1F48"/>
    <w:rsid w:val="00FF20D7"/>
    <w:rsid w:val="00FF22A6"/>
    <w:rsid w:val="00FF246E"/>
    <w:rsid w:val="00FF2A65"/>
    <w:rsid w:val="00FF2A92"/>
    <w:rsid w:val="00FF2B14"/>
    <w:rsid w:val="00FF2D85"/>
    <w:rsid w:val="00FF2F52"/>
    <w:rsid w:val="00FF3499"/>
    <w:rsid w:val="00FF34FC"/>
    <w:rsid w:val="00FF35B8"/>
    <w:rsid w:val="00FF3733"/>
    <w:rsid w:val="00FF3ABB"/>
    <w:rsid w:val="00FF3ED1"/>
    <w:rsid w:val="00FF3FF2"/>
    <w:rsid w:val="00FF424E"/>
    <w:rsid w:val="00FF4613"/>
    <w:rsid w:val="00FF477B"/>
    <w:rsid w:val="00FF489E"/>
    <w:rsid w:val="00FF4CA5"/>
    <w:rsid w:val="00FF4CD4"/>
    <w:rsid w:val="00FF52BE"/>
    <w:rsid w:val="00FF534A"/>
    <w:rsid w:val="00FF5373"/>
    <w:rsid w:val="00FF55B1"/>
    <w:rsid w:val="00FF57D9"/>
    <w:rsid w:val="00FF5887"/>
    <w:rsid w:val="00FF5937"/>
    <w:rsid w:val="00FF5A3F"/>
    <w:rsid w:val="00FF5E49"/>
    <w:rsid w:val="00FF5F3B"/>
    <w:rsid w:val="00FF5FF0"/>
    <w:rsid w:val="00FF60C5"/>
    <w:rsid w:val="00FF664E"/>
    <w:rsid w:val="00FF6658"/>
    <w:rsid w:val="00FF6723"/>
    <w:rsid w:val="00FF691E"/>
    <w:rsid w:val="00FF6F89"/>
    <w:rsid w:val="00FF7165"/>
    <w:rsid w:val="00FF72A9"/>
    <w:rsid w:val="00FF73CA"/>
    <w:rsid w:val="00FF7707"/>
    <w:rsid w:val="00FF7711"/>
    <w:rsid w:val="00FF7B22"/>
    <w:rsid w:val="00FF7F6A"/>
    <w:rsid w:val="02AC3CB1"/>
    <w:rsid w:val="02CF3FCF"/>
    <w:rsid w:val="02D996DF"/>
    <w:rsid w:val="030905AA"/>
    <w:rsid w:val="0387EF7D"/>
    <w:rsid w:val="03AE5EC8"/>
    <w:rsid w:val="062BB3F8"/>
    <w:rsid w:val="0679C1E2"/>
    <w:rsid w:val="067FEF2B"/>
    <w:rsid w:val="07797373"/>
    <w:rsid w:val="07A5E085"/>
    <w:rsid w:val="07E5AF1E"/>
    <w:rsid w:val="0802296E"/>
    <w:rsid w:val="085BA001"/>
    <w:rsid w:val="090B0FB8"/>
    <w:rsid w:val="09B8C5CE"/>
    <w:rsid w:val="0A8B4DC2"/>
    <w:rsid w:val="0ABB79E3"/>
    <w:rsid w:val="0B9BA385"/>
    <w:rsid w:val="0CA3AE72"/>
    <w:rsid w:val="0D45DD8E"/>
    <w:rsid w:val="0E0974A9"/>
    <w:rsid w:val="102B8833"/>
    <w:rsid w:val="10A1E31E"/>
    <w:rsid w:val="10B37336"/>
    <w:rsid w:val="10B4A711"/>
    <w:rsid w:val="10E0324A"/>
    <w:rsid w:val="10E46A1C"/>
    <w:rsid w:val="10EA7EA8"/>
    <w:rsid w:val="113DFF1D"/>
    <w:rsid w:val="114C00FC"/>
    <w:rsid w:val="1265D4CD"/>
    <w:rsid w:val="129093EC"/>
    <w:rsid w:val="1361AFC2"/>
    <w:rsid w:val="13D7BA42"/>
    <w:rsid w:val="171FCA0A"/>
    <w:rsid w:val="173E4866"/>
    <w:rsid w:val="17FB6432"/>
    <w:rsid w:val="189F5B9A"/>
    <w:rsid w:val="18E1B356"/>
    <w:rsid w:val="19E59813"/>
    <w:rsid w:val="1A10DA79"/>
    <w:rsid w:val="1AEF4BAA"/>
    <w:rsid w:val="1B65C165"/>
    <w:rsid w:val="1BEF17F5"/>
    <w:rsid w:val="1D1CB1E9"/>
    <w:rsid w:val="1DBDA258"/>
    <w:rsid w:val="1DFDC97D"/>
    <w:rsid w:val="1F8A105C"/>
    <w:rsid w:val="1FBD4965"/>
    <w:rsid w:val="20779625"/>
    <w:rsid w:val="20FC3C9F"/>
    <w:rsid w:val="21600820"/>
    <w:rsid w:val="23B22024"/>
    <w:rsid w:val="2413C6D7"/>
    <w:rsid w:val="24F3C059"/>
    <w:rsid w:val="24F50054"/>
    <w:rsid w:val="25B4D0A3"/>
    <w:rsid w:val="26AE7A62"/>
    <w:rsid w:val="26D8DFD4"/>
    <w:rsid w:val="27734A22"/>
    <w:rsid w:val="27A6626F"/>
    <w:rsid w:val="2A6DE07B"/>
    <w:rsid w:val="2AD9F22F"/>
    <w:rsid w:val="2CFC9453"/>
    <w:rsid w:val="2D917B90"/>
    <w:rsid w:val="2E49AE78"/>
    <w:rsid w:val="2E850CBD"/>
    <w:rsid w:val="2E97E505"/>
    <w:rsid w:val="2F635335"/>
    <w:rsid w:val="302D3F8B"/>
    <w:rsid w:val="30816402"/>
    <w:rsid w:val="30D5697B"/>
    <w:rsid w:val="30F04951"/>
    <w:rsid w:val="314085DC"/>
    <w:rsid w:val="31BA9522"/>
    <w:rsid w:val="31DB6C2C"/>
    <w:rsid w:val="31E52AD8"/>
    <w:rsid w:val="31EB12E5"/>
    <w:rsid w:val="32082CDF"/>
    <w:rsid w:val="3335BBD1"/>
    <w:rsid w:val="33BA2B76"/>
    <w:rsid w:val="3495AE98"/>
    <w:rsid w:val="349670E4"/>
    <w:rsid w:val="35C2E160"/>
    <w:rsid w:val="364F8374"/>
    <w:rsid w:val="3925D9A1"/>
    <w:rsid w:val="39E64E03"/>
    <w:rsid w:val="3A6FA961"/>
    <w:rsid w:val="3ACE268B"/>
    <w:rsid w:val="3B673E8D"/>
    <w:rsid w:val="3C3BDA60"/>
    <w:rsid w:val="3CA60B79"/>
    <w:rsid w:val="3CD800EF"/>
    <w:rsid w:val="3EAFAA10"/>
    <w:rsid w:val="3EEEC718"/>
    <w:rsid w:val="3F61A005"/>
    <w:rsid w:val="3FA412AD"/>
    <w:rsid w:val="404FFD1D"/>
    <w:rsid w:val="430B1675"/>
    <w:rsid w:val="450D7191"/>
    <w:rsid w:val="456E2746"/>
    <w:rsid w:val="460D8C84"/>
    <w:rsid w:val="465304A0"/>
    <w:rsid w:val="46707397"/>
    <w:rsid w:val="46F25864"/>
    <w:rsid w:val="477855AB"/>
    <w:rsid w:val="47DBC5F4"/>
    <w:rsid w:val="48163224"/>
    <w:rsid w:val="4837B63E"/>
    <w:rsid w:val="4855DDEC"/>
    <w:rsid w:val="4917E216"/>
    <w:rsid w:val="49288AA4"/>
    <w:rsid w:val="495B6912"/>
    <w:rsid w:val="49BC46E6"/>
    <w:rsid w:val="4A48E502"/>
    <w:rsid w:val="4AA1ED61"/>
    <w:rsid w:val="4D1F0AC0"/>
    <w:rsid w:val="4DB3DF04"/>
    <w:rsid w:val="4DDECC52"/>
    <w:rsid w:val="4E618DDB"/>
    <w:rsid w:val="4E940D90"/>
    <w:rsid w:val="4F396903"/>
    <w:rsid w:val="4FA0265A"/>
    <w:rsid w:val="500C9B8F"/>
    <w:rsid w:val="50274945"/>
    <w:rsid w:val="50B92C29"/>
    <w:rsid w:val="50BDB35E"/>
    <w:rsid w:val="512A003F"/>
    <w:rsid w:val="5280316E"/>
    <w:rsid w:val="52BA9407"/>
    <w:rsid w:val="53A7A6C3"/>
    <w:rsid w:val="54021F56"/>
    <w:rsid w:val="547567E3"/>
    <w:rsid w:val="590B4D12"/>
    <w:rsid w:val="59F70394"/>
    <w:rsid w:val="5A758435"/>
    <w:rsid w:val="5B498770"/>
    <w:rsid w:val="5B5760B0"/>
    <w:rsid w:val="5B788B4C"/>
    <w:rsid w:val="5B882584"/>
    <w:rsid w:val="5CA01DAC"/>
    <w:rsid w:val="5CA3A712"/>
    <w:rsid w:val="5CC63FE9"/>
    <w:rsid w:val="5D3C852E"/>
    <w:rsid w:val="5D6F3FE7"/>
    <w:rsid w:val="5E7DCA83"/>
    <w:rsid w:val="620B18AE"/>
    <w:rsid w:val="63365415"/>
    <w:rsid w:val="63EDF4DD"/>
    <w:rsid w:val="63F84288"/>
    <w:rsid w:val="640EB0FA"/>
    <w:rsid w:val="644872B5"/>
    <w:rsid w:val="65362F8A"/>
    <w:rsid w:val="6612A921"/>
    <w:rsid w:val="6667EA3D"/>
    <w:rsid w:val="66AFCFA2"/>
    <w:rsid w:val="66C94FB6"/>
    <w:rsid w:val="6749F825"/>
    <w:rsid w:val="6789AA63"/>
    <w:rsid w:val="69853CBE"/>
    <w:rsid w:val="69C1C064"/>
    <w:rsid w:val="69C60032"/>
    <w:rsid w:val="69C833AA"/>
    <w:rsid w:val="6A411F4A"/>
    <w:rsid w:val="6AC19532"/>
    <w:rsid w:val="6AFEEC5F"/>
    <w:rsid w:val="6C3E3DE5"/>
    <w:rsid w:val="6C6AED1F"/>
    <w:rsid w:val="6CF19BC8"/>
    <w:rsid w:val="6D2817C8"/>
    <w:rsid w:val="6D757224"/>
    <w:rsid w:val="6EC02F61"/>
    <w:rsid w:val="6F1A2C09"/>
    <w:rsid w:val="6F2D68F4"/>
    <w:rsid w:val="704F1973"/>
    <w:rsid w:val="709E1000"/>
    <w:rsid w:val="711FA24F"/>
    <w:rsid w:val="73B22ADA"/>
    <w:rsid w:val="73CE1642"/>
    <w:rsid w:val="7463705B"/>
    <w:rsid w:val="74AA12B2"/>
    <w:rsid w:val="7595A95E"/>
    <w:rsid w:val="75D948AC"/>
    <w:rsid w:val="78394C23"/>
    <w:rsid w:val="78CDD94E"/>
    <w:rsid w:val="7AFE8734"/>
    <w:rsid w:val="7BC14F35"/>
    <w:rsid w:val="7C9340BF"/>
    <w:rsid w:val="7CDD5A37"/>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064"/>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aliases w:val="Bulleted Para,Bulletr List Paragraph,Decision Style,FooterText,L,List Bullet Paragraph,List Paragraph1,List Paragraph11,NFP GP Bulleted List,Paragraphe de liste1,Recommendation,bullet point list,numbered,列出段落,列出段落1"/>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aliases w:val="Bulleted Para Char,Bulletr List Paragraph Char,Decision Style Char,FooterText Char,L Char,List Bullet Paragraph Char,List Paragraph1 Char,List Paragraph11 Char,NFP GP Bulleted List Char,Paragraphe de liste1 Char,Recommendation Char"/>
    <w:basedOn w:val="DefaultParagraphFont"/>
    <w:link w:val="ListParagraph"/>
    <w:uiPriority w:val="34"/>
    <w:qFormat/>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1917E5"/>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link w:val="CGC2025ParaNumbers1Char"/>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CGC2025Quotetext">
    <w:name w:val="CGC 2025 Quote text"/>
    <w:basedOn w:val="CGCQuoteText"/>
    <w:qFormat/>
    <w:rsid w:val="00A77A44"/>
    <w:rPr>
      <w:rFonts w:ascii="Work Sans" w:hAnsi="Work Sans"/>
    </w:rPr>
  </w:style>
  <w:style w:type="paragraph" w:customStyle="1" w:styleId="Bullet">
    <w:name w:val="Bullet"/>
    <w:basedOn w:val="Normal"/>
    <w:link w:val="BulletChar"/>
    <w:rsid w:val="00512EEA"/>
    <w:pPr>
      <w:numPr>
        <w:numId w:val="23"/>
      </w:numPr>
    </w:pPr>
    <w:rPr>
      <w:szCs w:val="24"/>
    </w:rPr>
  </w:style>
  <w:style w:type="character" w:customStyle="1" w:styleId="CGCNumberedParaChar">
    <w:name w:val="CGC Numbered Para Char"/>
    <w:aliases w:val="CGC Para No Char"/>
    <w:basedOn w:val="DefaultParagraphFont"/>
    <w:link w:val="CGCNumberedPara"/>
    <w:rsid w:val="00512EEA"/>
    <w:rPr>
      <w:sz w:val="24"/>
      <w:szCs w:val="24"/>
    </w:rPr>
  </w:style>
  <w:style w:type="character" w:customStyle="1" w:styleId="CGC2025ParaNumbersChar">
    <w:name w:val="CGC 2025 Para Numbers Char"/>
    <w:basedOn w:val="CGCNumberedParaChar"/>
    <w:link w:val="CGC2025ParaNumbers"/>
    <w:rsid w:val="00512EEA"/>
    <w:rPr>
      <w:rFonts w:ascii="Work Sans" w:hAnsi="Work Sans"/>
      <w:sz w:val="20"/>
      <w:szCs w:val="24"/>
    </w:rPr>
  </w:style>
  <w:style w:type="character" w:customStyle="1" w:styleId="CGC2025ParaNumbers1Char">
    <w:name w:val="CGC 2025 Para Numbers 1 Char"/>
    <w:basedOn w:val="CGC2025ParaNumbersChar"/>
    <w:link w:val="CGC2025ParaNumbers1"/>
    <w:rsid w:val="00512EEA"/>
    <w:rPr>
      <w:rFonts w:ascii="Work Sans" w:hAnsi="Work Sans"/>
      <w:sz w:val="20"/>
      <w:szCs w:val="24"/>
    </w:rPr>
  </w:style>
  <w:style w:type="character" w:customStyle="1" w:styleId="BulletChar">
    <w:name w:val="Bullet Char"/>
    <w:basedOn w:val="CGC2025ParaNumbers1Char"/>
    <w:link w:val="Bullet"/>
    <w:rsid w:val="00512EEA"/>
    <w:rPr>
      <w:rFonts w:ascii="Open Sans Light" w:hAnsi="Open Sans Light"/>
      <w:sz w:val="20"/>
      <w:szCs w:val="24"/>
    </w:rPr>
  </w:style>
  <w:style w:type="paragraph" w:customStyle="1" w:styleId="Dash">
    <w:name w:val="Dash"/>
    <w:basedOn w:val="Normal"/>
    <w:link w:val="DashChar"/>
    <w:rsid w:val="00512EEA"/>
    <w:pPr>
      <w:numPr>
        <w:ilvl w:val="1"/>
        <w:numId w:val="23"/>
      </w:numPr>
    </w:pPr>
    <w:rPr>
      <w:szCs w:val="24"/>
    </w:rPr>
  </w:style>
  <w:style w:type="character" w:customStyle="1" w:styleId="DashChar">
    <w:name w:val="Dash Char"/>
    <w:basedOn w:val="CGC2025ParaNumbers1Char"/>
    <w:link w:val="Dash"/>
    <w:rsid w:val="00512EEA"/>
    <w:rPr>
      <w:rFonts w:ascii="Open Sans Light" w:hAnsi="Open Sans Light"/>
      <w:sz w:val="20"/>
      <w:szCs w:val="24"/>
    </w:rPr>
  </w:style>
  <w:style w:type="paragraph" w:customStyle="1" w:styleId="DoubleDot">
    <w:name w:val="Double Dot"/>
    <w:basedOn w:val="Normal"/>
    <w:link w:val="DoubleDotChar"/>
    <w:rsid w:val="00512EEA"/>
    <w:pPr>
      <w:numPr>
        <w:ilvl w:val="2"/>
        <w:numId w:val="23"/>
      </w:numPr>
    </w:pPr>
    <w:rPr>
      <w:szCs w:val="24"/>
    </w:rPr>
  </w:style>
  <w:style w:type="character" w:customStyle="1" w:styleId="DoubleDotChar">
    <w:name w:val="Double Dot Char"/>
    <w:basedOn w:val="CGC2025ParaNumbers1Char"/>
    <w:link w:val="DoubleDot"/>
    <w:rsid w:val="00512EEA"/>
    <w:rPr>
      <w:rFonts w:ascii="Open Sans Light" w:hAnsi="Open Sans Light"/>
      <w:sz w:val="20"/>
      <w:szCs w:val="24"/>
    </w:rPr>
  </w:style>
  <w:style w:type="character" w:customStyle="1" w:styleId="ui-provider">
    <w:name w:val="ui-provider"/>
    <w:basedOn w:val="DefaultParagraphFont"/>
    <w:rsid w:val="008B50E8"/>
  </w:style>
  <w:style w:type="paragraph" w:customStyle="1" w:styleId="Heading35">
    <w:name w:val="Heading 3.5"/>
    <w:aliases w:val="CGC 2025 Heading"/>
    <w:basedOn w:val="Heading3"/>
    <w:qFormat/>
    <w:rsid w:val="00FB6064"/>
    <w:pPr>
      <w:spacing w:after="0" w:line="240" w:lineRule="auto"/>
    </w:pPr>
    <w:rPr>
      <w:i/>
      <w:sz w:val="26"/>
    </w:rPr>
  </w:style>
  <w:style w:type="paragraph" w:customStyle="1" w:styleId="CGC2025Bullet3">
    <w:name w:val="CGC 2025 Bullet 3"/>
    <w:basedOn w:val="CGC2025Bullet2"/>
    <w:qFormat/>
    <w:rsid w:val="00857B36"/>
    <w:pPr>
      <w:numPr>
        <w:numId w:val="24"/>
      </w:numPr>
      <w:ind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38733241">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15853007">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41973634">
      <w:bodyDiv w:val="1"/>
      <w:marLeft w:val="0"/>
      <w:marRight w:val="0"/>
      <w:marTop w:val="0"/>
      <w:marBottom w:val="0"/>
      <w:divBdr>
        <w:top w:val="none" w:sz="0" w:space="0" w:color="auto"/>
        <w:left w:val="none" w:sz="0" w:space="0" w:color="auto"/>
        <w:bottom w:val="none" w:sz="0" w:space="0" w:color="auto"/>
        <w:right w:val="none" w:sz="0" w:space="0" w:color="auto"/>
      </w:divBdr>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71602190">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cgc.gov.au/reports-for-government/2025-methodology-review/consultation/draft-repor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gc.gov.au/sites/default/files/2023-10/2025%20Methodology%20Review%20-%20Consultation%20paper%20-%20Geography_Final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2-consultation-papers"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F229A6AB-1A7B-4B36-B3B2-5135E7093354}"/>
</file>

<file path=customXml/itemProps3.xml><?xml version="1.0" encoding="utf-8"?>
<ds:datastoreItem xmlns:ds="http://schemas.openxmlformats.org/officeDocument/2006/customXml" ds:itemID="{6D2152C0-4742-496F-859D-BF1A9F9AEE3A}"/>
</file>

<file path=customXml/itemProps4.xml><?xml version="1.0" encoding="utf-8"?>
<ds:datastoreItem xmlns:ds="http://schemas.openxmlformats.org/officeDocument/2006/customXml" ds:itemID="{9C5E9F04-AF80-4564-A032-03CAD806BC14}"/>
</file>

<file path=docProps/app.xml><?xml version="1.0" encoding="utf-8"?>
<Properties xmlns="http://schemas.openxmlformats.org/officeDocument/2006/extended-properties" xmlns:vt="http://schemas.openxmlformats.org/officeDocument/2006/docPropsVTypes">
  <Template>Normal.dotm</Template>
  <TotalTime>0</TotalTime>
  <Pages>13</Pages>
  <Words>4463</Words>
  <Characters>24060</Characters>
  <Application>Microsoft Office Word</Application>
  <DocSecurity>0</DocSecurity>
  <Lines>586</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28180</CharactersWithSpaces>
  <SharedDoc>false</SharedDoc>
  <HLinks>
    <vt:vector size="24" baseType="variant">
      <vt:variant>
        <vt:i4>983095</vt:i4>
      </vt:variant>
      <vt:variant>
        <vt:i4>9</vt:i4>
      </vt:variant>
      <vt:variant>
        <vt:i4>0</vt:i4>
      </vt:variant>
      <vt:variant>
        <vt:i4>5</vt:i4>
      </vt:variant>
      <vt:variant>
        <vt:lpwstr>mailto:Katrina.Baldock@cgc.gov.au</vt:lpwstr>
      </vt:variant>
      <vt:variant>
        <vt:lpwstr/>
      </vt:variant>
      <vt:variant>
        <vt:i4>39</vt:i4>
      </vt:variant>
      <vt:variant>
        <vt:i4>6</vt:i4>
      </vt:variant>
      <vt:variant>
        <vt:i4>0</vt:i4>
      </vt:variant>
      <vt:variant>
        <vt:i4>5</vt:i4>
      </vt:variant>
      <vt:variant>
        <vt:lpwstr>mailto:Tim.Carlton@cgc.gov.au</vt:lpwstr>
      </vt:variant>
      <vt:variant>
        <vt:lpwstr/>
      </vt:variant>
      <vt:variant>
        <vt:i4>4915302</vt:i4>
      </vt:variant>
      <vt:variant>
        <vt:i4>3</vt:i4>
      </vt:variant>
      <vt:variant>
        <vt:i4>0</vt:i4>
      </vt:variant>
      <vt:variant>
        <vt:i4>5</vt:i4>
      </vt:variant>
      <vt:variant>
        <vt:lpwstr>mailto:Diana.Morton@cgc.gov.au</vt:lpwstr>
      </vt:variant>
      <vt:variant>
        <vt:lpwstr/>
      </vt:variant>
      <vt:variant>
        <vt:i4>2097175</vt:i4>
      </vt:variant>
      <vt:variant>
        <vt:i4>0</vt:i4>
      </vt:variant>
      <vt:variant>
        <vt:i4>0</vt:i4>
      </vt:variant>
      <vt:variant>
        <vt:i4>5</vt:i4>
      </vt:variant>
      <vt:variant>
        <vt:lpwstr>mailto:Rose.Verspaandonk@cgc.gov.au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2025-02-08T04:58:00Z</dcterms:created>
  <dcterms:modified xsi:type="dcterms:W3CDTF">2025-02-08T04:58:00Z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2025-02-08T04:58:16Z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520ec589-f111-497a-96c4-60eb80bcd34c</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2024-07-28T22:49:39Z</vt:lpwstr>
  </property>
  <property fmtid="{D5CDD505-2E9C-101B-9397-08002B2CF9AE}" pid="10" name="MSIP_Label_6e3dc468-5731-4ec9-b671-cf2147a52e3a_ActionId">
    <vt:lpwstr>a865692c-697c-4866-ad1c-125cf940cf74</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