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41B8D5A2" w:rsidR="00E57C9A" w:rsidRDefault="003D6368" w:rsidP="00917210">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0" wp14:anchorId="5037C942" wp14:editId="3B803911">
                <wp:simplePos x="0" y="0"/>
                <wp:positionH relativeFrom="margin">
                  <wp:align>left</wp:align>
                </wp:positionH>
                <wp:positionV relativeFrom="paragraph">
                  <wp:posOffset>648335</wp:posOffset>
                </wp:positionV>
                <wp:extent cx="5795645" cy="4829175"/>
                <wp:effectExtent l="0" t="0" r="1460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4829175"/>
                        </a:xfrm>
                        <a:prstGeom prst="rect">
                          <a:avLst/>
                        </a:prstGeom>
                        <a:solidFill>
                          <a:srgbClr val="E5F8FF"/>
                        </a:solidFill>
                        <a:ln w="9525">
                          <a:solidFill>
                            <a:schemeClr val="bg1"/>
                          </a:solidFill>
                          <a:miter lim="800000"/>
                          <a:headEnd/>
                          <a:tailEnd/>
                        </a:ln>
                      </wps:spPr>
                      <wps:txbx>
                        <w:txbxContent>
                          <w:p w14:paraId="6085EEE8" w14:textId="7571C60A" w:rsidR="0069294B" w:rsidRDefault="005A7D8D" w:rsidP="009446BD">
                            <w:pPr>
                              <w:pStyle w:val="Heading2"/>
                              <w:spacing w:before="120"/>
                              <w:ind w:right="6"/>
                            </w:pPr>
                            <w:r>
                              <w:t>Review outcome</w:t>
                            </w:r>
                            <w:r w:rsidR="00FD4EE2">
                              <w:t>s</w:t>
                            </w:r>
                          </w:p>
                          <w:p w14:paraId="6F9EEC51" w14:textId="3A46D514" w:rsidR="005A7D8D" w:rsidRPr="005A7D8D" w:rsidRDefault="000E3EFF" w:rsidP="00E947AC">
                            <w:pPr>
                              <w:pStyle w:val="CGC2025Bullet1"/>
                            </w:pPr>
                            <w:r>
                              <w:t xml:space="preserve">The following changes </w:t>
                            </w:r>
                            <w:r w:rsidR="00E37A97">
                              <w:t xml:space="preserve">were made </w:t>
                            </w:r>
                            <w:r>
                              <w:t>to the assessment</w:t>
                            </w:r>
                            <w:r w:rsidR="004A6DA7">
                              <w:t>.</w:t>
                            </w:r>
                          </w:p>
                          <w:p w14:paraId="1C726F96" w14:textId="1F05BA09" w:rsidR="009948C6" w:rsidRDefault="00AF6F26" w:rsidP="00E947AC">
                            <w:pPr>
                              <w:pStyle w:val="CGC2025Bullet2"/>
                            </w:pPr>
                            <w:r>
                              <w:t>A</w:t>
                            </w:r>
                            <w:r w:rsidR="009948C6">
                              <w:t xml:space="preserve"> default impact treatment </w:t>
                            </w:r>
                            <w:r>
                              <w:t xml:space="preserve">will apply </w:t>
                            </w:r>
                            <w:r w:rsidR="00F345CC">
                              <w:t xml:space="preserve">in the small number of cases </w:t>
                            </w:r>
                            <w:r w:rsidR="009948C6">
                              <w:t xml:space="preserve">where there is substantial uncertainty about whether a Commonwealth payment is for a state service for which needs are assessed. </w:t>
                            </w:r>
                            <w:r w:rsidR="00FA2016">
                              <w:t>In these cases, s</w:t>
                            </w:r>
                            <w:r w:rsidR="009948C6">
                              <w:t xml:space="preserve">tates will continue to have the opportunity to </w:t>
                            </w:r>
                            <w:r w:rsidR="00195390" w:rsidRPr="00D70F2B">
                              <w:t>provide evidence in support o</w:t>
                            </w:r>
                            <w:r w:rsidR="00195390">
                              <w:t xml:space="preserve">f </w:t>
                            </w:r>
                            <w:r w:rsidR="00A56EFF">
                              <w:t xml:space="preserve">a </w:t>
                            </w:r>
                            <w:r w:rsidR="00195390" w:rsidRPr="00D70F2B">
                              <w:t>no impact</w:t>
                            </w:r>
                            <w:r w:rsidR="00195390">
                              <w:t xml:space="preserve"> treatment</w:t>
                            </w:r>
                            <w:r w:rsidR="009948C6">
                              <w:t>.</w:t>
                            </w:r>
                          </w:p>
                          <w:p w14:paraId="60868BF3" w14:textId="1EEF8A81" w:rsidR="009A76E6" w:rsidRPr="00566ECB" w:rsidRDefault="00957E95">
                            <w:pPr>
                              <w:pStyle w:val="CGC2025Bullet2"/>
                            </w:pPr>
                            <w:r>
                              <w:t>R</w:t>
                            </w:r>
                            <w:r w:rsidR="009F56D9">
                              <w:t xml:space="preserve">evenue </w:t>
                            </w:r>
                            <w:r w:rsidR="00FE7632">
                              <w:t xml:space="preserve">paid to states in the form of </w:t>
                            </w:r>
                            <w:r w:rsidR="009A76E6">
                              <w:t>Commonwealth</w:t>
                            </w:r>
                            <w:r w:rsidR="00863E1B">
                              <w:noBreakHyphen/>
                            </w:r>
                            <w:r w:rsidR="009A76E6">
                              <w:t xml:space="preserve">own purpose </w:t>
                            </w:r>
                            <w:r w:rsidR="009A76E6" w:rsidRPr="00566ECB">
                              <w:t>expenses</w:t>
                            </w:r>
                            <w:r w:rsidRPr="00566ECB">
                              <w:t xml:space="preserve"> will not be included in the assessment</w:t>
                            </w:r>
                            <w:r w:rsidR="009A76E6" w:rsidRPr="00566ECB">
                              <w:t>.</w:t>
                            </w:r>
                          </w:p>
                          <w:p w14:paraId="6B24A8E9" w14:textId="3260C758" w:rsidR="0086786D" w:rsidRPr="00566ECB" w:rsidRDefault="003B01AB">
                            <w:pPr>
                              <w:pStyle w:val="CGC2025Bullet2"/>
                            </w:pPr>
                            <w:r w:rsidRPr="006F3421">
                              <w:t>S</w:t>
                            </w:r>
                            <w:r w:rsidR="00BE52B7" w:rsidRPr="006F3421">
                              <w:t xml:space="preserve">everal </w:t>
                            </w:r>
                            <w:r w:rsidR="00854341" w:rsidRPr="006F3421">
                              <w:t xml:space="preserve">existing </w:t>
                            </w:r>
                            <w:r w:rsidR="00BE52B7" w:rsidRPr="006F3421">
                              <w:t xml:space="preserve">payments </w:t>
                            </w:r>
                            <w:r w:rsidR="00854341" w:rsidRPr="006F3421">
                              <w:t xml:space="preserve">will </w:t>
                            </w:r>
                            <w:r w:rsidR="00F1041F" w:rsidRPr="006F3421">
                              <w:t xml:space="preserve">be treated as impact </w:t>
                            </w:r>
                            <w:r w:rsidR="007D785B" w:rsidRPr="006F3421">
                              <w:t xml:space="preserve">instead of </w:t>
                            </w:r>
                            <w:r w:rsidR="00854341" w:rsidRPr="006F3421">
                              <w:t xml:space="preserve">no impact </w:t>
                            </w:r>
                            <w:r w:rsidR="007D785B" w:rsidRPr="006F3421">
                              <w:t xml:space="preserve">since </w:t>
                            </w:r>
                            <w:r w:rsidR="00A640B5" w:rsidRPr="006F3421">
                              <w:t xml:space="preserve">the associated </w:t>
                            </w:r>
                            <w:r w:rsidR="005A390A" w:rsidRPr="006F3421">
                              <w:t xml:space="preserve">expense needs </w:t>
                            </w:r>
                            <w:r w:rsidR="00A640B5" w:rsidRPr="006F3421">
                              <w:t>will be assessed</w:t>
                            </w:r>
                            <w:r w:rsidR="0011713E" w:rsidRPr="006F3421">
                              <w:t xml:space="preserve"> in the 2025 Review</w:t>
                            </w:r>
                            <w:r w:rsidR="00A640B5" w:rsidRPr="006F3421">
                              <w:t>.</w:t>
                            </w:r>
                          </w:p>
                          <w:p w14:paraId="7F4CB2DB" w14:textId="7922A1BE" w:rsidR="007D1C90" w:rsidRDefault="007D1C90" w:rsidP="004B25C8">
                            <w:pPr>
                              <w:pStyle w:val="CGC2025Bullet1"/>
                              <w:ind w:left="924" w:hanging="357"/>
                            </w:pPr>
                            <w:r>
                              <w:t xml:space="preserve">The Commission considered but </w:t>
                            </w:r>
                            <w:r w:rsidR="00312180">
                              <w:t>did</w:t>
                            </w:r>
                            <w:r>
                              <w:t xml:space="preserve"> not change the following</w:t>
                            </w:r>
                            <w:r w:rsidR="004C70DD">
                              <w:t>.</w:t>
                            </w:r>
                          </w:p>
                          <w:p w14:paraId="754790F2" w14:textId="205FBCA8" w:rsidR="002C71CF" w:rsidRDefault="002C71CF" w:rsidP="00E947AC">
                            <w:pPr>
                              <w:pStyle w:val="CGC2025Bullet2"/>
                            </w:pPr>
                            <w:r>
                              <w:t>T</w:t>
                            </w:r>
                            <w:r w:rsidR="00C846CF">
                              <w:t xml:space="preserve">he </w:t>
                            </w:r>
                            <w:r w:rsidR="00FE7632">
                              <w:t xml:space="preserve">2020 Review </w:t>
                            </w:r>
                            <w:r w:rsidR="00C846CF">
                              <w:t>guideline for the treatment of Commonw</w:t>
                            </w:r>
                            <w:r w:rsidR="00D54224">
                              <w:t>e</w:t>
                            </w:r>
                            <w:r w:rsidR="00C846CF">
                              <w:t xml:space="preserve">alth payments </w:t>
                            </w:r>
                            <w:r w:rsidR="00FE7632">
                              <w:t>will be retained</w:t>
                            </w:r>
                            <w:r>
                              <w:t>.</w:t>
                            </w:r>
                            <w:r w:rsidR="00585089">
                              <w:t xml:space="preserve"> </w:t>
                            </w:r>
                            <w:r w:rsidR="00C00B51">
                              <w:t xml:space="preserve">Commonwealth </w:t>
                            </w:r>
                            <w:r w:rsidR="00A72A16">
                              <w:t>p</w:t>
                            </w:r>
                            <w:r w:rsidR="00C00B51">
                              <w:t>ayments that support state</w:t>
                            </w:r>
                            <w:r w:rsidR="00A72A16">
                              <w:t xml:space="preserve"> services and </w:t>
                            </w:r>
                            <w:r w:rsidR="006772C6">
                              <w:t xml:space="preserve">for which expenditure needs are assessed </w:t>
                            </w:r>
                            <w:r w:rsidR="008F3847">
                              <w:t xml:space="preserve">will continue to </w:t>
                            </w:r>
                            <w:r w:rsidR="004D53DB">
                              <w:t xml:space="preserve">impact </w:t>
                            </w:r>
                            <w:r w:rsidR="00D10A7C">
                              <w:t>GST relativities.</w:t>
                            </w:r>
                          </w:p>
                          <w:p w14:paraId="21C64604" w14:textId="2205CA6B" w:rsidR="00C16197" w:rsidRDefault="002D4C2E" w:rsidP="00E947AC">
                            <w:pPr>
                              <w:pStyle w:val="CGC2025Bullet2"/>
                            </w:pPr>
                            <w:r w:rsidRPr="00C16197">
                              <w:t>In the absence of clear evidence that a payment (or part payment) is for pre</w:t>
                            </w:r>
                            <w:r w:rsidRPr="00C16197">
                              <w:noBreakHyphen/>
                              <w:t>existing structural disadvantage and needs are not assessed, the payment will continue to be treated as impacting the GST distribution</w:t>
                            </w:r>
                            <w:r>
                              <w:t>.</w:t>
                            </w:r>
                          </w:p>
                          <w:p w14:paraId="66DC7FF9" w14:textId="2C65BDAD" w:rsidR="007C5A80" w:rsidRDefault="007C5A80" w:rsidP="00E947AC">
                            <w:pPr>
                              <w:pStyle w:val="CGC2025Bullet2"/>
                            </w:pPr>
                            <w:r>
                              <w:t xml:space="preserve">The Commission will continue to </w:t>
                            </w:r>
                            <w:proofErr w:type="gramStart"/>
                            <w:r w:rsidR="008A1915">
                              <w:t>take into account</w:t>
                            </w:r>
                            <w:proofErr w:type="gramEnd"/>
                            <w:r>
                              <w:t xml:space="preserve"> advice of Commonwealth Treasury and the states, as well as considering published national agreements, </w:t>
                            </w:r>
                            <w:r w:rsidR="006B26A4">
                              <w:t xml:space="preserve">when determining which payments are </w:t>
                            </w:r>
                            <w:r w:rsidR="00357879">
                              <w:t xml:space="preserve">facilitation or </w:t>
                            </w:r>
                            <w:r w:rsidR="006B26A4">
                              <w:t>reward payments.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C942" id="_x0000_t202" coordsize="21600,21600" o:spt="202" path="m,l,21600r21600,l21600,xe">
                <v:stroke joinstyle="miter"/>
                <v:path gradientshapeok="t" o:connecttype="rect"/>
              </v:shapetype>
              <v:shape id="Text Box 217" o:spid="_x0000_s1026" type="#_x0000_t202" style="position:absolute;margin-left:0;margin-top:51.05pt;width:456.35pt;height:380.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" o:allowoverlap="f" fillcolor="#e5f8ff" strokecolor="white [3212]">
                <v:textbox>
                  <w:txbxContent>
                    <w:p w14:paraId="6085EEE8" w14:textId="7571C60A" w:rsidR="0069294B" w:rsidRDefault="005A7D8D" w:rsidP="009446BD">
                      <w:pPr>
                        <w:pStyle w:val="Heading2"/>
                        <w:spacing w:before="120"/>
                        <w:ind w:right="6"/>
                      </w:pPr>
                      <w:r>
                        <w:t>Review outcome</w:t>
                      </w:r>
                      <w:r w:rsidR="00FD4EE2">
                        <w:t>s</w:t>
                      </w:r>
                    </w:p>
                    <w:p w14:paraId="6F9EEC51" w14:textId="3A46D514" w:rsidR="005A7D8D" w:rsidRPr="005A7D8D" w:rsidRDefault="000E3EFF" w:rsidP="00E947AC">
                      <w:pPr>
                        <w:pStyle w:val="CGC2025Bullet1"/>
                      </w:pPr>
                      <w:r>
                        <w:t xml:space="preserve">The following changes </w:t>
                      </w:r>
                      <w:r w:rsidR="00E37A97">
                        <w:t xml:space="preserve">were made </w:t>
                      </w:r>
                      <w:r>
                        <w:t>to the assessment</w:t>
                      </w:r>
                      <w:r w:rsidR="004A6DA7">
                        <w:t>.</w:t>
                      </w:r>
                    </w:p>
                    <w:p w14:paraId="1C726F96" w14:textId="1F05BA09" w:rsidR="009948C6" w:rsidRDefault="00AF6F26" w:rsidP="00E947AC">
                      <w:pPr>
                        <w:pStyle w:val="CGC2025Bullet2"/>
                      </w:pPr>
                      <w:r>
                        <w:t>A</w:t>
                      </w:r>
                      <w:r w:rsidR="009948C6">
                        <w:t xml:space="preserve"> default impact treatment </w:t>
                      </w:r>
                      <w:r>
                        <w:t xml:space="preserve">will apply </w:t>
                      </w:r>
                      <w:r w:rsidR="00F345CC">
                        <w:t xml:space="preserve">in the small number of cases </w:t>
                      </w:r>
                      <w:r w:rsidR="009948C6">
                        <w:t xml:space="preserve">where there is substantial uncertainty about whether a Commonwealth payment is for a state service for which needs are assessed. </w:t>
                      </w:r>
                      <w:r w:rsidR="00FA2016">
                        <w:t>In these cases, s</w:t>
                      </w:r>
                      <w:r w:rsidR="009948C6">
                        <w:t xml:space="preserve">tates will continue to have the opportunity to </w:t>
                      </w:r>
                      <w:r w:rsidR="00195390" w:rsidRPr="00D70F2B">
                        <w:t>provide evidence in support o</w:t>
                      </w:r>
                      <w:r w:rsidR="00195390">
                        <w:t xml:space="preserve">f </w:t>
                      </w:r>
                      <w:r w:rsidR="00A56EFF">
                        <w:t xml:space="preserve">a </w:t>
                      </w:r>
                      <w:r w:rsidR="00195390" w:rsidRPr="00D70F2B">
                        <w:t>no impact</w:t>
                      </w:r>
                      <w:r w:rsidR="00195390">
                        <w:t xml:space="preserve"> treatment</w:t>
                      </w:r>
                      <w:r w:rsidR="009948C6">
                        <w:t>.</w:t>
                      </w:r>
                    </w:p>
                    <w:p w14:paraId="60868BF3" w14:textId="1EEF8A81" w:rsidR="009A76E6" w:rsidRPr="00566ECB" w:rsidRDefault="00957E95">
                      <w:pPr>
                        <w:pStyle w:val="CGC2025Bullet2"/>
                      </w:pPr>
                      <w:r>
                        <w:t>R</w:t>
                      </w:r>
                      <w:r w:rsidR="009F56D9">
                        <w:t xml:space="preserve">evenue </w:t>
                      </w:r>
                      <w:r w:rsidR="00FE7632">
                        <w:t xml:space="preserve">paid to states in the form of </w:t>
                      </w:r>
                      <w:r w:rsidR="009A76E6">
                        <w:t>Commonwealth</w:t>
                      </w:r>
                      <w:r w:rsidR="00863E1B">
                        <w:noBreakHyphen/>
                      </w:r>
                      <w:r w:rsidR="009A76E6">
                        <w:t xml:space="preserve">own purpose </w:t>
                      </w:r>
                      <w:r w:rsidR="009A76E6" w:rsidRPr="00566ECB">
                        <w:t>expenses</w:t>
                      </w:r>
                      <w:r w:rsidRPr="00566ECB">
                        <w:t xml:space="preserve"> will not be included in the assessment</w:t>
                      </w:r>
                      <w:r w:rsidR="009A76E6" w:rsidRPr="00566ECB">
                        <w:t>.</w:t>
                      </w:r>
                    </w:p>
                    <w:p w14:paraId="6B24A8E9" w14:textId="3260C758" w:rsidR="0086786D" w:rsidRPr="00566ECB" w:rsidRDefault="003B01AB">
                      <w:pPr>
                        <w:pStyle w:val="CGC2025Bullet2"/>
                      </w:pPr>
                      <w:r w:rsidRPr="006F3421">
                        <w:t>S</w:t>
                      </w:r>
                      <w:r w:rsidR="00BE52B7" w:rsidRPr="006F3421">
                        <w:t xml:space="preserve">everal </w:t>
                      </w:r>
                      <w:r w:rsidR="00854341" w:rsidRPr="006F3421">
                        <w:t xml:space="preserve">existing </w:t>
                      </w:r>
                      <w:r w:rsidR="00BE52B7" w:rsidRPr="006F3421">
                        <w:t xml:space="preserve">payments </w:t>
                      </w:r>
                      <w:r w:rsidR="00854341" w:rsidRPr="006F3421">
                        <w:t xml:space="preserve">will </w:t>
                      </w:r>
                      <w:r w:rsidR="00F1041F" w:rsidRPr="006F3421">
                        <w:t xml:space="preserve">be treated as impact </w:t>
                      </w:r>
                      <w:r w:rsidR="007D785B" w:rsidRPr="006F3421">
                        <w:t xml:space="preserve">instead of </w:t>
                      </w:r>
                      <w:r w:rsidR="00854341" w:rsidRPr="006F3421">
                        <w:t xml:space="preserve">no impact </w:t>
                      </w:r>
                      <w:r w:rsidR="007D785B" w:rsidRPr="006F3421">
                        <w:t xml:space="preserve">since </w:t>
                      </w:r>
                      <w:r w:rsidR="00A640B5" w:rsidRPr="006F3421">
                        <w:t xml:space="preserve">the associated </w:t>
                      </w:r>
                      <w:r w:rsidR="005A390A" w:rsidRPr="006F3421">
                        <w:t xml:space="preserve">expense needs </w:t>
                      </w:r>
                      <w:r w:rsidR="00A640B5" w:rsidRPr="006F3421">
                        <w:t>will be assessed</w:t>
                      </w:r>
                      <w:r w:rsidR="0011713E" w:rsidRPr="006F3421">
                        <w:t xml:space="preserve"> in the 2025 Review</w:t>
                      </w:r>
                      <w:r w:rsidR="00A640B5" w:rsidRPr="006F3421">
                        <w:t>.</w:t>
                      </w:r>
                    </w:p>
                    <w:p w14:paraId="7F4CB2DB" w14:textId="7922A1BE" w:rsidR="007D1C90" w:rsidRDefault="007D1C90" w:rsidP="004B25C8">
                      <w:pPr>
                        <w:pStyle w:val="CGC2025Bullet1"/>
                        <w:ind w:left="924" w:hanging="357"/>
                      </w:pPr>
                      <w:r>
                        <w:t xml:space="preserve">The Commission considered but </w:t>
                      </w:r>
                      <w:r w:rsidR="00312180">
                        <w:t>did</w:t>
                      </w:r>
                      <w:r>
                        <w:t xml:space="preserve"> not change the following</w:t>
                      </w:r>
                      <w:r w:rsidR="004C70DD">
                        <w:t>.</w:t>
                      </w:r>
                    </w:p>
                    <w:p w14:paraId="754790F2" w14:textId="205FBCA8" w:rsidR="002C71CF" w:rsidRDefault="002C71CF" w:rsidP="00E947AC">
                      <w:pPr>
                        <w:pStyle w:val="CGC2025Bullet2"/>
                      </w:pPr>
                      <w:r>
                        <w:t>T</w:t>
                      </w:r>
                      <w:r w:rsidR="00C846CF">
                        <w:t xml:space="preserve">he </w:t>
                      </w:r>
                      <w:r w:rsidR="00FE7632">
                        <w:t xml:space="preserve">2020 Review </w:t>
                      </w:r>
                      <w:r w:rsidR="00C846CF">
                        <w:t>guideline for the treatment of Commonw</w:t>
                      </w:r>
                      <w:r w:rsidR="00D54224">
                        <w:t>e</w:t>
                      </w:r>
                      <w:r w:rsidR="00C846CF">
                        <w:t xml:space="preserve">alth payments </w:t>
                      </w:r>
                      <w:r w:rsidR="00FE7632">
                        <w:t>will be retained</w:t>
                      </w:r>
                      <w:r>
                        <w:t>.</w:t>
                      </w:r>
                      <w:r w:rsidR="00585089">
                        <w:t xml:space="preserve"> </w:t>
                      </w:r>
                      <w:r w:rsidR="00C00B51">
                        <w:t xml:space="preserve">Commonwealth </w:t>
                      </w:r>
                      <w:r w:rsidR="00A72A16">
                        <w:t>p</w:t>
                      </w:r>
                      <w:r w:rsidR="00C00B51">
                        <w:t>ayments that support state</w:t>
                      </w:r>
                      <w:r w:rsidR="00A72A16">
                        <w:t xml:space="preserve"> services and </w:t>
                      </w:r>
                      <w:r w:rsidR="006772C6">
                        <w:t xml:space="preserve">for which expenditure needs are assessed </w:t>
                      </w:r>
                      <w:r w:rsidR="008F3847">
                        <w:t xml:space="preserve">will continue to </w:t>
                      </w:r>
                      <w:r w:rsidR="004D53DB">
                        <w:t xml:space="preserve">impact </w:t>
                      </w:r>
                      <w:r w:rsidR="00D10A7C">
                        <w:t>GST relativities.</w:t>
                      </w:r>
                    </w:p>
                    <w:p w14:paraId="21C64604" w14:textId="2205CA6B" w:rsidR="00C16197" w:rsidRDefault="002D4C2E" w:rsidP="00E947AC">
                      <w:pPr>
                        <w:pStyle w:val="CGC2025Bullet2"/>
                      </w:pPr>
                      <w:r w:rsidRPr="00C16197">
                        <w:t>In the absence of clear evidence that a payment (or part payment) is for pre</w:t>
                      </w:r>
                      <w:r w:rsidRPr="00C16197">
                        <w:noBreakHyphen/>
                        <w:t>existing structural disadvantage and needs are not assessed, the payment will continue to be treated as impacting the GST distribution</w:t>
                      </w:r>
                      <w:r>
                        <w:t>.</w:t>
                      </w:r>
                    </w:p>
                    <w:p w14:paraId="66DC7FF9" w14:textId="2C65BDAD" w:rsidR="007C5A80" w:rsidRDefault="007C5A80" w:rsidP="00E947AC">
                      <w:pPr>
                        <w:pStyle w:val="CGC2025Bullet2"/>
                      </w:pPr>
                      <w:r>
                        <w:t xml:space="preserve">The Commission will continue to </w:t>
                      </w:r>
                      <w:proofErr w:type="gramStart"/>
                      <w:r w:rsidR="008A1915">
                        <w:t>take into account</w:t>
                      </w:r>
                      <w:proofErr w:type="gramEnd"/>
                      <w:r>
                        <w:t xml:space="preserve"> advice of Commonwealth Treasury and the states, as well as considering published national agreements, </w:t>
                      </w:r>
                      <w:r w:rsidR="006B26A4">
                        <w:t xml:space="preserve">when determining which payments are </w:t>
                      </w:r>
                      <w:r w:rsidR="00357879">
                        <w:t xml:space="preserve">facilitation or </w:t>
                      </w:r>
                      <w:r w:rsidR="006B26A4">
                        <w:t>reward payments.</w:t>
                      </w:r>
                    </w:p>
                  </w:txbxContent>
                </v:textbox>
                <w10:wrap type="square" anchorx="margin"/>
              </v:shape>
            </w:pict>
          </mc:Fallback>
        </mc:AlternateContent>
      </w:r>
      <w:r w:rsidR="00A76BC8">
        <w:t>Commonwealth payments</w:t>
      </w:r>
      <w:r w:rsidR="005F4BCB">
        <w:t xml:space="preserve"> </w:t>
      </w:r>
    </w:p>
    <w:p w14:paraId="1A5F2E10" w14:textId="1A5479E0" w:rsidR="006E5D74" w:rsidRPr="00AD1713" w:rsidRDefault="009846BF" w:rsidP="00E57C9A">
      <w:pPr>
        <w:pStyle w:val="Heading2"/>
      </w:pPr>
      <w:r>
        <w:t>Introduction</w:t>
      </w:r>
      <w:bookmarkStart w:id="3" w:name="_Toc133236159"/>
      <w:bookmarkStart w:id="4" w:name="_Toc133236185"/>
      <w:bookmarkEnd w:id="0"/>
      <w:bookmarkEnd w:id="1"/>
      <w:bookmarkEnd w:id="2"/>
    </w:p>
    <w:p w14:paraId="3FEE54E4" w14:textId="641348DD" w:rsidR="00275C33" w:rsidRPr="00907998" w:rsidRDefault="00B83ACA" w:rsidP="00B83ACA">
      <w:pPr>
        <w:pStyle w:val="CGC2025ParaNumbers"/>
      </w:pPr>
      <w:bookmarkStart w:id="5" w:name="_Toc143786730"/>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the Co</w:t>
      </w:r>
      <w:r w:rsidRPr="00A563C2">
        <w:t xml:space="preserve">mmission published </w:t>
      </w:r>
      <w:r w:rsidR="00BE48E9">
        <w:t xml:space="preserve">the </w:t>
      </w:r>
      <w:hyperlink r:id="rId8" w:history="1">
        <w:r w:rsidR="00BE48E9" w:rsidRPr="00907998">
          <w:rPr>
            <w:rStyle w:val="Hyperlink"/>
          </w:rPr>
          <w:t>Draft Report</w:t>
        </w:r>
      </w:hyperlink>
      <w:r w:rsidR="00BE48E9" w:rsidRPr="00907998">
        <w:t xml:space="preserve"> for the</w:t>
      </w:r>
      <w:r w:rsidRPr="00907998">
        <w:t xml:space="preserve"> </w:t>
      </w:r>
      <w:r w:rsidR="00684E4E" w:rsidRPr="00907998">
        <w:t>2025</w:t>
      </w:r>
      <w:r w:rsidR="00395B79" w:rsidRPr="00907998">
        <w:t> </w:t>
      </w:r>
      <w:r w:rsidR="00684E4E" w:rsidRPr="00907998">
        <w:t>Methodology Review</w:t>
      </w:r>
      <w:r w:rsidR="00BE48E9" w:rsidRPr="00907998">
        <w:t>.</w:t>
      </w:r>
    </w:p>
    <w:p w14:paraId="56D59916" w14:textId="04EDFF29" w:rsidR="001B59D7" w:rsidRPr="00907998" w:rsidRDefault="00684E4E" w:rsidP="00B83ACA">
      <w:pPr>
        <w:pStyle w:val="CGC2025ParaNumbers"/>
      </w:pPr>
      <w:r w:rsidRPr="00907998">
        <w:t>The Draft Report include</w:t>
      </w:r>
      <w:r w:rsidR="00FF783E" w:rsidRPr="00907998">
        <w:t>d a</w:t>
      </w:r>
      <w:r w:rsidRPr="00907998">
        <w:t xml:space="preserve"> </w:t>
      </w:r>
      <w:r w:rsidR="001213B2" w:rsidRPr="00907998">
        <w:t>detailed analysis and response to issues raised by states</w:t>
      </w:r>
      <w:r w:rsidR="00682F0A" w:rsidRPr="00907998">
        <w:t xml:space="preserve"> and territories (states)</w:t>
      </w:r>
      <w:r w:rsidR="001213B2" w:rsidRPr="00907998">
        <w:t xml:space="preserve"> in their </w:t>
      </w:r>
      <w:hyperlink r:id="rId9" w:history="1">
        <w:r w:rsidR="001213B2" w:rsidRPr="00907998">
          <w:rPr>
            <w:rStyle w:val="Hyperlink"/>
          </w:rPr>
          <w:t>submissions</w:t>
        </w:r>
      </w:hyperlink>
      <w:r w:rsidR="006643FE" w:rsidRPr="00907998">
        <w:t xml:space="preserve"> on the Commission’s </w:t>
      </w:r>
      <w:hyperlink r:id="rId10" w:history="1">
        <w:r w:rsidR="006643FE" w:rsidRPr="00907998">
          <w:rPr>
            <w:rStyle w:val="Hyperlink"/>
          </w:rPr>
          <w:t>consultation paper</w:t>
        </w:r>
      </w:hyperlink>
      <w:r w:rsidRPr="00907998">
        <w:t>.</w:t>
      </w:r>
    </w:p>
    <w:p w14:paraId="2D4DE5DB" w14:textId="0AB8409B" w:rsidR="00684E4E" w:rsidRPr="00907998" w:rsidRDefault="00684E4E" w:rsidP="00B83ACA">
      <w:pPr>
        <w:pStyle w:val="CGC2025ParaNumbers"/>
      </w:pPr>
      <w:r w:rsidRPr="00907998">
        <w:t>State submission</w:t>
      </w:r>
      <w:r w:rsidR="004E44D6" w:rsidRPr="00907998">
        <w:t>s</w:t>
      </w:r>
      <w:r w:rsidRPr="00907998">
        <w:t xml:space="preserve"> on the Draft Report can be viewed </w:t>
      </w:r>
      <w:hyperlink r:id="rId11" w:history="1">
        <w:r w:rsidR="00204D23" w:rsidRPr="00907998">
          <w:rPr>
            <w:rStyle w:val="Hyperlink"/>
          </w:rPr>
          <w:t>here</w:t>
        </w:r>
      </w:hyperlink>
      <w:r w:rsidR="00204D23" w:rsidRPr="00907998">
        <w:t>.</w:t>
      </w:r>
    </w:p>
    <w:p w14:paraId="56D1D99F" w14:textId="26EE8475" w:rsidR="000A4033" w:rsidRPr="009F436A" w:rsidRDefault="00350859" w:rsidP="00B83ACA">
      <w:pPr>
        <w:pStyle w:val="CGC2025ParaNumbers"/>
      </w:pPr>
      <w:r w:rsidRPr="009F436A">
        <w:t>The treatment of n</w:t>
      </w:r>
      <w:r w:rsidR="00287C88" w:rsidRPr="009F436A">
        <w:t xml:space="preserve">ew </w:t>
      </w:r>
      <w:r w:rsidR="00FA013F" w:rsidRPr="009F436A">
        <w:t>Commonwea</w:t>
      </w:r>
      <w:r w:rsidR="00FA013F" w:rsidRPr="00C65921">
        <w:t>lth payment</w:t>
      </w:r>
      <w:r w:rsidR="00E578D7" w:rsidRPr="00C65921">
        <w:t xml:space="preserve">s </w:t>
      </w:r>
      <w:r w:rsidR="008513AA" w:rsidRPr="00C65921">
        <w:t>in 2023</w:t>
      </w:r>
      <w:r w:rsidR="00850231" w:rsidRPr="00C65921">
        <w:t>–</w:t>
      </w:r>
      <w:r w:rsidR="008513AA" w:rsidRPr="00C65921">
        <w:t xml:space="preserve">24 are discussed </w:t>
      </w:r>
      <w:r w:rsidR="00064EE0" w:rsidRPr="00C65921">
        <w:t xml:space="preserve">in </w:t>
      </w:r>
      <w:hyperlink r:id="rId12" w:history="1">
        <w:r w:rsidR="00DB7155" w:rsidRPr="00C65921">
          <w:rPr>
            <w:rStyle w:val="Hyperlink"/>
          </w:rPr>
          <w:t>New Issues for the 2025</w:t>
        </w:r>
        <w:r w:rsidR="00850231" w:rsidRPr="00C65921">
          <w:rPr>
            <w:rStyle w:val="Hyperlink"/>
          </w:rPr>
          <w:t>–</w:t>
        </w:r>
        <w:r w:rsidR="00DB7155" w:rsidRPr="00C65921">
          <w:rPr>
            <w:rStyle w:val="Hyperlink"/>
          </w:rPr>
          <w:t>26 GST Relativities</w:t>
        </w:r>
      </w:hyperlink>
      <w:r w:rsidR="00083A45" w:rsidRPr="00C65921">
        <w:t>.</w:t>
      </w:r>
    </w:p>
    <w:p w14:paraId="52CABCE6" w14:textId="713AB6D3" w:rsidR="00CD7065" w:rsidRDefault="00542091">
      <w:pPr>
        <w:pStyle w:val="CGC2025ParaNumbers"/>
      </w:pPr>
      <w:r>
        <w:t xml:space="preserve">This chapter </w:t>
      </w:r>
      <w:r w:rsidR="00F977B4">
        <w:t>includes</w:t>
      </w:r>
      <w:r w:rsidR="00B83ACA">
        <w:t>:</w:t>
      </w:r>
    </w:p>
    <w:p w14:paraId="75891BAD" w14:textId="137E1993" w:rsidR="00CD7065" w:rsidRPr="00197362" w:rsidRDefault="00BF083B" w:rsidP="00CD7065">
      <w:pPr>
        <w:pStyle w:val="CGC2025Bullet1"/>
      </w:pPr>
      <w:r>
        <w:t xml:space="preserve">an </w:t>
      </w:r>
      <w:r w:rsidRPr="00197362">
        <w:t xml:space="preserve">overview </w:t>
      </w:r>
      <w:r w:rsidR="00761320" w:rsidRPr="00197362">
        <w:t xml:space="preserve">of </w:t>
      </w:r>
      <w:r w:rsidR="00C879EF" w:rsidRPr="00197362">
        <w:t xml:space="preserve">the </w:t>
      </w:r>
      <w:r w:rsidR="00642022" w:rsidRPr="00197362">
        <w:t>i</w:t>
      </w:r>
      <w:r w:rsidR="00AE4834" w:rsidRPr="00197362">
        <w:t xml:space="preserve">ssues considered </w:t>
      </w:r>
      <w:r w:rsidR="00F977B4" w:rsidRPr="00197362">
        <w:t xml:space="preserve">throughout </w:t>
      </w:r>
      <w:r w:rsidR="00393077" w:rsidRPr="00197362">
        <w:t>the review</w:t>
      </w:r>
      <w:r w:rsidR="00AE4834" w:rsidRPr="00197362">
        <w:t xml:space="preserve"> </w:t>
      </w:r>
    </w:p>
    <w:p w14:paraId="53E2B6A6" w14:textId="49AAFD9F" w:rsidR="00CD7065" w:rsidRDefault="00542091" w:rsidP="00CD7065">
      <w:pPr>
        <w:pStyle w:val="CGC2025Bullet1"/>
      </w:pPr>
      <w:r w:rsidRPr="00197362">
        <w:t xml:space="preserve">the Commission’s </w:t>
      </w:r>
      <w:r w:rsidR="00771C98" w:rsidRPr="00197362">
        <w:t>response and</w:t>
      </w:r>
      <w:r w:rsidR="00771C98">
        <w:t xml:space="preserve"> </w:t>
      </w:r>
      <w:r w:rsidR="00197362">
        <w:t xml:space="preserve">decision </w:t>
      </w:r>
      <w:r>
        <w:t>on each issue</w:t>
      </w:r>
      <w:r w:rsidR="00A71869">
        <w:t xml:space="preserve"> </w:t>
      </w:r>
    </w:p>
    <w:p w14:paraId="75B2DC55" w14:textId="30995902" w:rsidR="001C397B" w:rsidRDefault="005E244E" w:rsidP="0089394F">
      <w:pPr>
        <w:pStyle w:val="CGC2025Bullet1"/>
      </w:pPr>
      <w:r>
        <w:t>GST impact</w:t>
      </w:r>
      <w:r w:rsidR="00C0487F">
        <w:t>s</w:t>
      </w:r>
      <w:r>
        <w:t xml:space="preserve"> </w:t>
      </w:r>
      <w:r w:rsidR="00203493">
        <w:t xml:space="preserve">of </w:t>
      </w:r>
      <w:r>
        <w:t>method changes</w:t>
      </w:r>
      <w:r w:rsidR="00542091">
        <w:t xml:space="preserve">. </w:t>
      </w:r>
    </w:p>
    <w:p w14:paraId="3975B8F1" w14:textId="55EFE5F3" w:rsidR="00936246" w:rsidRPr="005250AF" w:rsidRDefault="00F324D7" w:rsidP="00936246">
      <w:pPr>
        <w:pStyle w:val="CGC2025ParaNumbers"/>
      </w:pPr>
      <w:bookmarkStart w:id="6" w:name="_Toc143786736"/>
      <w:bookmarkEnd w:id="3"/>
      <w:bookmarkEnd w:id="4"/>
      <w:bookmarkEnd w:id="5"/>
      <w:r>
        <w:lastRenderedPageBreak/>
        <w:t>A</w:t>
      </w:r>
      <w:r w:rsidR="004606D3">
        <w:t xml:space="preserve"> description of </w:t>
      </w:r>
      <w:r w:rsidR="0074491B">
        <w:t>the</w:t>
      </w:r>
      <w:r w:rsidR="004606D3">
        <w:t xml:space="preserve"> assessment method</w:t>
      </w:r>
      <w:r w:rsidR="00736DC1">
        <w:t xml:space="preserve">, </w:t>
      </w:r>
      <w:r w:rsidR="00BF7CEC">
        <w:t xml:space="preserve">incorporating changes made in the </w:t>
      </w:r>
      <w:r w:rsidR="003A00BB">
        <w:t>2025 </w:t>
      </w:r>
      <w:r w:rsidR="00BF7CEC">
        <w:t>Review</w:t>
      </w:r>
      <w:r w:rsidR="002516AE">
        <w:t xml:space="preserve">, </w:t>
      </w:r>
      <w:r w:rsidR="00882236">
        <w:t>can be found</w:t>
      </w:r>
      <w:r w:rsidR="002516AE">
        <w:t xml:space="preserve"> in</w:t>
      </w:r>
      <w:r w:rsidR="00736DC1">
        <w:t xml:space="preserve"> </w:t>
      </w:r>
      <w:r w:rsidR="00A75672">
        <w:t xml:space="preserve">the </w:t>
      </w:r>
      <w:r w:rsidR="00227752">
        <w:t>Commonwealth payments</w:t>
      </w:r>
      <w:r w:rsidR="00A75672">
        <w:t xml:space="preserve"> chapter </w:t>
      </w:r>
      <w:r w:rsidR="00E461E5">
        <w:t>of</w:t>
      </w:r>
      <w:r w:rsidR="00A75672">
        <w:t xml:space="preserve"> </w:t>
      </w:r>
      <w:r w:rsidR="00775F02">
        <w:t xml:space="preserve">the </w:t>
      </w:r>
      <w:r w:rsidR="00775F02">
        <w:rPr>
          <w:i/>
          <w:iCs/>
        </w:rPr>
        <w:t xml:space="preserve">Commission’s </w:t>
      </w:r>
      <w:r w:rsidR="00056F8D">
        <w:rPr>
          <w:i/>
          <w:iCs/>
        </w:rPr>
        <w:t>A</w:t>
      </w:r>
      <w:r w:rsidR="00775F02">
        <w:rPr>
          <w:i/>
          <w:iCs/>
        </w:rPr>
        <w:t xml:space="preserve">ssessment </w:t>
      </w:r>
      <w:r w:rsidR="00056F8D">
        <w:rPr>
          <w:i/>
          <w:iCs/>
        </w:rPr>
        <w:t>M</w:t>
      </w:r>
      <w:r w:rsidR="00775F02">
        <w:rPr>
          <w:i/>
          <w:iCs/>
        </w:rPr>
        <w:t>ethodology</w:t>
      </w:r>
      <w:r w:rsidR="00775F02">
        <w:t>.</w:t>
      </w:r>
    </w:p>
    <w:p w14:paraId="61C97C18" w14:textId="272C1A3A" w:rsidR="00D92AB4" w:rsidRDefault="00CC7FFC" w:rsidP="00005831">
      <w:pPr>
        <w:pStyle w:val="Heading2"/>
        <w:keepNext/>
      </w:pPr>
      <w:r>
        <w:t>Issues considered</w:t>
      </w:r>
    </w:p>
    <w:p w14:paraId="65945452" w14:textId="772A278A" w:rsidR="00371C2F" w:rsidRPr="00EA322C" w:rsidRDefault="00BA01F6" w:rsidP="00371C2F">
      <w:pPr>
        <w:pStyle w:val="Heading3"/>
      </w:pPr>
      <w:r>
        <w:t>Deciding</w:t>
      </w:r>
      <w:r w:rsidR="00EA322C" w:rsidRPr="00EA322C">
        <w:t xml:space="preserve"> the treatment of Commonwealth payments</w:t>
      </w:r>
    </w:p>
    <w:p w14:paraId="3A9510A1" w14:textId="65770D8D" w:rsidR="00A84B9C" w:rsidRDefault="00EC1AD0" w:rsidP="00371C2F">
      <w:pPr>
        <w:pStyle w:val="CGC2025ParaNumbers"/>
      </w:pPr>
      <w:r>
        <w:t xml:space="preserve">The </w:t>
      </w:r>
      <w:r w:rsidR="00875772">
        <w:t xml:space="preserve">2020 Review </w:t>
      </w:r>
      <w:r>
        <w:t>guideline for deciding whether a pa</w:t>
      </w:r>
      <w:r w:rsidR="00D26B9B">
        <w:t xml:space="preserve">yment should </w:t>
      </w:r>
      <w:r w:rsidR="004337B7">
        <w:t>affect the GST</w:t>
      </w:r>
      <w:r w:rsidR="002F1746">
        <w:t> </w:t>
      </w:r>
      <w:r w:rsidR="004337B7">
        <w:t>distribution</w:t>
      </w:r>
      <w:r w:rsidR="00D26B9B">
        <w:t xml:space="preserve"> </w:t>
      </w:r>
      <w:r w:rsidR="00E84F3F">
        <w:t>state</w:t>
      </w:r>
      <w:r w:rsidR="004337B7">
        <w:t>d</w:t>
      </w:r>
      <w:r w:rsidR="00E84F3F">
        <w:t xml:space="preserve"> </w:t>
      </w:r>
      <w:r w:rsidR="00A84B9C">
        <w:t>that</w:t>
      </w:r>
      <w:r w:rsidR="007C2897">
        <w:t>:</w:t>
      </w:r>
    </w:p>
    <w:p w14:paraId="6DE5C80F" w14:textId="7CA46D68" w:rsidR="00A84B9C" w:rsidRDefault="00A84B9C" w:rsidP="00850231">
      <w:pPr>
        <w:pStyle w:val="CGC2025Quotetext"/>
      </w:pPr>
      <w:r w:rsidRPr="00913433">
        <w:t>payments which support state services, and for which expenditure needs are assessed, will impact the relativities.</w:t>
      </w:r>
    </w:p>
    <w:p w14:paraId="6460AC22" w14:textId="723A2545" w:rsidR="00181511" w:rsidRDefault="00181511">
      <w:pPr>
        <w:pStyle w:val="CGC2025ParaNumbers"/>
      </w:pPr>
      <w:r>
        <w:t xml:space="preserve">In considering whether needs </w:t>
      </w:r>
      <w:r w:rsidR="002814E4">
        <w:t xml:space="preserve">are </w:t>
      </w:r>
      <w:r>
        <w:t xml:space="preserve">assessed for the activity </w:t>
      </w:r>
      <w:r w:rsidR="00C02D6E">
        <w:t xml:space="preserve">that </w:t>
      </w:r>
      <w:r>
        <w:t>the payment funds, the Commission consider</w:t>
      </w:r>
      <w:r w:rsidR="002814E4">
        <w:t>s</w:t>
      </w:r>
      <w:r>
        <w:t xml:space="preserve"> the main purpose of the payment. </w:t>
      </w:r>
      <w:r w:rsidR="00036650">
        <w:t>W</w:t>
      </w:r>
      <w:r>
        <w:t>here the purpose of the payment broadly align</w:t>
      </w:r>
      <w:r w:rsidR="002814E4">
        <w:t>s</w:t>
      </w:r>
      <w:r>
        <w:t xml:space="preserve"> with the Commission’s expense assessments, </w:t>
      </w:r>
      <w:r w:rsidR="008203D1">
        <w:t>the Commission consider</w:t>
      </w:r>
      <w:r w:rsidR="002814E4">
        <w:t>s</w:t>
      </w:r>
      <w:r w:rsidR="008203D1">
        <w:t xml:space="preserve"> that </w:t>
      </w:r>
      <w:r>
        <w:t xml:space="preserve">needs </w:t>
      </w:r>
      <w:r w:rsidR="002814E4">
        <w:t xml:space="preserve">are </w:t>
      </w:r>
      <w:r>
        <w:t>assessed for the payment.</w:t>
      </w:r>
    </w:p>
    <w:p w14:paraId="21D409B5" w14:textId="1E756698" w:rsidR="00EF1F23" w:rsidRDefault="00991CCC">
      <w:pPr>
        <w:pStyle w:val="CGC2025ParaNumbers"/>
      </w:pPr>
      <w:r>
        <w:t>E</w:t>
      </w:r>
      <w:r w:rsidR="005E7551">
        <w:t>xperience suggests that, while the guideline works well for most payments, for a minority of payments making decisions on the appropriate treatment can be difficult and contentious</w:t>
      </w:r>
      <w:r w:rsidR="00BA01F6">
        <w:t>.</w:t>
      </w:r>
    </w:p>
    <w:p w14:paraId="2B90014D" w14:textId="5BB80B6E" w:rsidR="00C75BF1" w:rsidRPr="00222CDA" w:rsidRDefault="00835DF5" w:rsidP="00C75BF1">
      <w:pPr>
        <w:pStyle w:val="CGC2025ParaNumbers"/>
      </w:pPr>
      <w:r>
        <w:t>T</w:t>
      </w:r>
      <w:r w:rsidR="00C75BF1" w:rsidRPr="00C75BF1">
        <w:t>he Commission</w:t>
      </w:r>
      <w:r w:rsidR="002B4C41">
        <w:t xml:space="preserve"> proposed</w:t>
      </w:r>
      <w:r w:rsidR="00C75BF1" w:rsidRPr="00C75BF1">
        <w:t xml:space="preserve"> </w:t>
      </w:r>
      <w:r w:rsidR="00022E32">
        <w:t>retaining the 2020</w:t>
      </w:r>
      <w:r w:rsidR="00CB13CA">
        <w:t> </w:t>
      </w:r>
      <w:r w:rsidR="00022E32">
        <w:t>Review guideline</w:t>
      </w:r>
      <w:r w:rsidR="00CB13CA">
        <w:t>, with a</w:t>
      </w:r>
      <w:r w:rsidR="00F33A5C">
        <w:t>dditional guidance that a</w:t>
      </w:r>
      <w:r w:rsidR="00CB13CA">
        <w:t xml:space="preserve"> default </w:t>
      </w:r>
      <w:r w:rsidR="00F33A5C">
        <w:t xml:space="preserve">impact treatment would be </w:t>
      </w:r>
      <w:r w:rsidR="007F60C1">
        <w:t>adopted in the small number of cases where there is substantial uncertainty whether a Co</w:t>
      </w:r>
      <w:r w:rsidR="0014722D">
        <w:t>mmonwealth payment is for a state service for which needs are assessed</w:t>
      </w:r>
      <w:r w:rsidR="00CB13CA">
        <w:t>.</w:t>
      </w:r>
      <w:r w:rsidR="00C75BF1" w:rsidRPr="00C75BF1">
        <w:t xml:space="preserve"> It would remain open to states to make the conceptual case and provide evidence to support</w:t>
      </w:r>
      <w:r w:rsidR="004D4991">
        <w:t xml:space="preserve"> a</w:t>
      </w:r>
      <w:r w:rsidR="00C75BF1" w:rsidRPr="00C75BF1">
        <w:t xml:space="preserve"> no impact treatment</w:t>
      </w:r>
      <w:r w:rsidR="004D4991">
        <w:t xml:space="preserve"> for th</w:t>
      </w:r>
      <w:r w:rsidR="00B72729">
        <w:t>o</w:t>
      </w:r>
      <w:r w:rsidR="004D4991">
        <w:t>se payments</w:t>
      </w:r>
      <w:r w:rsidR="00C75BF1" w:rsidRPr="00C75BF1">
        <w:t>.</w:t>
      </w:r>
    </w:p>
    <w:p w14:paraId="1E711779" w14:textId="77777777" w:rsidR="00371C2F" w:rsidRPr="00222CDA" w:rsidRDefault="00371C2F" w:rsidP="00371C2F">
      <w:pPr>
        <w:pStyle w:val="Heading4"/>
      </w:pPr>
      <w:r w:rsidRPr="00222CDA">
        <w:t>State views</w:t>
      </w:r>
    </w:p>
    <w:p w14:paraId="7F81A500" w14:textId="4DA15A52" w:rsidR="00B735E5" w:rsidRPr="00B735E5" w:rsidRDefault="008957C3" w:rsidP="00371C2F">
      <w:pPr>
        <w:pStyle w:val="CGC2025ParaNumbers"/>
      </w:pPr>
      <w:r w:rsidRPr="00222CDA">
        <w:rPr>
          <w:szCs w:val="20"/>
        </w:rPr>
        <w:t>All</w:t>
      </w:r>
      <w:r w:rsidR="00163293" w:rsidRPr="00222CDA">
        <w:rPr>
          <w:szCs w:val="20"/>
        </w:rPr>
        <w:t xml:space="preserve"> </w:t>
      </w:r>
      <w:r w:rsidRPr="00222CDA">
        <w:rPr>
          <w:szCs w:val="20"/>
        </w:rPr>
        <w:t>s</w:t>
      </w:r>
      <w:r w:rsidR="00371C2F" w:rsidRPr="00222CDA">
        <w:rPr>
          <w:szCs w:val="20"/>
        </w:rPr>
        <w:t>tates</w:t>
      </w:r>
      <w:r w:rsidRPr="00222CDA">
        <w:rPr>
          <w:szCs w:val="20"/>
        </w:rPr>
        <w:t xml:space="preserve"> </w:t>
      </w:r>
      <w:r w:rsidR="000C3EF4">
        <w:rPr>
          <w:szCs w:val="20"/>
        </w:rPr>
        <w:t>supported retaining</w:t>
      </w:r>
      <w:r w:rsidR="00A05C97" w:rsidRPr="00222CDA">
        <w:rPr>
          <w:szCs w:val="20"/>
        </w:rPr>
        <w:t xml:space="preserve"> the </w:t>
      </w:r>
      <w:r w:rsidR="00875772">
        <w:rPr>
          <w:szCs w:val="20"/>
        </w:rPr>
        <w:t xml:space="preserve">2020 Review </w:t>
      </w:r>
      <w:r w:rsidR="00A05C97" w:rsidRPr="00222CDA">
        <w:rPr>
          <w:szCs w:val="20"/>
        </w:rPr>
        <w:t>guid</w:t>
      </w:r>
      <w:r w:rsidR="00EB1DCE" w:rsidRPr="00222CDA">
        <w:rPr>
          <w:szCs w:val="20"/>
        </w:rPr>
        <w:t>eline</w:t>
      </w:r>
      <w:r w:rsidR="00D63BD3" w:rsidRPr="00222CDA">
        <w:rPr>
          <w:szCs w:val="20"/>
        </w:rPr>
        <w:t xml:space="preserve">. </w:t>
      </w:r>
      <w:r w:rsidR="00203908">
        <w:rPr>
          <w:szCs w:val="20"/>
        </w:rPr>
        <w:t>Most states</w:t>
      </w:r>
      <w:r w:rsidR="00D63BD3" w:rsidRPr="00222CDA">
        <w:rPr>
          <w:szCs w:val="20"/>
        </w:rPr>
        <w:t xml:space="preserve"> </w:t>
      </w:r>
      <w:r w:rsidR="00DA47DF" w:rsidRPr="00222CDA">
        <w:rPr>
          <w:szCs w:val="20"/>
        </w:rPr>
        <w:t>supported the proposal to apply a default impact treatment for Commonwe</w:t>
      </w:r>
      <w:r w:rsidR="00C25C56" w:rsidRPr="00222CDA">
        <w:rPr>
          <w:szCs w:val="20"/>
        </w:rPr>
        <w:t xml:space="preserve">alth </w:t>
      </w:r>
      <w:r w:rsidR="00BC0E70">
        <w:rPr>
          <w:szCs w:val="20"/>
        </w:rPr>
        <w:t xml:space="preserve">payments </w:t>
      </w:r>
      <w:r w:rsidR="00C25C56" w:rsidRPr="00222CDA">
        <w:rPr>
          <w:szCs w:val="20"/>
        </w:rPr>
        <w:t xml:space="preserve">where there is substantial uncertainty about whether a payment is </w:t>
      </w:r>
      <w:r w:rsidR="00571F7A" w:rsidRPr="00222CDA">
        <w:rPr>
          <w:szCs w:val="20"/>
        </w:rPr>
        <w:t xml:space="preserve">for a state service for which needs are assessed. </w:t>
      </w:r>
      <w:r w:rsidR="00B03E12">
        <w:rPr>
          <w:szCs w:val="20"/>
        </w:rPr>
        <w:t xml:space="preserve">Queensland said </w:t>
      </w:r>
      <w:r w:rsidR="00FD6D78">
        <w:rPr>
          <w:szCs w:val="20"/>
        </w:rPr>
        <w:t xml:space="preserve">its support was subject to </w:t>
      </w:r>
      <w:r w:rsidR="00760672">
        <w:rPr>
          <w:szCs w:val="20"/>
        </w:rPr>
        <w:t>states hav</w:t>
      </w:r>
      <w:r w:rsidR="00FD6D78">
        <w:rPr>
          <w:szCs w:val="20"/>
        </w:rPr>
        <w:t>ing</w:t>
      </w:r>
      <w:r w:rsidR="00760672">
        <w:rPr>
          <w:szCs w:val="20"/>
        </w:rPr>
        <w:t xml:space="preserve"> </w:t>
      </w:r>
      <w:r w:rsidR="00B735E5" w:rsidRPr="00222CDA">
        <w:rPr>
          <w:szCs w:val="20"/>
        </w:rPr>
        <w:t xml:space="preserve">the opportunity to </w:t>
      </w:r>
      <w:r w:rsidR="00090FBA">
        <w:rPr>
          <w:szCs w:val="20"/>
        </w:rPr>
        <w:t xml:space="preserve">present a case </w:t>
      </w:r>
      <w:r w:rsidR="000B75FE">
        <w:rPr>
          <w:szCs w:val="20"/>
        </w:rPr>
        <w:t>for a no impact</w:t>
      </w:r>
      <w:r w:rsidR="00B735E5" w:rsidRPr="00222CDA">
        <w:rPr>
          <w:szCs w:val="20"/>
        </w:rPr>
        <w:t xml:space="preserve"> treatment.</w:t>
      </w:r>
      <w:r w:rsidR="00092DC4">
        <w:rPr>
          <w:szCs w:val="20"/>
        </w:rPr>
        <w:t xml:space="preserve"> </w:t>
      </w:r>
      <w:r w:rsidR="00092DC4">
        <w:t xml:space="preserve">Victoria and </w:t>
      </w:r>
      <w:r w:rsidR="00092DC4" w:rsidRPr="00222CDA">
        <w:t>Queensland said the</w:t>
      </w:r>
      <w:r w:rsidR="00092DC4">
        <w:t xml:space="preserve"> Commission</w:t>
      </w:r>
      <w:r w:rsidR="00092DC4" w:rsidRPr="00222CDA">
        <w:t xml:space="preserve"> </w:t>
      </w:r>
      <w:r w:rsidR="00092DC4">
        <w:t>sh</w:t>
      </w:r>
      <w:r w:rsidR="00092DC4" w:rsidRPr="00222CDA">
        <w:t xml:space="preserve">ould provide additional </w:t>
      </w:r>
      <w:r w:rsidR="00092DC4">
        <w:t>information</w:t>
      </w:r>
      <w:r w:rsidR="00092DC4" w:rsidRPr="00222CDA">
        <w:t xml:space="preserve"> for payments where there is uncertainty around </w:t>
      </w:r>
      <w:r w:rsidR="005A7DB5">
        <w:t xml:space="preserve">how the payment will be </w:t>
      </w:r>
      <w:r w:rsidR="00E3055A">
        <w:t>t</w:t>
      </w:r>
      <w:r w:rsidR="00092DC4" w:rsidRPr="00222CDA">
        <w:t>reat</w:t>
      </w:r>
      <w:r w:rsidR="002E44FF">
        <w:t>ed</w:t>
      </w:r>
      <w:r w:rsidR="00092DC4" w:rsidRPr="00222CDA">
        <w:t>.</w:t>
      </w:r>
    </w:p>
    <w:p w14:paraId="43EF9378" w14:textId="085E2EFD" w:rsidR="00405D66" w:rsidRPr="00222CDA" w:rsidRDefault="007C2C29" w:rsidP="008019A0">
      <w:pPr>
        <w:pStyle w:val="CGC2025ParaNumbers"/>
      </w:pPr>
      <w:r>
        <w:rPr>
          <w:szCs w:val="20"/>
        </w:rPr>
        <w:t xml:space="preserve">South Australia </w:t>
      </w:r>
      <w:r w:rsidR="00367938">
        <w:t xml:space="preserve">proposed an alternative approach. It said payments </w:t>
      </w:r>
      <w:r w:rsidR="00511E47">
        <w:t xml:space="preserve">where the Commission is uncertain </w:t>
      </w:r>
      <w:r w:rsidR="00367938">
        <w:t>could be treated 50% impact and 50% no impact. It said this approach would moderate the redistribution compared to a default impact treatment.</w:t>
      </w:r>
    </w:p>
    <w:p w14:paraId="3549D583" w14:textId="77777777" w:rsidR="00DF328F" w:rsidRDefault="00DF328F">
      <w:pPr>
        <w:tabs>
          <w:tab w:val="clear" w:pos="567"/>
        </w:tabs>
        <w:spacing w:before="0" w:after="200" w:line="276" w:lineRule="auto"/>
        <w:rPr>
          <w:rFonts w:ascii="Work Sans" w:eastAsiaTheme="majorEastAsia" w:hAnsi="Work Sans" w:cstheme="majorBidi"/>
          <w:b/>
          <w:bCs/>
          <w:iCs/>
          <w:color w:val="006991"/>
          <w:sz w:val="24"/>
        </w:rPr>
      </w:pPr>
      <w:r>
        <w:br w:type="page"/>
      </w:r>
    </w:p>
    <w:p w14:paraId="183612AB" w14:textId="64D0B202" w:rsidR="00371C2F" w:rsidRPr="009C538D" w:rsidRDefault="00371C2F" w:rsidP="00DF328F">
      <w:pPr>
        <w:pStyle w:val="Heading4"/>
        <w:spacing w:before="200"/>
      </w:pPr>
      <w:r w:rsidRPr="009C538D">
        <w:lastRenderedPageBreak/>
        <w:t>Commission response</w:t>
      </w:r>
    </w:p>
    <w:p w14:paraId="67204C1E" w14:textId="59101080" w:rsidR="006D2804" w:rsidRPr="009C538D" w:rsidRDefault="006D2804" w:rsidP="007D1B35">
      <w:pPr>
        <w:pStyle w:val="CGC2025ParaNumbers"/>
      </w:pPr>
      <w:r>
        <w:t xml:space="preserve">The </w:t>
      </w:r>
      <w:r w:rsidRPr="007D1B35">
        <w:t>Commission</w:t>
      </w:r>
      <w:r>
        <w:t xml:space="preserve"> will continue to consider Commonwealth payments on a case</w:t>
      </w:r>
      <w:r w:rsidR="007B2BF1">
        <w:noBreakHyphen/>
      </w:r>
      <w:r>
        <w:t>by</w:t>
      </w:r>
      <w:r w:rsidR="007B2BF1">
        <w:noBreakHyphen/>
      </w:r>
      <w:r>
        <w:t xml:space="preserve">case basis. Where </w:t>
      </w:r>
      <w:proofErr w:type="gramStart"/>
      <w:r>
        <w:t>it is clear that a</w:t>
      </w:r>
      <w:proofErr w:type="gramEnd"/>
      <w:r>
        <w:t xml:space="preserve"> payment is not for a state service or that needs are not assessed, the payment will be treated as no impact. The default impact treatment is only intended to apply to the minority of payments where the Commission is uncertain if they fund a state service or if they fund expenditure for which the Commission assesses needs</w:t>
      </w:r>
      <w:r w:rsidR="00977A27">
        <w:t>.</w:t>
      </w:r>
      <w:r w:rsidR="00590FFC">
        <w:t xml:space="preserve"> All states will continue to </w:t>
      </w:r>
      <w:r w:rsidR="00775B2C">
        <w:t xml:space="preserve">have the opportunity to </w:t>
      </w:r>
      <w:r w:rsidR="00BB3B96">
        <w:t xml:space="preserve">present a case for </w:t>
      </w:r>
      <w:r w:rsidR="00A37D91">
        <w:t xml:space="preserve">no impact </w:t>
      </w:r>
      <w:r w:rsidR="008D5DC5">
        <w:t xml:space="preserve">treatment as part of </w:t>
      </w:r>
      <w:r w:rsidR="00A37D91">
        <w:t xml:space="preserve">consultation on </w:t>
      </w:r>
      <w:r w:rsidR="008D5DC5">
        <w:t xml:space="preserve">new issues </w:t>
      </w:r>
      <w:r w:rsidR="00A37D91">
        <w:t xml:space="preserve">for the annual </w:t>
      </w:r>
      <w:r w:rsidR="008D5DC5">
        <w:t>update of GST relativities.</w:t>
      </w:r>
    </w:p>
    <w:p w14:paraId="705B50DC" w14:textId="5805486D" w:rsidR="00977A27" w:rsidRPr="009C538D" w:rsidRDefault="00C438F0" w:rsidP="00371C2F">
      <w:pPr>
        <w:pStyle w:val="CGC2025ParaNumbers"/>
      </w:pPr>
      <w:r>
        <w:t xml:space="preserve">The Commission </w:t>
      </w:r>
      <w:r w:rsidR="005E3FD9">
        <w:t xml:space="preserve">notes </w:t>
      </w:r>
      <w:r>
        <w:t>the South Australian proposal to adopt a 50% impact</w:t>
      </w:r>
      <w:r w:rsidR="004C566B">
        <w:t>/no</w:t>
      </w:r>
      <w:r w:rsidR="005B0FE6">
        <w:t> </w:t>
      </w:r>
      <w:r w:rsidR="004C566B">
        <w:t>impact</w:t>
      </w:r>
      <w:r>
        <w:t xml:space="preserve"> </w:t>
      </w:r>
      <w:r w:rsidR="00904FF8">
        <w:t xml:space="preserve">treatment </w:t>
      </w:r>
      <w:r>
        <w:t>to deal with payments where there is substantial uncertainty</w:t>
      </w:r>
      <w:r w:rsidR="000035EC">
        <w:t xml:space="preserve"> as to their tr</w:t>
      </w:r>
      <w:r w:rsidR="00B1388B">
        <w:t>ea</w:t>
      </w:r>
      <w:r w:rsidR="000035EC">
        <w:t>tment</w:t>
      </w:r>
      <w:r>
        <w:t xml:space="preserve">. However, the Commission considers </w:t>
      </w:r>
      <w:r w:rsidR="00B1388B">
        <w:t>that</w:t>
      </w:r>
      <w:r>
        <w:t xml:space="preserve"> defaulting to an impact treatment, with states having the opportunity to </w:t>
      </w:r>
      <w:r w:rsidR="0029651D">
        <w:t>argue for</w:t>
      </w:r>
      <w:r w:rsidR="00E94DC9">
        <w:t xml:space="preserve"> a</w:t>
      </w:r>
      <w:r w:rsidR="0029651D">
        <w:t xml:space="preserve"> no impact treatment, </w:t>
      </w:r>
      <w:r>
        <w:t xml:space="preserve">is more consistent with </w:t>
      </w:r>
      <w:r w:rsidR="001D3AA7">
        <w:t xml:space="preserve">the objective of </w:t>
      </w:r>
      <w:r>
        <w:t>equalisation than an arbitrary 50/50 split.</w:t>
      </w:r>
    </w:p>
    <w:p w14:paraId="4F873DEA" w14:textId="77777777" w:rsidR="00371C2F" w:rsidRPr="00D70F2B" w:rsidRDefault="00371C2F" w:rsidP="00DF328F">
      <w:pPr>
        <w:pStyle w:val="Heading4"/>
        <w:spacing w:before="200"/>
      </w:pPr>
      <w:r w:rsidRPr="00D70F2B">
        <w:t>Commission decision</w:t>
      </w:r>
    </w:p>
    <w:p w14:paraId="5390658A" w14:textId="2CF64A6E" w:rsidR="00371C2F" w:rsidRPr="00D70F2B" w:rsidRDefault="00371C2F" w:rsidP="00AD2632">
      <w:pPr>
        <w:pStyle w:val="CGC2025ParaNumbers"/>
        <w:spacing w:before="80"/>
      </w:pPr>
      <w:r w:rsidRPr="00D70F2B">
        <w:t xml:space="preserve">The Commission </w:t>
      </w:r>
      <w:r w:rsidR="0084639A">
        <w:t>will</w:t>
      </w:r>
      <w:r w:rsidR="00001CD3" w:rsidRPr="00D70F2B">
        <w:t xml:space="preserve"> retain the </w:t>
      </w:r>
      <w:r w:rsidR="0084639A">
        <w:t xml:space="preserve">2020 Review </w:t>
      </w:r>
      <w:r w:rsidR="008B574D" w:rsidRPr="00D70F2B">
        <w:t xml:space="preserve">guideline for </w:t>
      </w:r>
      <w:r w:rsidR="00A16B3F" w:rsidRPr="00D70F2B">
        <w:t xml:space="preserve">deciding </w:t>
      </w:r>
      <w:r w:rsidR="008B574D" w:rsidRPr="00D70F2B">
        <w:t xml:space="preserve">the treatment of </w:t>
      </w:r>
      <w:r w:rsidR="00A16B3F" w:rsidRPr="00D70F2B">
        <w:t xml:space="preserve">Commonwealth </w:t>
      </w:r>
      <w:r w:rsidR="008B574D" w:rsidRPr="00D70F2B">
        <w:t>payments</w:t>
      </w:r>
      <w:r w:rsidR="00A16B3F" w:rsidRPr="00D70F2B">
        <w:t xml:space="preserve">. Where there </w:t>
      </w:r>
      <w:r w:rsidR="004E793B" w:rsidRPr="00D70F2B">
        <w:t>i</w:t>
      </w:r>
      <w:r w:rsidR="00A16B3F" w:rsidRPr="00D70F2B">
        <w:t xml:space="preserve">s substantial </w:t>
      </w:r>
      <w:r w:rsidR="005D2C91" w:rsidRPr="00D70F2B">
        <w:t>uncertainty about the payment</w:t>
      </w:r>
      <w:r w:rsidR="00A71350">
        <w:t>’</w:t>
      </w:r>
      <w:r w:rsidR="005D2C91" w:rsidRPr="00D70F2B">
        <w:t>s purpose</w:t>
      </w:r>
      <w:r w:rsidR="00DB78CF">
        <w:t>,</w:t>
      </w:r>
      <w:r w:rsidR="005D2C91" w:rsidRPr="00D70F2B">
        <w:t xml:space="preserve"> or whether relative state expenditure needs are assessed</w:t>
      </w:r>
      <w:r w:rsidR="00DB78CF">
        <w:t>,</w:t>
      </w:r>
      <w:r w:rsidR="005D2C91" w:rsidRPr="00D70F2B">
        <w:t xml:space="preserve"> </w:t>
      </w:r>
      <w:r w:rsidR="005B5634" w:rsidRPr="00D70F2B">
        <w:t>a</w:t>
      </w:r>
      <w:r w:rsidR="0084639A">
        <w:t>n</w:t>
      </w:r>
      <w:r w:rsidR="005D2C91" w:rsidRPr="00D70F2B">
        <w:t xml:space="preserve"> </w:t>
      </w:r>
      <w:r w:rsidR="00F67386" w:rsidRPr="00D70F2B">
        <w:t>impact treatment</w:t>
      </w:r>
      <w:r w:rsidR="005B5634" w:rsidRPr="00D70F2B">
        <w:t xml:space="preserve"> will be </w:t>
      </w:r>
      <w:r w:rsidR="00000DC3">
        <w:t>the default</w:t>
      </w:r>
      <w:r w:rsidR="00F67386" w:rsidRPr="00D70F2B">
        <w:t xml:space="preserve">. States </w:t>
      </w:r>
      <w:r w:rsidR="000B1944">
        <w:t>will</w:t>
      </w:r>
      <w:r w:rsidR="00F67386" w:rsidRPr="00D70F2B">
        <w:t xml:space="preserve"> have the opportunity to provide evidence in support o</w:t>
      </w:r>
      <w:r w:rsidR="00AC27CA">
        <w:t>f</w:t>
      </w:r>
      <w:r w:rsidR="00F67386" w:rsidRPr="00D70F2B">
        <w:t xml:space="preserve"> </w:t>
      </w:r>
      <w:r w:rsidR="00AC27CA">
        <w:t xml:space="preserve">a </w:t>
      </w:r>
      <w:r w:rsidR="00F67386" w:rsidRPr="00D70F2B">
        <w:t>no impact</w:t>
      </w:r>
      <w:r w:rsidR="00AC27CA">
        <w:t xml:space="preserve"> treatment for those payments</w:t>
      </w:r>
      <w:r w:rsidR="00F67386" w:rsidRPr="00D70F2B">
        <w:t>.</w:t>
      </w:r>
    </w:p>
    <w:p w14:paraId="55B04EDF" w14:textId="653D51B8" w:rsidR="00123545" w:rsidRPr="0011789F" w:rsidRDefault="00E74820" w:rsidP="00AD2632">
      <w:pPr>
        <w:pStyle w:val="Heading3"/>
        <w:spacing w:before="200" w:after="0"/>
      </w:pPr>
      <w:r>
        <w:t>Excluding revenue from</w:t>
      </w:r>
      <w:r w:rsidR="005642A3" w:rsidRPr="0011789F">
        <w:t xml:space="preserve"> Commonwealth own-purpose </w:t>
      </w:r>
      <w:r w:rsidR="009F4698" w:rsidRPr="0011789F">
        <w:t>expenses</w:t>
      </w:r>
    </w:p>
    <w:p w14:paraId="63A7308E" w14:textId="5A546FF2" w:rsidR="008A1107" w:rsidRDefault="00521AAC" w:rsidP="00AD2632">
      <w:pPr>
        <w:pStyle w:val="CGC2025ParaNumbers"/>
        <w:spacing w:before="80"/>
      </w:pPr>
      <w:proofErr w:type="gramStart"/>
      <w:r>
        <w:t>Commonwealth</w:t>
      </w:r>
      <w:proofErr w:type="gramEnd"/>
      <w:r>
        <w:t xml:space="preserve"> own-purpose expense payments are payments by the Australian Government in the conduct of its own general government sector activities. Most are, by definition, likely to relate to Commonwealth functions, but some can be for state</w:t>
      </w:r>
      <w:r w:rsidR="001217BB">
        <w:noBreakHyphen/>
      </w:r>
      <w:r>
        <w:t>type services.</w:t>
      </w:r>
    </w:p>
    <w:p w14:paraId="140FAEEC" w14:textId="54B4C3B5" w:rsidR="00503440" w:rsidRDefault="00265B6A">
      <w:pPr>
        <w:pStyle w:val="CGC2025ParaNumbers"/>
      </w:pPr>
      <w:r>
        <w:t xml:space="preserve">In the 2020 Review, the Commission </w:t>
      </w:r>
      <w:r w:rsidR="008A1107">
        <w:t xml:space="preserve">included </w:t>
      </w:r>
      <w:r w:rsidR="00BA0C84">
        <w:t xml:space="preserve">several </w:t>
      </w:r>
      <w:r w:rsidR="00450359">
        <w:t>Commonwealth own</w:t>
      </w:r>
      <w:r w:rsidR="009B211C">
        <w:noBreakHyphen/>
      </w:r>
      <w:r w:rsidR="00450359">
        <w:t>purpose expenses</w:t>
      </w:r>
      <w:r w:rsidR="008119DE">
        <w:t xml:space="preserve"> that supported </w:t>
      </w:r>
      <w:r w:rsidR="00656114">
        <w:t>state services for which needs were assessed.</w:t>
      </w:r>
      <w:r w:rsidR="00742ADD">
        <w:rPr>
          <w:rStyle w:val="FootnoteReference"/>
        </w:rPr>
        <w:footnoteReference w:id="2"/>
      </w:r>
      <w:r w:rsidR="00656114">
        <w:t xml:space="preserve"> </w:t>
      </w:r>
      <w:r w:rsidR="000767EB">
        <w:t>However, in the absence of comprehensive data on Commonwealth own</w:t>
      </w:r>
      <w:r w:rsidR="009B211C">
        <w:noBreakHyphen/>
      </w:r>
      <w:r w:rsidR="000767EB">
        <w:t xml:space="preserve">purpose expenses, </w:t>
      </w:r>
      <w:r w:rsidR="001A34A5">
        <w:t xml:space="preserve">the assessment </w:t>
      </w:r>
      <w:r w:rsidR="00300152">
        <w:t xml:space="preserve">only </w:t>
      </w:r>
      <w:r w:rsidR="001A34A5">
        <w:t xml:space="preserve">included </w:t>
      </w:r>
      <w:r w:rsidR="00300152">
        <w:t xml:space="preserve">those that were </w:t>
      </w:r>
      <w:r w:rsidR="00FC10BE">
        <w:t>easily</w:t>
      </w:r>
      <w:r w:rsidR="00300152">
        <w:t xml:space="preserve"> identifiable </w:t>
      </w:r>
      <w:r w:rsidR="001A34A5">
        <w:t>or had been brought to the Commission’s attention by states.</w:t>
      </w:r>
    </w:p>
    <w:p w14:paraId="4F5F7814" w14:textId="43C51C79" w:rsidR="00D7610A" w:rsidRDefault="00AE349A">
      <w:pPr>
        <w:pStyle w:val="CGC2025ParaNumbers"/>
      </w:pPr>
      <w:r>
        <w:t xml:space="preserve">The total value of these payments has declined over the past 10 years, halving since the 2020 Review. </w:t>
      </w:r>
      <w:r w:rsidR="005A3ABB">
        <w:t>They represented about 0.</w:t>
      </w:r>
      <w:r w:rsidR="00D03EBF">
        <w:t>2</w:t>
      </w:r>
      <w:r w:rsidR="005A3ABB">
        <w:t xml:space="preserve">% of total Commonwealth payments treated as impact in 2022–23. </w:t>
      </w:r>
      <w:r w:rsidR="00806AA4">
        <w:t>While the Commission does not apply a materiality threshold to Commonwealth payments</w:t>
      </w:r>
      <w:r w:rsidR="000B0DAF">
        <w:t xml:space="preserve">, </w:t>
      </w:r>
      <w:r w:rsidR="00F84108">
        <w:t xml:space="preserve">most </w:t>
      </w:r>
      <w:r w:rsidR="00F33CEA">
        <w:t xml:space="preserve">of </w:t>
      </w:r>
      <w:r w:rsidR="00F84108">
        <w:t xml:space="preserve">the remaining </w:t>
      </w:r>
      <w:r w:rsidR="00DA715F">
        <w:t xml:space="preserve">included </w:t>
      </w:r>
      <w:r w:rsidR="00F33CEA">
        <w:t>Commonwealth own</w:t>
      </w:r>
      <w:r w:rsidR="009B211C">
        <w:noBreakHyphen/>
      </w:r>
      <w:r w:rsidR="00F33CEA">
        <w:t xml:space="preserve">purpose expenses </w:t>
      </w:r>
      <w:r w:rsidR="00DA2577">
        <w:t xml:space="preserve">would not be </w:t>
      </w:r>
      <w:r w:rsidR="00695E9D">
        <w:t>material</w:t>
      </w:r>
      <w:r w:rsidR="007E6F93">
        <w:t xml:space="preserve"> at the </w:t>
      </w:r>
      <w:r w:rsidR="005A7CB1">
        <w:t xml:space="preserve">$40 per capita </w:t>
      </w:r>
      <w:r w:rsidR="009079B7">
        <w:t>materiality threshold</w:t>
      </w:r>
      <w:r w:rsidR="00C05EF1">
        <w:t>.</w:t>
      </w:r>
    </w:p>
    <w:p w14:paraId="15D4AD6F" w14:textId="4F5966AE" w:rsidR="004505E0" w:rsidRDefault="00D03393">
      <w:pPr>
        <w:pStyle w:val="CGC2025ParaNumbers"/>
      </w:pPr>
      <w:r>
        <w:lastRenderedPageBreak/>
        <w:t>T</w:t>
      </w:r>
      <w:r w:rsidR="004505E0">
        <w:t>he</w:t>
      </w:r>
      <w:r w:rsidR="002B3260">
        <w:t xml:space="preserve"> Commission</w:t>
      </w:r>
      <w:r w:rsidR="004505E0">
        <w:t xml:space="preserve"> </w:t>
      </w:r>
      <w:r w:rsidR="00C53EE7">
        <w:t>pro</w:t>
      </w:r>
      <w:r w:rsidR="002B3260">
        <w:t>po</w:t>
      </w:r>
      <w:r w:rsidR="00C53EE7">
        <w:t>sed to cease the assessment of</w:t>
      </w:r>
      <w:r w:rsidR="008F2E68">
        <w:t xml:space="preserve"> </w:t>
      </w:r>
      <w:r w:rsidR="00DA715F">
        <w:t>Commonwealth own</w:t>
      </w:r>
      <w:r w:rsidR="009B211C">
        <w:noBreakHyphen/>
      </w:r>
      <w:r w:rsidR="00DA715F">
        <w:t>purpose expenses</w:t>
      </w:r>
      <w:r w:rsidR="002B3260">
        <w:t>.</w:t>
      </w:r>
    </w:p>
    <w:p w14:paraId="704D0651" w14:textId="4C7AD599" w:rsidR="00C178EE" w:rsidRPr="000A6589" w:rsidRDefault="00251589" w:rsidP="00AB7DF6">
      <w:pPr>
        <w:pStyle w:val="Heading4"/>
        <w:spacing w:before="200"/>
      </w:pPr>
      <w:r w:rsidRPr="000A6589">
        <w:t>State views</w:t>
      </w:r>
    </w:p>
    <w:p w14:paraId="697BE143" w14:textId="3C0F5A8C" w:rsidR="00E35F6E" w:rsidRPr="000A6589" w:rsidRDefault="00F335D2" w:rsidP="00AD2632">
      <w:pPr>
        <w:pStyle w:val="CGC2025ParaNumbers"/>
        <w:spacing w:before="80"/>
      </w:pPr>
      <w:r w:rsidRPr="001F580B">
        <w:rPr>
          <w:szCs w:val="20"/>
        </w:rPr>
        <w:t xml:space="preserve">Most states supported </w:t>
      </w:r>
      <w:r w:rsidR="00991D60" w:rsidRPr="001F580B">
        <w:rPr>
          <w:szCs w:val="20"/>
        </w:rPr>
        <w:t xml:space="preserve">discontinuing the </w:t>
      </w:r>
      <w:r w:rsidR="00AC1B5A" w:rsidRPr="001F580B">
        <w:rPr>
          <w:szCs w:val="20"/>
        </w:rPr>
        <w:t>assessment of Commonwealth</w:t>
      </w:r>
      <w:r w:rsidR="003D2736">
        <w:rPr>
          <w:szCs w:val="20"/>
        </w:rPr>
        <w:t xml:space="preserve"> </w:t>
      </w:r>
      <w:r w:rsidR="00AC1B5A" w:rsidRPr="001F580B">
        <w:rPr>
          <w:szCs w:val="20"/>
        </w:rPr>
        <w:t>own</w:t>
      </w:r>
      <w:r w:rsidR="003D2736">
        <w:rPr>
          <w:szCs w:val="20"/>
        </w:rPr>
        <w:noBreakHyphen/>
      </w:r>
      <w:r w:rsidR="00AC1B5A" w:rsidRPr="001F580B">
        <w:rPr>
          <w:szCs w:val="20"/>
        </w:rPr>
        <w:t>purpose expenses.</w:t>
      </w:r>
      <w:r w:rsidR="00FE65F9">
        <w:rPr>
          <w:szCs w:val="20"/>
        </w:rPr>
        <w:t xml:space="preserve"> </w:t>
      </w:r>
      <w:r w:rsidR="00E35F6E" w:rsidRPr="001F580B">
        <w:rPr>
          <w:szCs w:val="20"/>
        </w:rPr>
        <w:t xml:space="preserve">New South Wales </w:t>
      </w:r>
      <w:r w:rsidR="00C17398" w:rsidRPr="001F580B">
        <w:rPr>
          <w:szCs w:val="20"/>
        </w:rPr>
        <w:t>said only</w:t>
      </w:r>
      <w:r w:rsidR="00925B54">
        <w:rPr>
          <w:szCs w:val="20"/>
        </w:rPr>
        <w:t xml:space="preserve"> </w:t>
      </w:r>
      <w:r w:rsidR="00925B54">
        <w:t>Commonwealth own</w:t>
      </w:r>
      <w:r w:rsidR="003D2736">
        <w:noBreakHyphen/>
      </w:r>
      <w:r w:rsidR="00925B54">
        <w:t xml:space="preserve">purpose expenses </w:t>
      </w:r>
      <w:r w:rsidR="00C17398" w:rsidRPr="001F580B">
        <w:rPr>
          <w:szCs w:val="20"/>
        </w:rPr>
        <w:t xml:space="preserve">that </w:t>
      </w:r>
      <w:r w:rsidR="00925B54">
        <w:rPr>
          <w:szCs w:val="20"/>
        </w:rPr>
        <w:t xml:space="preserve">did </w:t>
      </w:r>
      <w:r w:rsidR="00C17398" w:rsidRPr="001F580B">
        <w:rPr>
          <w:szCs w:val="20"/>
        </w:rPr>
        <w:t xml:space="preserve">not meet a </w:t>
      </w:r>
      <w:r w:rsidR="00BA22F7" w:rsidRPr="001F580B">
        <w:rPr>
          <w:szCs w:val="20"/>
        </w:rPr>
        <w:t>materiality</w:t>
      </w:r>
      <w:r w:rsidR="00C17398" w:rsidRPr="001F580B">
        <w:rPr>
          <w:szCs w:val="20"/>
        </w:rPr>
        <w:t xml:space="preserve"> threshold</w:t>
      </w:r>
      <w:r w:rsidR="00BA22F7" w:rsidRPr="001F580B">
        <w:rPr>
          <w:szCs w:val="20"/>
        </w:rPr>
        <w:t xml:space="preserve"> should be excluded.</w:t>
      </w:r>
    </w:p>
    <w:p w14:paraId="1D68B85B" w14:textId="3FFB7562" w:rsidR="00BA22F7" w:rsidRPr="000A6589" w:rsidRDefault="00BA22F7" w:rsidP="008757FB">
      <w:pPr>
        <w:pStyle w:val="CGC2025ParaNumbers"/>
      </w:pPr>
      <w:r w:rsidRPr="000A6589">
        <w:rPr>
          <w:szCs w:val="20"/>
        </w:rPr>
        <w:t xml:space="preserve">Victoria </w:t>
      </w:r>
      <w:r w:rsidR="00BD29AF" w:rsidRPr="000A6589">
        <w:rPr>
          <w:szCs w:val="20"/>
        </w:rPr>
        <w:t>support</w:t>
      </w:r>
      <w:r w:rsidR="00A160E1" w:rsidRPr="000A6589">
        <w:rPr>
          <w:szCs w:val="20"/>
        </w:rPr>
        <w:t xml:space="preserve">ed </w:t>
      </w:r>
      <w:r w:rsidR="005416E3" w:rsidRPr="000A6589">
        <w:rPr>
          <w:szCs w:val="20"/>
        </w:rPr>
        <w:t xml:space="preserve">the proposal </w:t>
      </w:r>
      <w:r w:rsidR="00F34FE8" w:rsidRPr="000A6589">
        <w:rPr>
          <w:szCs w:val="20"/>
        </w:rPr>
        <w:t xml:space="preserve">but </w:t>
      </w:r>
      <w:r w:rsidR="00317C3A">
        <w:rPr>
          <w:szCs w:val="20"/>
        </w:rPr>
        <w:t xml:space="preserve">said the issue should be revisited if </w:t>
      </w:r>
      <w:r w:rsidR="00C652D7" w:rsidRPr="000A6589">
        <w:rPr>
          <w:szCs w:val="20"/>
        </w:rPr>
        <w:t xml:space="preserve">there </w:t>
      </w:r>
      <w:r w:rsidR="00317C3A">
        <w:rPr>
          <w:szCs w:val="20"/>
        </w:rPr>
        <w:t xml:space="preserve">are </w:t>
      </w:r>
      <w:r w:rsidR="007A3E45" w:rsidRPr="000A6589">
        <w:rPr>
          <w:szCs w:val="20"/>
        </w:rPr>
        <w:t xml:space="preserve">significant changes to </w:t>
      </w:r>
      <w:r w:rsidR="00FC10BE" w:rsidRPr="000A6589">
        <w:rPr>
          <w:szCs w:val="20"/>
        </w:rPr>
        <w:t xml:space="preserve">the Federal Financial Relations framework </w:t>
      </w:r>
      <w:r w:rsidR="007A3E45" w:rsidRPr="000A6589">
        <w:rPr>
          <w:szCs w:val="20"/>
        </w:rPr>
        <w:t xml:space="preserve">or evidence of significant increases in funding outside </w:t>
      </w:r>
      <w:r w:rsidR="00FC10BE">
        <w:rPr>
          <w:szCs w:val="20"/>
        </w:rPr>
        <w:t xml:space="preserve">that </w:t>
      </w:r>
      <w:r w:rsidR="001C36B8" w:rsidRPr="000A6589">
        <w:rPr>
          <w:szCs w:val="20"/>
        </w:rPr>
        <w:t>framework</w:t>
      </w:r>
      <w:r w:rsidR="005D5D87" w:rsidRPr="000A6589">
        <w:rPr>
          <w:szCs w:val="20"/>
        </w:rPr>
        <w:t>.</w:t>
      </w:r>
    </w:p>
    <w:p w14:paraId="55B86E50" w14:textId="4748BBB5" w:rsidR="00C178EE" w:rsidRPr="00283BAE" w:rsidRDefault="005A6D7E" w:rsidP="00AB7DF6">
      <w:pPr>
        <w:pStyle w:val="Heading4"/>
        <w:spacing w:before="200"/>
      </w:pPr>
      <w:r w:rsidRPr="00283BAE">
        <w:t>Commission response</w:t>
      </w:r>
    </w:p>
    <w:p w14:paraId="2B980BF3" w14:textId="7427E96F" w:rsidR="00FC10BE" w:rsidRPr="008257A4" w:rsidRDefault="00FC10BE" w:rsidP="00AD2632">
      <w:pPr>
        <w:pStyle w:val="CGC2025ParaNumbers"/>
        <w:spacing w:before="80"/>
      </w:pPr>
      <w:r w:rsidRPr="008257A4">
        <w:rPr>
          <w:iCs/>
        </w:rPr>
        <w:t>I</w:t>
      </w:r>
      <w:r w:rsidRPr="008257A4">
        <w:t xml:space="preserve">n keeping with the Commission’s guideline for the treatment of Commonwealth payments, all payments that support states services, or that relieve a state from providing a service, should be included as impact. However, in the absence of comprehensive data on </w:t>
      </w:r>
      <w:r w:rsidR="008257A4" w:rsidRPr="008257A4">
        <w:t>Commonwealth own</w:t>
      </w:r>
      <w:r w:rsidR="003D2736">
        <w:noBreakHyphen/>
      </w:r>
      <w:r w:rsidR="008257A4" w:rsidRPr="008257A4">
        <w:t>purpose expenses</w:t>
      </w:r>
      <w:r w:rsidRPr="008257A4">
        <w:t xml:space="preserve">, the Commission is only able to consider those </w:t>
      </w:r>
      <w:r w:rsidR="003F6A2E">
        <w:t xml:space="preserve">payments </w:t>
      </w:r>
      <w:r w:rsidRPr="008257A4">
        <w:t>which are easily identifiable. In addition, the Commission does not have visibility of</w:t>
      </w:r>
      <w:r w:rsidR="004A3344">
        <w:t xml:space="preserve"> Commonwealth own</w:t>
      </w:r>
      <w:r w:rsidR="003D2736">
        <w:noBreakHyphen/>
      </w:r>
      <w:r w:rsidR="004A3344">
        <w:t>purpose expenses</w:t>
      </w:r>
      <w:r w:rsidRPr="008257A4">
        <w:t xml:space="preserve"> paid to non</w:t>
      </w:r>
      <w:r w:rsidR="00AB16C7">
        <w:noBreakHyphen/>
      </w:r>
      <w:r w:rsidRPr="008257A4">
        <w:t>government organisations, some of which may reduce the amount a state needs to spend on a service.</w:t>
      </w:r>
    </w:p>
    <w:p w14:paraId="642A50E0" w14:textId="3E2EC1CD" w:rsidR="00806AA4" w:rsidRDefault="00701F1A">
      <w:pPr>
        <w:pStyle w:val="CGC2025ParaNumbers"/>
      </w:pPr>
      <w:r>
        <w:t>T</w:t>
      </w:r>
      <w:r w:rsidR="008271A4">
        <w:t xml:space="preserve">here </w:t>
      </w:r>
      <w:r w:rsidR="006E7054">
        <w:t xml:space="preserve">has been a </w:t>
      </w:r>
      <w:r w:rsidR="0050067C">
        <w:t xml:space="preserve">significant </w:t>
      </w:r>
      <w:r w:rsidR="000F1ACA">
        <w:t xml:space="preserve">reduction </w:t>
      </w:r>
      <w:r w:rsidR="006E7054">
        <w:t xml:space="preserve">in </w:t>
      </w:r>
      <w:r w:rsidR="000F1ACA">
        <w:t>the value of included Commonwealth own</w:t>
      </w:r>
      <w:r w:rsidR="00863E1B">
        <w:noBreakHyphen/>
      </w:r>
      <w:r w:rsidR="000F1ACA">
        <w:t xml:space="preserve">purpose expenses since the transition to the Federal Financial Relations framework in 2009. </w:t>
      </w:r>
      <w:r w:rsidR="00806AA4">
        <w:t xml:space="preserve">It </w:t>
      </w:r>
      <w:r w:rsidR="00605B65">
        <w:t xml:space="preserve">is </w:t>
      </w:r>
      <w:r w:rsidR="00806AA4">
        <w:t>unclear whether th</w:t>
      </w:r>
      <w:r w:rsidR="009B0912">
        <w:t>is</w:t>
      </w:r>
      <w:r w:rsidR="00806AA4">
        <w:t xml:space="preserve"> reflects an overall reduction </w:t>
      </w:r>
      <w:r w:rsidR="004D7FF9">
        <w:t xml:space="preserve">in </w:t>
      </w:r>
      <w:r w:rsidR="00664BEE" w:rsidRPr="008257A4">
        <w:t>Commonwealth own</w:t>
      </w:r>
      <w:r w:rsidR="003D2736">
        <w:noBreakHyphen/>
      </w:r>
      <w:r w:rsidR="00664BEE" w:rsidRPr="008257A4">
        <w:t>purpose expenses</w:t>
      </w:r>
      <w:r w:rsidR="00664BEE">
        <w:t xml:space="preserve"> </w:t>
      </w:r>
      <w:r w:rsidR="00806AA4">
        <w:t>by the Commonwealth, or a shift towards funding activities through non</w:t>
      </w:r>
      <w:r w:rsidR="00AB16C7">
        <w:noBreakHyphen/>
      </w:r>
      <w:r w:rsidR="00806AA4">
        <w:t>government organisations rather than state governments</w:t>
      </w:r>
      <w:r w:rsidR="00806AA4" w:rsidRPr="00FC10BE">
        <w:t>.</w:t>
      </w:r>
    </w:p>
    <w:p w14:paraId="46A42310" w14:textId="2807E3DB" w:rsidR="001D21F3" w:rsidRDefault="00536C4A" w:rsidP="00536C4A">
      <w:pPr>
        <w:pStyle w:val="CGC2025ParaNumbers"/>
      </w:pPr>
      <w:r w:rsidRPr="00536C4A">
        <w:t xml:space="preserve">The Commission could continue to assess </w:t>
      </w:r>
      <w:r w:rsidRPr="000B507B">
        <w:t>single material</w:t>
      </w:r>
      <w:r w:rsidRPr="00536C4A">
        <w:t xml:space="preserve"> </w:t>
      </w:r>
      <w:r w:rsidR="00581E6F">
        <w:t>Commonwealth own</w:t>
      </w:r>
      <w:r w:rsidR="003D2736">
        <w:noBreakHyphen/>
      </w:r>
      <w:r w:rsidR="00581E6F">
        <w:t>purpose expenses</w:t>
      </w:r>
      <w:r w:rsidRPr="00536C4A">
        <w:t xml:space="preserve">. However, given the possibility of unidentified </w:t>
      </w:r>
      <w:r w:rsidR="005D037A">
        <w:t>Commonwealth own</w:t>
      </w:r>
      <w:r w:rsidR="003D2736">
        <w:noBreakHyphen/>
      </w:r>
      <w:r w:rsidR="005D037A">
        <w:t xml:space="preserve">purpose expenses </w:t>
      </w:r>
      <w:r w:rsidRPr="00536C4A">
        <w:t xml:space="preserve">paid to states, the Commission considers </w:t>
      </w:r>
      <w:r w:rsidR="003C4EE4">
        <w:t xml:space="preserve">excluding </w:t>
      </w:r>
      <w:r w:rsidRPr="00536C4A">
        <w:t xml:space="preserve">all </w:t>
      </w:r>
      <w:r w:rsidR="00253FE4">
        <w:t>Commonwealth own</w:t>
      </w:r>
      <w:r w:rsidR="003D2736">
        <w:noBreakHyphen/>
      </w:r>
      <w:r w:rsidR="00253FE4">
        <w:t>purpose expenses</w:t>
      </w:r>
      <w:r w:rsidR="00253FE4" w:rsidRPr="00536C4A">
        <w:t xml:space="preserve"> </w:t>
      </w:r>
      <w:r w:rsidRPr="00536C4A">
        <w:t>from the assessment is a more consistent and equitable approach.</w:t>
      </w:r>
    </w:p>
    <w:p w14:paraId="484790E6" w14:textId="585CF51B" w:rsidR="00536C4A" w:rsidRPr="00536C4A" w:rsidRDefault="00A82769" w:rsidP="00536C4A">
      <w:pPr>
        <w:pStyle w:val="CGC2025ParaNumbers"/>
      </w:pPr>
      <w:r>
        <w:t>I</w:t>
      </w:r>
      <w:r w:rsidR="00536C4A" w:rsidRPr="00536C4A">
        <w:t xml:space="preserve">f there are significant changes to </w:t>
      </w:r>
      <w:r w:rsidR="00E500EC">
        <w:t xml:space="preserve">the </w:t>
      </w:r>
      <w:r w:rsidR="00536C4A" w:rsidRPr="00536C4A">
        <w:t>Federal Financial Relations</w:t>
      </w:r>
      <w:r w:rsidR="00E500EC">
        <w:t xml:space="preserve"> framework</w:t>
      </w:r>
      <w:r w:rsidR="00536C4A" w:rsidRPr="00536C4A">
        <w:t xml:space="preserve">, or evidence of significant increases in </w:t>
      </w:r>
      <w:r w:rsidR="00E500EC">
        <w:t xml:space="preserve">state </w:t>
      </w:r>
      <w:r w:rsidR="00536C4A" w:rsidRPr="00536C4A">
        <w:t xml:space="preserve">funding outside </w:t>
      </w:r>
      <w:r w:rsidR="00E500EC">
        <w:t xml:space="preserve">that </w:t>
      </w:r>
      <w:r w:rsidR="00536C4A" w:rsidRPr="00536C4A">
        <w:t xml:space="preserve">framework, the Commission may review </w:t>
      </w:r>
      <w:r w:rsidR="0044115C">
        <w:t>this</w:t>
      </w:r>
      <w:r w:rsidR="00536C4A" w:rsidRPr="00536C4A">
        <w:t xml:space="preserve"> position.</w:t>
      </w:r>
    </w:p>
    <w:p w14:paraId="37786D74" w14:textId="01C4E091" w:rsidR="00D2011C" w:rsidRPr="00371C2F" w:rsidRDefault="00D2011C" w:rsidP="00556B07">
      <w:pPr>
        <w:pStyle w:val="Heading4"/>
      </w:pPr>
      <w:r w:rsidRPr="00371C2F">
        <w:t>Commission</w:t>
      </w:r>
      <w:r w:rsidR="00A74967" w:rsidRPr="00371C2F">
        <w:t xml:space="preserve"> decision</w:t>
      </w:r>
    </w:p>
    <w:p w14:paraId="424E940A" w14:textId="5133626B" w:rsidR="005450CD" w:rsidRDefault="008F0487" w:rsidP="005F46EE">
      <w:pPr>
        <w:pStyle w:val="CGC2025ParaNumbers"/>
      </w:pPr>
      <w:r w:rsidRPr="00DF06C2">
        <w:t xml:space="preserve">The Commission </w:t>
      </w:r>
      <w:r w:rsidR="009B4B63">
        <w:t>will</w:t>
      </w:r>
      <w:r w:rsidR="00B03323" w:rsidRPr="00DF06C2">
        <w:t xml:space="preserve"> </w:t>
      </w:r>
      <w:r w:rsidR="00FF5CF6">
        <w:t xml:space="preserve">exclude revenue </w:t>
      </w:r>
      <w:r w:rsidR="00495871">
        <w:t xml:space="preserve">paid </w:t>
      </w:r>
      <w:r w:rsidR="00FF5CF6">
        <w:t xml:space="preserve">to states in the form of </w:t>
      </w:r>
      <w:r w:rsidR="009F4698" w:rsidRPr="00DF06C2">
        <w:t>Commonwealth own</w:t>
      </w:r>
      <w:r w:rsidR="003D2736">
        <w:noBreakHyphen/>
      </w:r>
      <w:r w:rsidR="009F4698" w:rsidRPr="00DF06C2">
        <w:t>purpose expenses</w:t>
      </w:r>
      <w:r w:rsidR="00DF06C2" w:rsidRPr="00DF06C2">
        <w:t xml:space="preserve"> </w:t>
      </w:r>
      <w:r w:rsidR="00FF5CF6">
        <w:t xml:space="preserve">from </w:t>
      </w:r>
      <w:r w:rsidR="00DF06C2" w:rsidRPr="00DF06C2">
        <w:t>the assessment</w:t>
      </w:r>
      <w:r w:rsidR="00371C2F">
        <w:t>.</w:t>
      </w:r>
      <w:r w:rsidR="006A622F">
        <w:rPr>
          <w:rStyle w:val="FootnoteReference"/>
        </w:rPr>
        <w:footnoteReference w:id="3"/>
      </w:r>
    </w:p>
    <w:p w14:paraId="6B4657BC" w14:textId="1E7FC6AE" w:rsidR="009D5B17" w:rsidRPr="005A4A18" w:rsidRDefault="00C042F3" w:rsidP="009D5B17">
      <w:pPr>
        <w:pStyle w:val="Heading3"/>
      </w:pPr>
      <w:r w:rsidRPr="005A4A18">
        <w:lastRenderedPageBreak/>
        <w:t xml:space="preserve">Treatment </w:t>
      </w:r>
      <w:r w:rsidR="000A4A80" w:rsidRPr="005A4A18">
        <w:t xml:space="preserve">of </w:t>
      </w:r>
      <w:r w:rsidR="007C0C37">
        <w:t xml:space="preserve">Commonwealth </w:t>
      </w:r>
      <w:r w:rsidR="002044D9" w:rsidRPr="005A4A18">
        <w:t>payments related to structural disadvantage</w:t>
      </w:r>
    </w:p>
    <w:p w14:paraId="21A497E6" w14:textId="34BCE754" w:rsidR="00275E8C" w:rsidRDefault="00275E8C" w:rsidP="000E49CC">
      <w:pPr>
        <w:pStyle w:val="CGC2025ParaNumbers"/>
      </w:pPr>
      <w:r w:rsidRPr="00820379">
        <w:t xml:space="preserve">The Northern Territory raised the </w:t>
      </w:r>
      <w:r w:rsidR="006B6963">
        <w:t>t</w:t>
      </w:r>
      <w:r w:rsidRPr="00820379">
        <w:t>reatment of Commonwealth payments that address pre</w:t>
      </w:r>
      <w:r w:rsidR="008018AE">
        <w:noBreakHyphen/>
      </w:r>
      <w:r w:rsidRPr="00820379">
        <w:t>existing structural disadvantage</w:t>
      </w:r>
      <w:r w:rsidR="006B6963">
        <w:t>.</w:t>
      </w:r>
      <w:r w:rsidR="00A712D3">
        <w:t xml:space="preserve"> </w:t>
      </w:r>
      <w:r w:rsidR="00A712D3" w:rsidRPr="00820379">
        <w:t xml:space="preserve">It said funding agreements </w:t>
      </w:r>
      <w:r w:rsidR="008F039A">
        <w:t xml:space="preserve">with the Commonwealth </w:t>
      </w:r>
      <w:r w:rsidR="007C002E" w:rsidRPr="00820379">
        <w:t xml:space="preserve">increasingly include elements aimed at addressing structural disadvantage, especially entrenched disadvantage for First Nations peoples. The Northern Territory said it was important that the </w:t>
      </w:r>
      <w:r w:rsidR="007C002E">
        <w:t xml:space="preserve">GST </w:t>
      </w:r>
      <w:r w:rsidR="007C002E" w:rsidRPr="00820379">
        <w:t>treatment of Commonwealth payments does not impede the objectives of such funding</w:t>
      </w:r>
      <w:r w:rsidR="007708F4">
        <w:t>.</w:t>
      </w:r>
    </w:p>
    <w:p w14:paraId="78B27212" w14:textId="24A4C594" w:rsidR="009D5B17" w:rsidRPr="005A4A18" w:rsidRDefault="00D03393" w:rsidP="000E49CC">
      <w:pPr>
        <w:pStyle w:val="CGC2025ParaNumbers"/>
      </w:pPr>
      <w:r>
        <w:t>T</w:t>
      </w:r>
      <w:r w:rsidR="00435510">
        <w:t xml:space="preserve">he Commission </w:t>
      </w:r>
      <w:r w:rsidR="008F07E4">
        <w:t xml:space="preserve">proposed </w:t>
      </w:r>
      <w:r w:rsidR="008F197F">
        <w:t>that it should</w:t>
      </w:r>
      <w:r w:rsidR="008F07E4">
        <w:t xml:space="preserve"> apply its </w:t>
      </w:r>
      <w:r w:rsidR="00C61E07">
        <w:t xml:space="preserve">guideline for deciding the </w:t>
      </w:r>
      <w:r w:rsidR="00802D48">
        <w:t xml:space="preserve">treatment </w:t>
      </w:r>
      <w:r w:rsidR="00EA7A97">
        <w:t>of</w:t>
      </w:r>
      <w:r w:rsidR="00323A7E">
        <w:t xml:space="preserve"> all Commonwealth payments, including those that might contain elements addressing pre</w:t>
      </w:r>
      <w:r w:rsidR="008018AE">
        <w:noBreakHyphen/>
      </w:r>
      <w:r w:rsidR="00323A7E">
        <w:t>existing structural disadvantage</w:t>
      </w:r>
      <w:r w:rsidR="00AD7785">
        <w:t xml:space="preserve">. It noted however, that the guideline </w:t>
      </w:r>
      <w:r w:rsidR="005C0C82">
        <w:t xml:space="preserve">provided the scope to consider whether payments for structural disadvantage should be excluded </w:t>
      </w:r>
      <w:r w:rsidR="00A240BA">
        <w:t>from the GST calculation</w:t>
      </w:r>
      <w:r w:rsidR="005764E6" w:rsidRPr="005A4A18">
        <w:t>.</w:t>
      </w:r>
      <w:r w:rsidR="002F71C7">
        <w:rPr>
          <w:rStyle w:val="FootnoteReference"/>
        </w:rPr>
        <w:footnoteReference w:id="4"/>
      </w:r>
      <w:r w:rsidR="005137B1">
        <w:t xml:space="preserve"> </w:t>
      </w:r>
      <w:r w:rsidR="00A240BA">
        <w:t>I</w:t>
      </w:r>
      <w:r w:rsidR="00EA2256">
        <w:t xml:space="preserve">f needs for structural disadvantage were not assessed, payments for such purposes </w:t>
      </w:r>
      <w:r w:rsidR="00E6273B">
        <w:t>w</w:t>
      </w:r>
      <w:r w:rsidR="00EA2256">
        <w:t xml:space="preserve">ould be excluded from impacting the GST distribution </w:t>
      </w:r>
      <w:r w:rsidR="00E6273B">
        <w:t xml:space="preserve">under the </w:t>
      </w:r>
      <w:r w:rsidR="00EA2256">
        <w:t>guideline</w:t>
      </w:r>
      <w:r w:rsidR="00E6273B">
        <w:t>.</w:t>
      </w:r>
    </w:p>
    <w:p w14:paraId="70CF24D5" w14:textId="77777777" w:rsidR="009D5B17" w:rsidRPr="005A4A18" w:rsidRDefault="009D5B17" w:rsidP="009D5B17">
      <w:pPr>
        <w:pStyle w:val="Heading4"/>
      </w:pPr>
      <w:r w:rsidRPr="005A4A18">
        <w:t>State views</w:t>
      </w:r>
    </w:p>
    <w:p w14:paraId="5ABD16C1" w14:textId="174DA115" w:rsidR="00937A33" w:rsidRPr="00990741" w:rsidRDefault="006C4412" w:rsidP="007A55DF">
      <w:pPr>
        <w:pStyle w:val="CGC2025ParaNumbers"/>
      </w:pPr>
      <w:r w:rsidRPr="006B7FE2">
        <w:t xml:space="preserve">Most states </w:t>
      </w:r>
      <w:r w:rsidRPr="007A55DF">
        <w:t>supported</w:t>
      </w:r>
      <w:r w:rsidRPr="006B7FE2">
        <w:t xml:space="preserve"> the application of the treatment guideline to </w:t>
      </w:r>
      <w:r w:rsidR="00955E9D" w:rsidRPr="006B7FE2">
        <w:t xml:space="preserve">all </w:t>
      </w:r>
      <w:r w:rsidRPr="006B7FE2">
        <w:t>payments</w:t>
      </w:r>
      <w:r w:rsidR="00004B1D" w:rsidRPr="006B7FE2">
        <w:t xml:space="preserve">, including those aimed at addressing </w:t>
      </w:r>
      <w:r w:rsidRPr="006B7FE2">
        <w:t>structural disadvantage.</w:t>
      </w:r>
      <w:r w:rsidR="007A55DF">
        <w:t xml:space="preserve"> </w:t>
      </w:r>
      <w:r w:rsidR="00937A33">
        <w:t>The Northern Territory said</w:t>
      </w:r>
      <w:r w:rsidR="09BA21D5">
        <w:t xml:space="preserve"> that</w:t>
      </w:r>
      <w:r w:rsidR="00937A33">
        <w:t xml:space="preserve"> while it </w:t>
      </w:r>
      <w:r w:rsidR="00FF5282">
        <w:t xml:space="preserve">supported </w:t>
      </w:r>
      <w:r w:rsidR="00937A33">
        <w:t>retain</w:t>
      </w:r>
      <w:r w:rsidR="00FF5282">
        <w:t xml:space="preserve">ing the 2020 Review treatment guideline, </w:t>
      </w:r>
      <w:r w:rsidR="00E73687">
        <w:t xml:space="preserve">there could be </w:t>
      </w:r>
      <w:r w:rsidR="00256EF9">
        <w:t xml:space="preserve">additional clarification </w:t>
      </w:r>
      <w:r w:rsidR="00AB685D">
        <w:t xml:space="preserve">that </w:t>
      </w:r>
      <w:r w:rsidR="00F66D32">
        <w:t xml:space="preserve">payments aimed </w:t>
      </w:r>
      <w:r w:rsidR="00BD545B">
        <w:t>at addressing structural disadvantage</w:t>
      </w:r>
      <w:r w:rsidR="001E0873">
        <w:t xml:space="preserve"> </w:t>
      </w:r>
      <w:r w:rsidR="00A612AC">
        <w:t xml:space="preserve">fall into the category </w:t>
      </w:r>
      <w:r w:rsidR="004E6C56">
        <w:t xml:space="preserve">of services for which </w:t>
      </w:r>
      <w:r w:rsidR="002C0DB0">
        <w:t xml:space="preserve">the Commission does not </w:t>
      </w:r>
      <w:r w:rsidR="00F66D32">
        <w:t xml:space="preserve">assess </w:t>
      </w:r>
      <w:r w:rsidR="002C0DB0">
        <w:t>need</w:t>
      </w:r>
      <w:r w:rsidR="00F66D32">
        <w:t>.</w:t>
      </w:r>
    </w:p>
    <w:p w14:paraId="6695BBE6" w14:textId="27488309" w:rsidR="006B48BF" w:rsidRPr="005A4A18" w:rsidRDefault="00401BAB" w:rsidP="00D51281">
      <w:pPr>
        <w:pStyle w:val="CGC2025ParaNumbers"/>
      </w:pPr>
      <w:r w:rsidRPr="005A4A18">
        <w:t xml:space="preserve">Queensland </w:t>
      </w:r>
      <w:r w:rsidR="00DC67E7">
        <w:t xml:space="preserve">said, while it </w:t>
      </w:r>
      <w:r w:rsidR="00C6109E" w:rsidRPr="005A4A18">
        <w:t>support</w:t>
      </w:r>
      <w:r w:rsidR="00DC67E7">
        <w:t>ed</w:t>
      </w:r>
      <w:r w:rsidR="00C6109E" w:rsidRPr="005A4A18">
        <w:t xml:space="preserve"> </w:t>
      </w:r>
      <w:r w:rsidR="00901E3A">
        <w:t xml:space="preserve">the </w:t>
      </w:r>
      <w:r w:rsidR="00DC67E7">
        <w:t xml:space="preserve">application of the </w:t>
      </w:r>
      <w:r w:rsidR="00C6109E" w:rsidRPr="005A4A18">
        <w:t>guid</w:t>
      </w:r>
      <w:r w:rsidR="000A5D97" w:rsidRPr="005A4A18">
        <w:t>eline</w:t>
      </w:r>
      <w:r w:rsidR="00651FDA">
        <w:t xml:space="preserve"> to all payments</w:t>
      </w:r>
      <w:r w:rsidR="008C4D8A">
        <w:t>,</w:t>
      </w:r>
      <w:r w:rsidR="000A5D97" w:rsidRPr="005A4A18">
        <w:t xml:space="preserve"> </w:t>
      </w:r>
      <w:r w:rsidR="00532F33" w:rsidRPr="005A4A18">
        <w:t>payments</w:t>
      </w:r>
      <w:r w:rsidR="009B425E" w:rsidRPr="005A4A18">
        <w:t xml:space="preserve"> relating to socio</w:t>
      </w:r>
      <w:r w:rsidR="00E62A37">
        <w:noBreakHyphen/>
      </w:r>
      <w:r w:rsidR="009B425E" w:rsidRPr="005A4A18">
        <w:t xml:space="preserve">demographic disadvantage </w:t>
      </w:r>
      <w:r w:rsidR="008C4D8A">
        <w:t xml:space="preserve">should be comprehensively </w:t>
      </w:r>
      <w:r w:rsidR="00316187">
        <w:t>examined</w:t>
      </w:r>
      <w:r w:rsidR="008C4D8A">
        <w:t xml:space="preserve"> in </w:t>
      </w:r>
      <w:r w:rsidR="00532F33" w:rsidRPr="005A4A18">
        <w:t>the</w:t>
      </w:r>
      <w:r w:rsidR="000A2930">
        <w:t xml:space="preserve"> next</w:t>
      </w:r>
      <w:r w:rsidR="008C4D8A">
        <w:t xml:space="preserve"> </w:t>
      </w:r>
      <w:r w:rsidR="000A2930">
        <w:t>review</w:t>
      </w:r>
      <w:r w:rsidR="00F45746">
        <w:t>.</w:t>
      </w:r>
      <w:r w:rsidR="00CC205F" w:rsidRPr="005A4A18">
        <w:t xml:space="preserve"> It </w:t>
      </w:r>
      <w:r w:rsidR="00316187">
        <w:t xml:space="preserve">said </w:t>
      </w:r>
      <w:r w:rsidR="00CC205F" w:rsidRPr="005A4A18">
        <w:t>a material propo</w:t>
      </w:r>
      <w:r w:rsidR="00A21CFF" w:rsidRPr="005A4A18">
        <w:t>r</w:t>
      </w:r>
      <w:r w:rsidR="00CC205F" w:rsidRPr="005A4A18">
        <w:t xml:space="preserve">tion of </w:t>
      </w:r>
      <w:r w:rsidR="00290BBC">
        <w:t xml:space="preserve">those </w:t>
      </w:r>
      <w:r w:rsidR="00CC205F" w:rsidRPr="005A4A18">
        <w:t xml:space="preserve">payments </w:t>
      </w:r>
      <w:r w:rsidR="00290BBC">
        <w:t xml:space="preserve">may be </w:t>
      </w:r>
      <w:r w:rsidR="00CC205F" w:rsidRPr="005A4A18">
        <w:t>related to pre</w:t>
      </w:r>
      <w:r w:rsidR="008018AE">
        <w:noBreakHyphen/>
      </w:r>
      <w:r w:rsidR="00CC205F" w:rsidRPr="005A4A18">
        <w:t>existing structural disadvantage.</w:t>
      </w:r>
    </w:p>
    <w:p w14:paraId="43C25AF9" w14:textId="77777777" w:rsidR="009D5B17" w:rsidRPr="005A4A18" w:rsidRDefault="009D5B17" w:rsidP="009D5B17">
      <w:pPr>
        <w:pStyle w:val="Heading4"/>
      </w:pPr>
      <w:r w:rsidRPr="005A4A18">
        <w:t>Commission response</w:t>
      </w:r>
    </w:p>
    <w:p w14:paraId="33691567" w14:textId="1523A181" w:rsidR="00EC4B8D" w:rsidRDefault="00F35DEF" w:rsidP="009D5B17">
      <w:pPr>
        <w:pStyle w:val="CGC2025ParaNumbers"/>
      </w:pPr>
      <w:r w:rsidRPr="000B2EFC">
        <w:t>The Commission</w:t>
      </w:r>
      <w:r>
        <w:t xml:space="preserve"> considers there is scope within the existing guideline to consider whether payments relating to structural disadvantage should be excluded from the GST calculations.</w:t>
      </w:r>
      <w:r w:rsidR="00CF4C6C" w:rsidRPr="00CF4C6C">
        <w:t xml:space="preserve"> </w:t>
      </w:r>
      <w:r w:rsidR="00EC4B8D" w:rsidRPr="00372109">
        <w:t>Where payments are identified as relating to structural disadvantage and needs are not assessed, the payment will not impact the relativities.</w:t>
      </w:r>
    </w:p>
    <w:p w14:paraId="5F66A400" w14:textId="12477392" w:rsidR="0034364D" w:rsidRDefault="00B15964" w:rsidP="009D5B17">
      <w:pPr>
        <w:pStyle w:val="CGC2025ParaNumbers"/>
      </w:pPr>
      <w:r>
        <w:t xml:space="preserve">The Commission considers </w:t>
      </w:r>
      <w:r w:rsidR="0034364D">
        <w:t xml:space="preserve">it would be preferable for the terms of reference for an update to exclude payments for structural disadvantage. </w:t>
      </w:r>
      <w:r w:rsidR="003E1A27">
        <w:t xml:space="preserve">If </w:t>
      </w:r>
      <w:r w:rsidR="00A01CEA">
        <w:t xml:space="preserve">the </w:t>
      </w:r>
      <w:r w:rsidR="0034364D">
        <w:t xml:space="preserve">terms of reference </w:t>
      </w:r>
      <w:r w:rsidR="003E1A27">
        <w:t xml:space="preserve">do </w:t>
      </w:r>
      <w:r w:rsidR="0034364D">
        <w:t xml:space="preserve">not quarantine </w:t>
      </w:r>
      <w:r w:rsidR="003E1A27">
        <w:t xml:space="preserve">such </w:t>
      </w:r>
      <w:r w:rsidR="0034364D">
        <w:t xml:space="preserve">payments, </w:t>
      </w:r>
      <w:r w:rsidR="003E1A27">
        <w:t xml:space="preserve">it </w:t>
      </w:r>
      <w:r w:rsidR="0034364D">
        <w:t>will not necessarily preclude the Commission from making a no impact decision</w:t>
      </w:r>
      <w:r w:rsidR="00C53D34">
        <w:t xml:space="preserve"> in accordance with its guideline</w:t>
      </w:r>
      <w:r w:rsidR="0034364D">
        <w:t>.</w:t>
      </w:r>
    </w:p>
    <w:p w14:paraId="56304C82" w14:textId="0C1C4C8B" w:rsidR="009D5B17" w:rsidRPr="00372109" w:rsidRDefault="009D5B17" w:rsidP="009D5B17">
      <w:pPr>
        <w:pStyle w:val="Heading4"/>
      </w:pPr>
      <w:r>
        <w:lastRenderedPageBreak/>
        <w:t xml:space="preserve">Commission </w:t>
      </w:r>
      <w:r w:rsidR="00802F2E">
        <w:t>decision</w:t>
      </w:r>
    </w:p>
    <w:p w14:paraId="15F40992" w14:textId="77309790" w:rsidR="009D5B17" w:rsidRDefault="009D5B17" w:rsidP="005F46EE">
      <w:pPr>
        <w:pStyle w:val="CGC2025ParaNumbers"/>
      </w:pPr>
      <w:r w:rsidRPr="00372109">
        <w:t xml:space="preserve">The Commission </w:t>
      </w:r>
      <w:r w:rsidR="00FE6938">
        <w:t>will</w:t>
      </w:r>
      <w:r w:rsidR="00D67414" w:rsidRPr="00372109" w:rsidDel="0082660D">
        <w:t xml:space="preserve"> </w:t>
      </w:r>
      <w:r w:rsidR="00BD0503" w:rsidRPr="00372109">
        <w:t>assess</w:t>
      </w:r>
      <w:r w:rsidR="00E01BB7" w:rsidRPr="00372109">
        <w:t xml:space="preserve"> payments for structural disadvantage on the same basis as other payments</w:t>
      </w:r>
      <w:r w:rsidR="00690321">
        <w:t xml:space="preserve"> by applying its treatment guideline</w:t>
      </w:r>
      <w:r w:rsidR="00E01BB7" w:rsidRPr="00372109">
        <w:t>.</w:t>
      </w:r>
      <w:r w:rsidR="00490698" w:rsidRPr="00372109">
        <w:t xml:space="preserve"> </w:t>
      </w:r>
      <w:r w:rsidR="00B15964">
        <w:t xml:space="preserve">If there is clear evidence that a payment </w:t>
      </w:r>
      <w:r w:rsidR="00940813">
        <w:t>(</w:t>
      </w:r>
      <w:r w:rsidR="00B15964">
        <w:t>or part payment</w:t>
      </w:r>
      <w:r w:rsidR="00940813">
        <w:t>)</w:t>
      </w:r>
      <w:r w:rsidR="00B15964">
        <w:t xml:space="preserve"> is for pre</w:t>
      </w:r>
      <w:r w:rsidR="009541F0">
        <w:noBreakHyphen/>
      </w:r>
      <w:r w:rsidR="00B15964">
        <w:t>existing structural disadvantage and needs are not assessed, it will be treated as no impact.</w:t>
      </w:r>
    </w:p>
    <w:p w14:paraId="3E569C18" w14:textId="1CEE49C1" w:rsidR="00D1716B" w:rsidRDefault="00D1716B" w:rsidP="00C501FE">
      <w:pPr>
        <w:pStyle w:val="Heading3"/>
      </w:pPr>
      <w:r>
        <w:t>Commonwealth-state disagreements about the nature of a payment</w:t>
      </w:r>
    </w:p>
    <w:p w14:paraId="34206B19" w14:textId="61BEACEE" w:rsidR="003078B1" w:rsidRDefault="003078B1">
      <w:pPr>
        <w:pStyle w:val="CGC2025ParaNumbers"/>
      </w:pPr>
      <w:r w:rsidRPr="005D7281">
        <w:t xml:space="preserve">New South Wales said it had concerns about cases where the Commonwealth Treasury and a state disagree on the nature of a specific payment. </w:t>
      </w:r>
      <w:r>
        <w:t xml:space="preserve">It </w:t>
      </w:r>
      <w:r w:rsidRPr="005D7281">
        <w:t>cited the example</w:t>
      </w:r>
      <w:r>
        <w:t xml:space="preserve"> from the 2020 Review</w:t>
      </w:r>
      <w:r w:rsidRPr="005D7281">
        <w:t xml:space="preserve"> of a payment </w:t>
      </w:r>
      <w:r>
        <w:t>under</w:t>
      </w:r>
      <w:r w:rsidRPr="005D7281">
        <w:t xml:space="preserve"> the </w:t>
      </w:r>
      <w:r w:rsidRPr="00117FB1">
        <w:t>Skilling Australia Fund</w:t>
      </w:r>
      <w:r w:rsidRPr="005D7281">
        <w:t xml:space="preserve"> that </w:t>
      </w:r>
      <w:r>
        <w:t xml:space="preserve">New South Wales </w:t>
      </w:r>
      <w:r w:rsidRPr="005D7281">
        <w:t>considered a reward payment</w:t>
      </w:r>
      <w:r>
        <w:t>, but</w:t>
      </w:r>
      <w:r w:rsidRPr="005D7281">
        <w:t xml:space="preserve"> the Commonwealth Treasury</w:t>
      </w:r>
      <w:r>
        <w:t xml:space="preserve"> did not</w:t>
      </w:r>
      <w:r w:rsidRPr="005D7281">
        <w:t>. It said, in such cases, the Commission should come to a decision on the matter through its own analysis, rather than solely relying on the Commonwealth Treasury’s position.</w:t>
      </w:r>
    </w:p>
    <w:p w14:paraId="25AC0D72" w14:textId="6E4F51CE" w:rsidR="00D1716B" w:rsidRDefault="00D1716B" w:rsidP="00D1716B">
      <w:pPr>
        <w:pStyle w:val="Heading4"/>
      </w:pPr>
      <w:r>
        <w:t>State v</w:t>
      </w:r>
      <w:r w:rsidR="00E709B1">
        <w:t>i</w:t>
      </w:r>
      <w:r>
        <w:t>ews</w:t>
      </w:r>
    </w:p>
    <w:p w14:paraId="1F89F225" w14:textId="75569031" w:rsidR="00B7137E" w:rsidRPr="00840B5D" w:rsidRDefault="00840B5D" w:rsidP="00B7137E">
      <w:pPr>
        <w:pStyle w:val="CGC2025ParaNumbers"/>
      </w:pPr>
      <w:r>
        <w:t>O</w:t>
      </w:r>
      <w:r w:rsidRPr="00840B5D">
        <w:t xml:space="preserve">ther </w:t>
      </w:r>
      <w:r w:rsidR="00F86A70" w:rsidRPr="00840B5D">
        <w:t>state</w:t>
      </w:r>
      <w:r>
        <w:t>s</w:t>
      </w:r>
      <w:r w:rsidR="00F86A70" w:rsidRPr="00840B5D">
        <w:t xml:space="preserve"> </w:t>
      </w:r>
      <w:r>
        <w:t xml:space="preserve">did not </w:t>
      </w:r>
      <w:r w:rsidRPr="00840B5D">
        <w:t>comment on this issue</w:t>
      </w:r>
      <w:r w:rsidR="005365BA" w:rsidRPr="00840B5D">
        <w:t>.</w:t>
      </w:r>
    </w:p>
    <w:p w14:paraId="1D32A6D1" w14:textId="2CFAD315" w:rsidR="004B6C07" w:rsidRDefault="004B6C07" w:rsidP="004B6C07">
      <w:pPr>
        <w:pStyle w:val="Heading4"/>
      </w:pPr>
      <w:r>
        <w:t>Commission response</w:t>
      </w:r>
    </w:p>
    <w:p w14:paraId="3B3660E4" w14:textId="31EE23B7" w:rsidR="004B6C07" w:rsidRPr="00BA7260" w:rsidRDefault="00BA7260" w:rsidP="004B6C07">
      <w:pPr>
        <w:pStyle w:val="CGC2025ParaNumbers"/>
        <w:tabs>
          <w:tab w:val="clear" w:pos="567"/>
        </w:tabs>
      </w:pPr>
      <w:r w:rsidRPr="009F2D1A">
        <w:t xml:space="preserve">Terms of reference specify a default no impact treatment for </w:t>
      </w:r>
      <w:r w:rsidR="008F7849">
        <w:t xml:space="preserve">National Partnership facilitation and </w:t>
      </w:r>
      <w:r w:rsidRPr="009F2D1A">
        <w:t xml:space="preserve">reward payments. The Commission may not always be well placed to determine whether a payment meets the definition of a </w:t>
      </w:r>
      <w:r w:rsidR="00976EC3">
        <w:t xml:space="preserve">facilitation or </w:t>
      </w:r>
      <w:r w:rsidRPr="009F2D1A">
        <w:t xml:space="preserve">reward payment. </w:t>
      </w:r>
      <w:r w:rsidR="00976EC3">
        <w:t>It notes that f</w:t>
      </w:r>
      <w:r w:rsidR="00A6441B">
        <w:t xml:space="preserve">acilitation and reward </w:t>
      </w:r>
      <w:r w:rsidR="00A6441B" w:rsidRPr="003B7ECC">
        <w:t>National Partnership Payments</w:t>
      </w:r>
      <w:r w:rsidR="00A6441B">
        <w:t xml:space="preserve"> have not been separately identified in </w:t>
      </w:r>
      <w:r w:rsidR="00976EC3">
        <w:t xml:space="preserve">the </w:t>
      </w:r>
      <w:r w:rsidR="00A6441B">
        <w:t>Commonwealth Budget since 2014–15.</w:t>
      </w:r>
    </w:p>
    <w:p w14:paraId="6605B79E" w14:textId="18FFE7EF" w:rsidR="00D1716B" w:rsidRDefault="00D1716B" w:rsidP="00D1716B">
      <w:pPr>
        <w:pStyle w:val="Heading4"/>
      </w:pPr>
      <w:r>
        <w:t>Commission decision</w:t>
      </w:r>
    </w:p>
    <w:p w14:paraId="37B15CD6" w14:textId="0550CC3B" w:rsidR="00B7137E" w:rsidRPr="00B7137E" w:rsidRDefault="00AB31E2" w:rsidP="00B7137E">
      <w:pPr>
        <w:pStyle w:val="CGC2025ParaNumbers"/>
      </w:pPr>
      <w:r>
        <w:t xml:space="preserve">The Commission will continue to </w:t>
      </w:r>
      <w:proofErr w:type="gramStart"/>
      <w:r w:rsidR="00C45CD1">
        <w:t>take into account</w:t>
      </w:r>
      <w:proofErr w:type="gramEnd"/>
      <w:r>
        <w:t xml:space="preserve"> advice of Commonwealth Treasury and the states, as well as considering published national agreements, when determining which payments are </w:t>
      </w:r>
      <w:r w:rsidR="0016783D">
        <w:t xml:space="preserve">facilitation and </w:t>
      </w:r>
      <w:r>
        <w:t>reward payments.</w:t>
      </w:r>
    </w:p>
    <w:p w14:paraId="5C3AAE9C" w14:textId="484A6F4F" w:rsidR="009172E9" w:rsidRPr="006510B7" w:rsidRDefault="00A55257" w:rsidP="00453541">
      <w:pPr>
        <w:pStyle w:val="Heading3"/>
        <w:keepNext/>
      </w:pPr>
      <w:r w:rsidRPr="006510B7">
        <w:t>Changes to the treatment of existing payments</w:t>
      </w:r>
    </w:p>
    <w:p w14:paraId="31DC64E9" w14:textId="59BC2C71" w:rsidR="00A55257" w:rsidRPr="006510B7" w:rsidRDefault="00124CA5" w:rsidP="00453541">
      <w:pPr>
        <w:pStyle w:val="CGC2025ParaNumbers"/>
        <w:keepNext/>
      </w:pPr>
      <w:r w:rsidRPr="006510B7">
        <w:t xml:space="preserve">Changes </w:t>
      </w:r>
      <w:r w:rsidR="009213EB" w:rsidRPr="006510B7">
        <w:t>to assessment method</w:t>
      </w:r>
      <w:r w:rsidR="001B6CD3" w:rsidRPr="006510B7">
        <w:t>s</w:t>
      </w:r>
      <w:r w:rsidR="009213EB" w:rsidRPr="006510B7">
        <w:t xml:space="preserve"> </w:t>
      </w:r>
      <w:r w:rsidR="00B05C75" w:rsidRPr="006510B7">
        <w:t>resulted in t</w:t>
      </w:r>
      <w:r w:rsidR="00963623" w:rsidRPr="006510B7">
        <w:t>he Commission reconsider</w:t>
      </w:r>
      <w:r w:rsidR="005A0296" w:rsidRPr="006510B7">
        <w:t>ing</w:t>
      </w:r>
      <w:r w:rsidR="00963623" w:rsidRPr="006510B7">
        <w:t xml:space="preserve"> the treatment of </w:t>
      </w:r>
      <w:r w:rsidR="003A697A" w:rsidRPr="006510B7">
        <w:t xml:space="preserve">existing </w:t>
      </w:r>
      <w:r w:rsidR="00963623" w:rsidRPr="006510B7">
        <w:t>payments</w:t>
      </w:r>
      <w:r w:rsidR="005A0296" w:rsidRPr="006510B7">
        <w:t xml:space="preserve"> in the following areas</w:t>
      </w:r>
      <w:r w:rsidR="00FA52F8" w:rsidRPr="006510B7">
        <w:t>:</w:t>
      </w:r>
    </w:p>
    <w:p w14:paraId="7FAC7C08" w14:textId="21041181" w:rsidR="00EE4963" w:rsidRPr="006510B7" w:rsidRDefault="00EE4963" w:rsidP="00913679">
      <w:pPr>
        <w:pStyle w:val="CGC2025Bullet1"/>
      </w:pPr>
      <w:r w:rsidRPr="006510B7">
        <w:t xml:space="preserve">Social </w:t>
      </w:r>
      <w:r w:rsidR="00F7593E">
        <w:t>I</w:t>
      </w:r>
      <w:r w:rsidRPr="006510B7">
        <w:t xml:space="preserve">mpact </w:t>
      </w:r>
      <w:r w:rsidR="00F7593E">
        <w:t>I</w:t>
      </w:r>
      <w:r w:rsidR="0001416C" w:rsidRPr="006510B7">
        <w:t>nvestments</w:t>
      </w:r>
      <w:r w:rsidRPr="006510B7">
        <w:t>/People at risk of homelessness</w:t>
      </w:r>
    </w:p>
    <w:p w14:paraId="171F2CC1" w14:textId="5C0A2A44" w:rsidR="00EE4963" w:rsidRPr="006510B7" w:rsidRDefault="00EE4963" w:rsidP="00913679">
      <w:pPr>
        <w:pStyle w:val="CGC2025Bullet1"/>
      </w:pPr>
      <w:r w:rsidRPr="006510B7">
        <w:t xml:space="preserve">Perth City Deal/Homelessness </w:t>
      </w:r>
      <w:r w:rsidR="000D06F1">
        <w:t>P</w:t>
      </w:r>
      <w:r w:rsidRPr="006510B7">
        <w:t>rojects</w:t>
      </w:r>
    </w:p>
    <w:p w14:paraId="2204A6AE" w14:textId="77777777" w:rsidR="00EE4963" w:rsidRPr="006510B7" w:rsidRDefault="00EE4963" w:rsidP="00913679">
      <w:pPr>
        <w:pStyle w:val="CGC2025Bullet1"/>
      </w:pPr>
      <w:r w:rsidRPr="006510B7">
        <w:t>COVID-19 public health response</w:t>
      </w:r>
    </w:p>
    <w:p w14:paraId="4F76D47A" w14:textId="5FF533BB" w:rsidR="00EE4963" w:rsidRPr="006510B7" w:rsidRDefault="00EE4963" w:rsidP="00913679">
      <w:pPr>
        <w:pStyle w:val="CGC2025Bullet1"/>
      </w:pPr>
      <w:r w:rsidRPr="006510B7">
        <w:t>Support of businesses impacted by COVID-19.</w:t>
      </w:r>
    </w:p>
    <w:p w14:paraId="670693F3" w14:textId="6993BE8E" w:rsidR="003A697A" w:rsidRPr="006510B7" w:rsidRDefault="003A697A" w:rsidP="00250A24">
      <w:pPr>
        <w:pStyle w:val="Heading4"/>
      </w:pPr>
      <w:r w:rsidRPr="006510B7">
        <w:lastRenderedPageBreak/>
        <w:t>Commission decision</w:t>
      </w:r>
    </w:p>
    <w:p w14:paraId="56173DA5" w14:textId="131ABBFC" w:rsidR="00250A24" w:rsidRPr="006510B7" w:rsidRDefault="006F052F" w:rsidP="006F052F">
      <w:pPr>
        <w:pStyle w:val="CGC2025ParaNumbers"/>
      </w:pPr>
      <w:r w:rsidRPr="006510B7">
        <w:t xml:space="preserve">The Commission will change the treatment of </w:t>
      </w:r>
      <w:r w:rsidR="00913679" w:rsidRPr="006510B7">
        <w:t>these payments</w:t>
      </w:r>
      <w:r w:rsidRPr="006510B7">
        <w:t xml:space="preserve"> from no impact to impact.</w:t>
      </w:r>
    </w:p>
    <w:p w14:paraId="3179E9F9" w14:textId="45AE882E" w:rsidR="001F3947" w:rsidRPr="006510B7" w:rsidRDefault="001F3947" w:rsidP="001F3947">
      <w:pPr>
        <w:pStyle w:val="CGC2025ParaNumbers"/>
      </w:pPr>
      <w:r w:rsidRPr="006510B7">
        <w:t>The change to the treatment of the homelessness payments reflects the introduction of an assessment of homelessness services in the welfare category.</w:t>
      </w:r>
    </w:p>
    <w:p w14:paraId="09C7BB05" w14:textId="09FEDDAC" w:rsidR="001F3947" w:rsidRPr="006510B7" w:rsidRDefault="001F3947" w:rsidP="00F560BC">
      <w:pPr>
        <w:pStyle w:val="CGC2025ParaNumbers"/>
      </w:pPr>
      <w:r w:rsidRPr="006510B7">
        <w:t xml:space="preserve">More information on the decision to change the treatment of the COVID-19 payments from no impact to impact is in the health and services to industry chapters of Review </w:t>
      </w:r>
      <w:r w:rsidR="00A473C1">
        <w:t>O</w:t>
      </w:r>
      <w:r w:rsidRPr="006510B7">
        <w:t>utcomes.</w:t>
      </w:r>
    </w:p>
    <w:p w14:paraId="56D1BB0A" w14:textId="4A4DC92A" w:rsidR="00D52BD8" w:rsidRPr="00214461" w:rsidRDefault="007F69B2" w:rsidP="00005831">
      <w:pPr>
        <w:pStyle w:val="Heading2"/>
        <w:keepNext/>
      </w:pPr>
      <w:r w:rsidRPr="00214461">
        <w:t xml:space="preserve">GST impacts of </w:t>
      </w:r>
      <w:r w:rsidR="00892051" w:rsidRPr="00214461">
        <w:t>method changes</w:t>
      </w:r>
      <w:bookmarkEnd w:id="6"/>
    </w:p>
    <w:p w14:paraId="0CBCD41C" w14:textId="133E90DD" w:rsidR="000A4A96" w:rsidRPr="00214461" w:rsidRDefault="00F83E2A" w:rsidP="00D117C4">
      <w:pPr>
        <w:pStyle w:val="CGC2025ParaNumbers"/>
      </w:pPr>
      <w:r w:rsidRPr="00214461">
        <w:t xml:space="preserve">The </w:t>
      </w:r>
      <w:r w:rsidR="00D117C4" w:rsidRPr="00214461">
        <w:t xml:space="preserve">impact on the GST distribution from the method changes is shown in </w:t>
      </w:r>
      <w:r w:rsidR="00F152D6" w:rsidRPr="00214461">
        <w:t>Table 1</w:t>
      </w:r>
      <w:r w:rsidR="00D117C4" w:rsidRPr="00214461">
        <w:t xml:space="preserve">. </w:t>
      </w:r>
    </w:p>
    <w:p w14:paraId="4321FBEE" w14:textId="12ABA1F6" w:rsidR="000A4A96" w:rsidRPr="002E257B" w:rsidRDefault="00F152D6" w:rsidP="00127F58">
      <w:pPr>
        <w:pStyle w:val="CGC2025Caption"/>
        <w:keepNext/>
        <w:ind w:left="1440" w:hanging="1440"/>
      </w:pPr>
      <w:r w:rsidRPr="002E257B">
        <w:t xml:space="preserve">Table 1 </w:t>
      </w:r>
      <w:r w:rsidR="00B101D9" w:rsidRPr="002E257B">
        <w:tab/>
      </w:r>
      <w:r w:rsidR="00A91567" w:rsidRPr="002E257B">
        <w:t xml:space="preserve">Impact on GST distribution of </w:t>
      </w:r>
      <w:r w:rsidR="009D5B17" w:rsidRPr="002E257B">
        <w:t xml:space="preserve">method changes, </w:t>
      </w:r>
      <w:r w:rsidR="005E4C24" w:rsidRPr="002E257B">
        <w:t>Commonwealth payments</w:t>
      </w:r>
      <w:r w:rsidR="009D5B17" w:rsidRPr="002E257B">
        <w:t xml:space="preserve">, </w:t>
      </w:r>
      <w:r w:rsidR="00D7437E" w:rsidRPr="002E257B">
        <w:t xml:space="preserve">2024–25 to </w:t>
      </w:r>
      <w:r w:rsidR="009D5B17" w:rsidRPr="002E257B">
        <w:t>2025–26</w:t>
      </w:r>
      <w:r w:rsidR="000A4A96" w:rsidRPr="002E257B">
        <w:t xml:space="preserve"> </w:t>
      </w:r>
    </w:p>
    <w:tbl>
      <w:tblPr>
        <w:tblW w:w="9000" w:type="dxa"/>
        <w:tblLook w:val="04A0" w:firstRow="1" w:lastRow="0" w:firstColumn="1" w:lastColumn="0" w:noHBand="0" w:noVBand="1"/>
      </w:tblPr>
      <w:tblGrid>
        <w:gridCol w:w="1840"/>
        <w:gridCol w:w="760"/>
        <w:gridCol w:w="740"/>
        <w:gridCol w:w="800"/>
        <w:gridCol w:w="680"/>
        <w:gridCol w:w="620"/>
        <w:gridCol w:w="640"/>
        <w:gridCol w:w="700"/>
        <w:gridCol w:w="860"/>
        <w:gridCol w:w="1360"/>
      </w:tblGrid>
      <w:tr w:rsidR="00F3637B" w:rsidRPr="00F3637B" w14:paraId="02CB86B4" w14:textId="77777777" w:rsidTr="00F3637B">
        <w:trPr>
          <w:trHeight w:val="525"/>
        </w:trPr>
        <w:tc>
          <w:tcPr>
            <w:tcW w:w="1840" w:type="dxa"/>
            <w:tcBorders>
              <w:top w:val="nil"/>
              <w:left w:val="nil"/>
              <w:bottom w:val="nil"/>
              <w:right w:val="nil"/>
            </w:tcBorders>
            <w:shd w:val="clear" w:color="000000" w:fill="006991"/>
            <w:vAlign w:val="center"/>
            <w:hideMark/>
          </w:tcPr>
          <w:p w14:paraId="0CD889E3" w14:textId="77777777" w:rsidR="00F3637B" w:rsidRPr="00F3637B" w:rsidRDefault="00F3637B" w:rsidP="00F3637B">
            <w:pPr>
              <w:tabs>
                <w:tab w:val="clear" w:pos="567"/>
              </w:tabs>
              <w:spacing w:before="0" w:line="240" w:lineRule="auto"/>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 </w:t>
            </w:r>
          </w:p>
        </w:tc>
        <w:tc>
          <w:tcPr>
            <w:tcW w:w="760" w:type="dxa"/>
            <w:tcBorders>
              <w:top w:val="nil"/>
              <w:left w:val="nil"/>
              <w:bottom w:val="nil"/>
              <w:right w:val="nil"/>
            </w:tcBorders>
            <w:shd w:val="clear" w:color="000000" w:fill="006991"/>
            <w:vAlign w:val="center"/>
            <w:hideMark/>
          </w:tcPr>
          <w:p w14:paraId="6A2E7E96"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NSW</w:t>
            </w:r>
          </w:p>
        </w:tc>
        <w:tc>
          <w:tcPr>
            <w:tcW w:w="740" w:type="dxa"/>
            <w:tcBorders>
              <w:top w:val="nil"/>
              <w:left w:val="nil"/>
              <w:bottom w:val="nil"/>
              <w:right w:val="nil"/>
            </w:tcBorders>
            <w:shd w:val="clear" w:color="000000" w:fill="006991"/>
            <w:vAlign w:val="center"/>
            <w:hideMark/>
          </w:tcPr>
          <w:p w14:paraId="14BB3861"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Vic</w:t>
            </w:r>
          </w:p>
        </w:tc>
        <w:tc>
          <w:tcPr>
            <w:tcW w:w="800" w:type="dxa"/>
            <w:tcBorders>
              <w:top w:val="nil"/>
              <w:left w:val="nil"/>
              <w:bottom w:val="nil"/>
              <w:right w:val="nil"/>
            </w:tcBorders>
            <w:shd w:val="clear" w:color="000000" w:fill="006991"/>
            <w:vAlign w:val="center"/>
            <w:hideMark/>
          </w:tcPr>
          <w:p w14:paraId="6D6EACB0"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Qld</w:t>
            </w:r>
          </w:p>
        </w:tc>
        <w:tc>
          <w:tcPr>
            <w:tcW w:w="680" w:type="dxa"/>
            <w:tcBorders>
              <w:top w:val="nil"/>
              <w:left w:val="nil"/>
              <w:bottom w:val="nil"/>
              <w:right w:val="nil"/>
            </w:tcBorders>
            <w:shd w:val="clear" w:color="000000" w:fill="006991"/>
            <w:vAlign w:val="center"/>
            <w:hideMark/>
          </w:tcPr>
          <w:p w14:paraId="49E3D8C5"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WA</w:t>
            </w:r>
          </w:p>
        </w:tc>
        <w:tc>
          <w:tcPr>
            <w:tcW w:w="620" w:type="dxa"/>
            <w:tcBorders>
              <w:top w:val="nil"/>
              <w:left w:val="nil"/>
              <w:bottom w:val="nil"/>
              <w:right w:val="nil"/>
            </w:tcBorders>
            <w:shd w:val="clear" w:color="000000" w:fill="006991"/>
            <w:vAlign w:val="center"/>
            <w:hideMark/>
          </w:tcPr>
          <w:p w14:paraId="44FFC8B8"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23C41BCE"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Tas</w:t>
            </w:r>
          </w:p>
        </w:tc>
        <w:tc>
          <w:tcPr>
            <w:tcW w:w="700" w:type="dxa"/>
            <w:tcBorders>
              <w:top w:val="nil"/>
              <w:left w:val="nil"/>
              <w:bottom w:val="nil"/>
              <w:right w:val="nil"/>
            </w:tcBorders>
            <w:shd w:val="clear" w:color="000000" w:fill="006991"/>
            <w:vAlign w:val="center"/>
            <w:hideMark/>
          </w:tcPr>
          <w:p w14:paraId="356B62F6"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ACT</w:t>
            </w:r>
          </w:p>
        </w:tc>
        <w:tc>
          <w:tcPr>
            <w:tcW w:w="860" w:type="dxa"/>
            <w:tcBorders>
              <w:top w:val="nil"/>
              <w:left w:val="nil"/>
              <w:bottom w:val="nil"/>
              <w:right w:val="nil"/>
            </w:tcBorders>
            <w:shd w:val="clear" w:color="000000" w:fill="006991"/>
            <w:vAlign w:val="center"/>
            <w:hideMark/>
          </w:tcPr>
          <w:p w14:paraId="73C048E3"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NT</w:t>
            </w:r>
          </w:p>
        </w:tc>
        <w:tc>
          <w:tcPr>
            <w:tcW w:w="1360" w:type="dxa"/>
            <w:tcBorders>
              <w:top w:val="nil"/>
              <w:left w:val="nil"/>
              <w:bottom w:val="nil"/>
              <w:right w:val="nil"/>
            </w:tcBorders>
            <w:shd w:val="clear" w:color="000000" w:fill="006991"/>
            <w:vAlign w:val="center"/>
            <w:hideMark/>
          </w:tcPr>
          <w:p w14:paraId="32B91E48"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637B">
              <w:rPr>
                <w:rFonts w:ascii="Open Sans Semibold" w:eastAsia="Times New Roman" w:hAnsi="Open Sans Semibold" w:cs="Open Sans Semibold"/>
                <w:color w:val="FFFFFF"/>
                <w:sz w:val="16"/>
                <w:szCs w:val="16"/>
                <w:lang w:eastAsia="en-AU"/>
              </w:rPr>
              <w:t>Total effect</w:t>
            </w:r>
          </w:p>
        </w:tc>
      </w:tr>
      <w:tr w:rsidR="00F3637B" w:rsidRPr="00F3637B" w14:paraId="18245C2F" w14:textId="77777777" w:rsidTr="00F3637B">
        <w:trPr>
          <w:trHeight w:val="300"/>
        </w:trPr>
        <w:tc>
          <w:tcPr>
            <w:tcW w:w="1840" w:type="dxa"/>
            <w:tcBorders>
              <w:top w:val="single" w:sz="4" w:space="0" w:color="ADD6EA"/>
              <w:left w:val="nil"/>
              <w:bottom w:val="nil"/>
              <w:right w:val="nil"/>
            </w:tcBorders>
            <w:shd w:val="clear" w:color="000000" w:fill="B6D5E4"/>
            <w:vAlign w:val="bottom"/>
            <w:hideMark/>
          </w:tcPr>
          <w:p w14:paraId="54FB52FF" w14:textId="77777777" w:rsidR="00F3637B" w:rsidRPr="00F3637B" w:rsidRDefault="00F3637B" w:rsidP="00F3637B">
            <w:pPr>
              <w:tabs>
                <w:tab w:val="clear" w:pos="567"/>
              </w:tabs>
              <w:spacing w:before="0" w:line="240" w:lineRule="auto"/>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vAlign w:val="bottom"/>
            <w:hideMark/>
          </w:tcPr>
          <w:p w14:paraId="48ABF5E7"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-23</w:t>
            </w:r>
          </w:p>
        </w:tc>
        <w:tc>
          <w:tcPr>
            <w:tcW w:w="740" w:type="dxa"/>
            <w:tcBorders>
              <w:top w:val="single" w:sz="4" w:space="0" w:color="ADD6EA"/>
              <w:left w:val="nil"/>
              <w:bottom w:val="nil"/>
              <w:right w:val="nil"/>
            </w:tcBorders>
            <w:shd w:val="clear" w:color="000000" w:fill="B6D5E4"/>
            <w:vAlign w:val="bottom"/>
            <w:hideMark/>
          </w:tcPr>
          <w:p w14:paraId="080573AA"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-26</w:t>
            </w:r>
          </w:p>
        </w:tc>
        <w:tc>
          <w:tcPr>
            <w:tcW w:w="800" w:type="dxa"/>
            <w:tcBorders>
              <w:top w:val="single" w:sz="4" w:space="0" w:color="ADD6EA"/>
              <w:left w:val="nil"/>
              <w:bottom w:val="nil"/>
              <w:right w:val="nil"/>
            </w:tcBorders>
            <w:shd w:val="clear" w:color="000000" w:fill="B6D5E4"/>
            <w:vAlign w:val="bottom"/>
            <w:hideMark/>
          </w:tcPr>
          <w:p w14:paraId="543304F1"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-11</w:t>
            </w:r>
          </w:p>
        </w:tc>
        <w:tc>
          <w:tcPr>
            <w:tcW w:w="680" w:type="dxa"/>
            <w:tcBorders>
              <w:top w:val="single" w:sz="4" w:space="0" w:color="ADD6EA"/>
              <w:left w:val="nil"/>
              <w:bottom w:val="nil"/>
              <w:right w:val="nil"/>
            </w:tcBorders>
            <w:shd w:val="clear" w:color="000000" w:fill="B6D5E4"/>
            <w:vAlign w:val="bottom"/>
            <w:hideMark/>
          </w:tcPr>
          <w:p w14:paraId="445176A1"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-1</w:t>
            </w:r>
          </w:p>
        </w:tc>
        <w:tc>
          <w:tcPr>
            <w:tcW w:w="620" w:type="dxa"/>
            <w:tcBorders>
              <w:top w:val="single" w:sz="4" w:space="0" w:color="ADD6EA"/>
              <w:left w:val="nil"/>
              <w:bottom w:val="nil"/>
              <w:right w:val="nil"/>
            </w:tcBorders>
            <w:shd w:val="clear" w:color="000000" w:fill="B6D5E4"/>
            <w:vAlign w:val="bottom"/>
            <w:hideMark/>
          </w:tcPr>
          <w:p w14:paraId="0440D99B"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3</w:t>
            </w:r>
          </w:p>
        </w:tc>
        <w:tc>
          <w:tcPr>
            <w:tcW w:w="640" w:type="dxa"/>
            <w:tcBorders>
              <w:top w:val="single" w:sz="4" w:space="0" w:color="ADD6EA"/>
              <w:left w:val="nil"/>
              <w:bottom w:val="nil"/>
              <w:right w:val="nil"/>
            </w:tcBorders>
            <w:shd w:val="clear" w:color="000000" w:fill="B6D5E4"/>
            <w:vAlign w:val="bottom"/>
            <w:hideMark/>
          </w:tcPr>
          <w:p w14:paraId="46E8BDFD"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-1</w:t>
            </w:r>
          </w:p>
        </w:tc>
        <w:tc>
          <w:tcPr>
            <w:tcW w:w="700" w:type="dxa"/>
            <w:tcBorders>
              <w:top w:val="single" w:sz="4" w:space="0" w:color="ADD6EA"/>
              <w:left w:val="nil"/>
              <w:bottom w:val="nil"/>
              <w:right w:val="nil"/>
            </w:tcBorders>
            <w:shd w:val="clear" w:color="000000" w:fill="B6D5E4"/>
            <w:vAlign w:val="bottom"/>
            <w:hideMark/>
          </w:tcPr>
          <w:p w14:paraId="69CD72F7"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2</w:t>
            </w:r>
          </w:p>
        </w:tc>
        <w:tc>
          <w:tcPr>
            <w:tcW w:w="860" w:type="dxa"/>
            <w:tcBorders>
              <w:top w:val="single" w:sz="4" w:space="0" w:color="ADD6EA"/>
              <w:left w:val="nil"/>
              <w:bottom w:val="nil"/>
              <w:right w:val="nil"/>
            </w:tcBorders>
            <w:shd w:val="clear" w:color="000000" w:fill="B6D5E4"/>
            <w:vAlign w:val="bottom"/>
            <w:hideMark/>
          </w:tcPr>
          <w:p w14:paraId="09C068B1"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57</w:t>
            </w:r>
          </w:p>
        </w:tc>
        <w:tc>
          <w:tcPr>
            <w:tcW w:w="1360" w:type="dxa"/>
            <w:tcBorders>
              <w:top w:val="single" w:sz="4" w:space="0" w:color="ADD6EA"/>
              <w:left w:val="nil"/>
              <w:bottom w:val="nil"/>
              <w:right w:val="nil"/>
            </w:tcBorders>
            <w:shd w:val="clear" w:color="000000" w:fill="B6D5E4"/>
            <w:vAlign w:val="bottom"/>
            <w:hideMark/>
          </w:tcPr>
          <w:p w14:paraId="357D048D"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62</w:t>
            </w:r>
          </w:p>
        </w:tc>
      </w:tr>
      <w:tr w:rsidR="00F3637B" w:rsidRPr="00F3637B" w14:paraId="1916C488" w14:textId="77777777" w:rsidTr="00F3637B">
        <w:trPr>
          <w:trHeight w:val="300"/>
        </w:trPr>
        <w:tc>
          <w:tcPr>
            <w:tcW w:w="1840" w:type="dxa"/>
            <w:tcBorders>
              <w:top w:val="single" w:sz="4" w:space="0" w:color="ADD6EA"/>
              <w:left w:val="nil"/>
              <w:bottom w:val="single" w:sz="4" w:space="0" w:color="ADD6EA"/>
              <w:right w:val="nil"/>
            </w:tcBorders>
            <w:shd w:val="clear" w:color="000000" w:fill="B6D5E4"/>
            <w:vAlign w:val="bottom"/>
            <w:hideMark/>
          </w:tcPr>
          <w:p w14:paraId="45F12B13" w14:textId="77777777" w:rsidR="00F3637B" w:rsidRPr="00F3637B" w:rsidRDefault="00F3637B" w:rsidP="00F3637B">
            <w:pPr>
              <w:tabs>
                <w:tab w:val="clear" w:pos="567"/>
              </w:tabs>
              <w:spacing w:before="0" w:line="240" w:lineRule="auto"/>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$pc</w:t>
            </w:r>
          </w:p>
        </w:tc>
        <w:tc>
          <w:tcPr>
            <w:tcW w:w="760" w:type="dxa"/>
            <w:tcBorders>
              <w:top w:val="single" w:sz="4" w:space="0" w:color="ADD6EA"/>
              <w:left w:val="nil"/>
              <w:bottom w:val="single" w:sz="4" w:space="0" w:color="ADD6EA"/>
              <w:right w:val="nil"/>
            </w:tcBorders>
            <w:shd w:val="clear" w:color="000000" w:fill="B6D5E4"/>
            <w:vAlign w:val="bottom"/>
            <w:hideMark/>
          </w:tcPr>
          <w:p w14:paraId="500E53FD"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-3</w:t>
            </w:r>
          </w:p>
        </w:tc>
        <w:tc>
          <w:tcPr>
            <w:tcW w:w="740" w:type="dxa"/>
            <w:tcBorders>
              <w:top w:val="single" w:sz="4" w:space="0" w:color="ADD6EA"/>
              <w:left w:val="nil"/>
              <w:bottom w:val="single" w:sz="4" w:space="0" w:color="ADD6EA"/>
              <w:right w:val="nil"/>
            </w:tcBorders>
            <w:shd w:val="clear" w:color="000000" w:fill="B6D5E4"/>
            <w:vAlign w:val="bottom"/>
            <w:hideMark/>
          </w:tcPr>
          <w:p w14:paraId="50B8F3D1"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-4</w:t>
            </w:r>
          </w:p>
        </w:tc>
        <w:tc>
          <w:tcPr>
            <w:tcW w:w="800" w:type="dxa"/>
            <w:tcBorders>
              <w:top w:val="single" w:sz="4" w:space="0" w:color="ADD6EA"/>
              <w:left w:val="nil"/>
              <w:bottom w:val="single" w:sz="4" w:space="0" w:color="ADD6EA"/>
              <w:right w:val="nil"/>
            </w:tcBorders>
            <w:shd w:val="clear" w:color="000000" w:fill="B6D5E4"/>
            <w:vAlign w:val="bottom"/>
            <w:hideMark/>
          </w:tcPr>
          <w:p w14:paraId="626E69C6"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-2</w:t>
            </w:r>
          </w:p>
        </w:tc>
        <w:tc>
          <w:tcPr>
            <w:tcW w:w="680" w:type="dxa"/>
            <w:tcBorders>
              <w:top w:val="single" w:sz="4" w:space="0" w:color="ADD6EA"/>
              <w:left w:val="nil"/>
              <w:bottom w:val="single" w:sz="4" w:space="0" w:color="ADD6EA"/>
              <w:right w:val="nil"/>
            </w:tcBorders>
            <w:shd w:val="clear" w:color="000000" w:fill="B6D5E4"/>
            <w:vAlign w:val="bottom"/>
            <w:hideMark/>
          </w:tcPr>
          <w:p w14:paraId="40DCAA65"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0</w:t>
            </w:r>
          </w:p>
        </w:tc>
        <w:tc>
          <w:tcPr>
            <w:tcW w:w="620" w:type="dxa"/>
            <w:tcBorders>
              <w:top w:val="single" w:sz="4" w:space="0" w:color="ADD6EA"/>
              <w:left w:val="nil"/>
              <w:bottom w:val="single" w:sz="4" w:space="0" w:color="ADD6EA"/>
              <w:right w:val="nil"/>
            </w:tcBorders>
            <w:shd w:val="clear" w:color="000000" w:fill="B6D5E4"/>
            <w:vAlign w:val="bottom"/>
            <w:hideMark/>
          </w:tcPr>
          <w:p w14:paraId="6C81B9E2"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B6D5E4"/>
            <w:vAlign w:val="bottom"/>
            <w:hideMark/>
          </w:tcPr>
          <w:p w14:paraId="47C50119"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-1</w:t>
            </w:r>
          </w:p>
        </w:tc>
        <w:tc>
          <w:tcPr>
            <w:tcW w:w="700" w:type="dxa"/>
            <w:tcBorders>
              <w:top w:val="single" w:sz="4" w:space="0" w:color="ADD6EA"/>
              <w:left w:val="nil"/>
              <w:bottom w:val="single" w:sz="4" w:space="0" w:color="ADD6EA"/>
              <w:right w:val="nil"/>
            </w:tcBorders>
            <w:shd w:val="clear" w:color="000000" w:fill="B6D5E4"/>
            <w:vAlign w:val="bottom"/>
            <w:hideMark/>
          </w:tcPr>
          <w:p w14:paraId="6BC7E86E"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3</w:t>
            </w:r>
          </w:p>
        </w:tc>
        <w:tc>
          <w:tcPr>
            <w:tcW w:w="860" w:type="dxa"/>
            <w:tcBorders>
              <w:top w:val="single" w:sz="4" w:space="0" w:color="ADD6EA"/>
              <w:left w:val="nil"/>
              <w:bottom w:val="single" w:sz="4" w:space="0" w:color="ADD6EA"/>
              <w:right w:val="nil"/>
            </w:tcBorders>
            <w:shd w:val="clear" w:color="000000" w:fill="B6D5E4"/>
            <w:vAlign w:val="bottom"/>
            <w:hideMark/>
          </w:tcPr>
          <w:p w14:paraId="6F2CC7AF"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222</w:t>
            </w:r>
          </w:p>
        </w:tc>
        <w:tc>
          <w:tcPr>
            <w:tcW w:w="1360" w:type="dxa"/>
            <w:tcBorders>
              <w:top w:val="single" w:sz="4" w:space="0" w:color="ADD6EA"/>
              <w:left w:val="nil"/>
              <w:bottom w:val="single" w:sz="4" w:space="0" w:color="ADD6EA"/>
              <w:right w:val="nil"/>
            </w:tcBorders>
            <w:shd w:val="clear" w:color="000000" w:fill="B6D5E4"/>
            <w:vAlign w:val="bottom"/>
            <w:hideMark/>
          </w:tcPr>
          <w:p w14:paraId="23F56B01" w14:textId="77777777" w:rsidR="00F3637B" w:rsidRPr="00F3637B" w:rsidRDefault="00F3637B" w:rsidP="00F363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637B">
              <w:rPr>
                <w:rFonts w:ascii="Open Sans Semibold" w:eastAsia="Times New Roman" w:hAnsi="Open Sans Semibold" w:cs="Open Sans Semibold"/>
                <w:color w:val="000000"/>
                <w:sz w:val="16"/>
                <w:szCs w:val="16"/>
                <w:lang w:eastAsia="en-AU"/>
              </w:rPr>
              <w:t>2</w:t>
            </w:r>
          </w:p>
        </w:tc>
      </w:tr>
    </w:tbl>
    <w:p w14:paraId="4877D00B" w14:textId="4707A1CC" w:rsidR="004B57E5" w:rsidRPr="00653F91" w:rsidRDefault="005B1742" w:rsidP="00A74E9D">
      <w:pPr>
        <w:pStyle w:val="CGC2025ParaNumbers"/>
      </w:pPr>
      <w:r w:rsidRPr="00653F91">
        <w:t>Removing Commonwealth own</w:t>
      </w:r>
      <w:r w:rsidR="003D2736">
        <w:noBreakHyphen/>
      </w:r>
      <w:r w:rsidRPr="00653F91">
        <w:t>purpose expenses</w:t>
      </w:r>
      <w:r w:rsidR="00203A34" w:rsidRPr="00653F91">
        <w:t xml:space="preserve"> </w:t>
      </w:r>
      <w:r w:rsidRPr="00653F91">
        <w:t xml:space="preserve">from the </w:t>
      </w:r>
      <w:r w:rsidR="00203A34" w:rsidRPr="00653F91">
        <w:t>assess</w:t>
      </w:r>
      <w:r w:rsidRPr="00653F91">
        <w:t>ment</w:t>
      </w:r>
      <w:r w:rsidR="00203A34" w:rsidRPr="00653F91">
        <w:t xml:space="preserve"> increased </w:t>
      </w:r>
      <w:r w:rsidR="004E6DE7" w:rsidRPr="00653F91">
        <w:t>the Northern Territory</w:t>
      </w:r>
      <w:r w:rsidR="00230267" w:rsidRPr="00653F91">
        <w:t>’s assessed GST needs</w:t>
      </w:r>
      <w:r w:rsidR="00113BBF" w:rsidRPr="00653F91">
        <w:t xml:space="preserve">, since it received an above average share of </w:t>
      </w:r>
      <w:r w:rsidR="00374685">
        <w:t>this revenue</w:t>
      </w:r>
      <w:r w:rsidR="004E6DE7" w:rsidRPr="00653F91">
        <w:t>.</w:t>
      </w:r>
      <w:r w:rsidR="00113BBF" w:rsidRPr="00653F91">
        <w:t xml:space="preserve"> </w:t>
      </w:r>
      <w:r w:rsidR="0080347F" w:rsidRPr="00653F91">
        <w:t xml:space="preserve">Removing </w:t>
      </w:r>
      <w:r w:rsidR="00C15B01">
        <w:t>this revenue</w:t>
      </w:r>
      <w:r w:rsidR="0080347F" w:rsidRPr="00653F91">
        <w:t xml:space="preserve"> from the assessment </w:t>
      </w:r>
      <w:r w:rsidR="00113BBF" w:rsidRPr="00653F91">
        <w:t xml:space="preserve">reduced the </w:t>
      </w:r>
      <w:r w:rsidR="00AC46B9" w:rsidRPr="00653F91">
        <w:t xml:space="preserve">assessed </w:t>
      </w:r>
      <w:r w:rsidR="00113BBF" w:rsidRPr="00653F91">
        <w:t xml:space="preserve">GST </w:t>
      </w:r>
      <w:r w:rsidR="00AC46B9" w:rsidRPr="00653F91">
        <w:t>needs of the other states.</w:t>
      </w:r>
      <w:r w:rsidR="00A74E9D">
        <w:t xml:space="preserve"> </w:t>
      </w:r>
      <w:r w:rsidR="00A74E9D" w:rsidRPr="00A74E9D">
        <w:t>The change in the treatment of the homelessness payments changed assessed GST needs by less than $1 per capita.</w:t>
      </w:r>
    </w:p>
    <w:p w14:paraId="4494B909" w14:textId="4CAC8B49" w:rsidR="00D83F17" w:rsidRDefault="008637E8" w:rsidP="00184A20">
      <w:pPr>
        <w:pStyle w:val="CGC2025ParaNumbers"/>
      </w:pPr>
      <w:r>
        <w:t>Table 1 does not include the impact of c</w:t>
      </w:r>
      <w:r w:rsidR="00F26B58">
        <w:t>hanging the</w:t>
      </w:r>
      <w:r w:rsidR="00D15997" w:rsidRPr="007B1925">
        <w:t xml:space="preserve"> treatment of the Commonwealth payments </w:t>
      </w:r>
      <w:r w:rsidR="00D15997" w:rsidRPr="007B1925">
        <w:rPr>
          <w:i/>
          <w:iCs/>
        </w:rPr>
        <w:t>COVID</w:t>
      </w:r>
      <w:r w:rsidR="00D15997" w:rsidRPr="007B1925">
        <w:rPr>
          <w:i/>
          <w:iCs/>
        </w:rPr>
        <w:noBreakHyphen/>
        <w:t>19</w:t>
      </w:r>
      <w:r w:rsidR="00095B02" w:rsidRPr="007B1925">
        <w:rPr>
          <w:i/>
          <w:iCs/>
        </w:rPr>
        <w:t xml:space="preserve"> public health response</w:t>
      </w:r>
      <w:r w:rsidR="00095B02" w:rsidRPr="007B1925">
        <w:t xml:space="preserve"> and </w:t>
      </w:r>
      <w:r w:rsidR="00095B02" w:rsidRPr="007B1925">
        <w:rPr>
          <w:i/>
          <w:iCs/>
        </w:rPr>
        <w:t>Support for businesses impacted by COVID</w:t>
      </w:r>
      <w:r w:rsidR="00095B02" w:rsidRPr="007B1925">
        <w:rPr>
          <w:i/>
          <w:iCs/>
        </w:rPr>
        <w:noBreakHyphen/>
        <w:t>19</w:t>
      </w:r>
      <w:r w:rsidR="00305417" w:rsidRPr="007B1925">
        <w:t xml:space="preserve"> from a no</w:t>
      </w:r>
      <w:r w:rsidR="00DE78C3">
        <w:t xml:space="preserve"> </w:t>
      </w:r>
      <w:r w:rsidR="00305417" w:rsidRPr="007B1925">
        <w:t xml:space="preserve">impact treatment to an impact treatment. </w:t>
      </w:r>
    </w:p>
    <w:sectPr w:rsidR="00D83F17" w:rsidSect="005447FC">
      <w:headerReference w:type="even" r:id="rId13"/>
      <w:footerReference w:type="even" r:id="rId14"/>
      <w:footerReference w:type="default" r:id="rId15"/>
      <w:headerReference w:type="first" r:id="rId16"/>
      <w:footerReference w:type="first" r:id="rId17"/>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2DDF" w14:textId="77777777" w:rsidR="00D95F9F" w:rsidRDefault="00D95F9F">
      <w:r>
        <w:separator/>
      </w:r>
    </w:p>
    <w:p w14:paraId="2AF6A08D" w14:textId="77777777" w:rsidR="00D95F9F" w:rsidRDefault="00D95F9F"/>
  </w:endnote>
  <w:endnote w:type="continuationSeparator" w:id="0">
    <w:p w14:paraId="2D8D531A" w14:textId="77777777" w:rsidR="00D95F9F" w:rsidRDefault="00D95F9F">
      <w:r>
        <w:continuationSeparator/>
      </w:r>
    </w:p>
    <w:p w14:paraId="21B9E829" w14:textId="77777777" w:rsidR="00D95F9F" w:rsidRDefault="00D95F9F"/>
  </w:endnote>
  <w:endnote w:type="continuationNotice" w:id="1">
    <w:p w14:paraId="12259876" w14:textId="77777777" w:rsidR="00D95F9F" w:rsidRDefault="00D95F9F">
      <w:pPr>
        <w:spacing w:before="0" w:line="240" w:lineRule="auto"/>
      </w:pPr>
    </w:p>
    <w:p w14:paraId="4756983F" w14:textId="77777777" w:rsidR="00D95F9F" w:rsidRDefault="00D95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5704" w14:textId="4990CF17" w:rsidR="00B91DE9" w:rsidRDefault="00B91DE9">
    <w:pPr>
      <w:pStyle w:val="Footer"/>
    </w:pPr>
    <w:r>
      <w:rPr>
        <w:noProof/>
      </w:rPr>
      <mc:AlternateContent>
        <mc:Choice Requires="wps">
          <w:drawing>
            <wp:anchor distT="0" distB="0" distL="0" distR="0" simplePos="0" relativeHeight="251658243" behindDoc="0" locked="0" layoutInCell="1" allowOverlap="1" wp14:anchorId="53658ABC" wp14:editId="501F2746">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58ABC"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8DCC" w14:textId="0ABAB803" w:rsidR="00B91DE9" w:rsidRDefault="00B91DE9"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3D6C46B5"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775F02">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775F02">
              <w:rPr>
                <w:rFonts w:ascii="Open Sans" w:hAnsi="Open Sans" w:cs="Open Sans"/>
                <w:b w:val="0"/>
                <w:bCs/>
                <w:color w:val="auto"/>
                <w:sz w:val="14"/>
                <w:szCs w:val="14"/>
              </w:rPr>
              <w:t xml:space="preserve">Review </w:t>
            </w:r>
            <w:r w:rsidR="00056F8D">
              <w:rPr>
                <w:rFonts w:ascii="Open Sans" w:hAnsi="Open Sans" w:cs="Open Sans"/>
                <w:b w:val="0"/>
                <w:bCs/>
                <w:color w:val="auto"/>
                <w:sz w:val="14"/>
                <w:szCs w:val="14"/>
              </w:rPr>
              <w:t>O</w:t>
            </w:r>
            <w:r w:rsidR="00775F02">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C2" w14:textId="5205C9F2" w:rsidR="00B91DE9" w:rsidRDefault="00B91DE9">
    <w:pPr>
      <w:pStyle w:val="Footer"/>
    </w:pPr>
    <w:r>
      <w:rPr>
        <w:noProof/>
      </w:rPr>
      <mc:AlternateContent>
        <mc:Choice Requires="wps">
          <w:drawing>
            <wp:anchor distT="0" distB="0" distL="0" distR="0" simplePos="0" relativeHeight="251658245" behindDoc="0" locked="0" layoutInCell="1" allowOverlap="1" wp14:anchorId="432137A9" wp14:editId="2BC5BFB6">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137A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8A60" w14:textId="77777777" w:rsidR="00D95F9F" w:rsidRPr="00747A91" w:rsidRDefault="00D95F9F">
      <w:pPr>
        <w:rPr>
          <w:color w:val="ADD6EA"/>
        </w:rPr>
      </w:pPr>
      <w:r w:rsidRPr="001C1AC5">
        <w:rPr>
          <w:color w:val="ADD6EA"/>
        </w:rPr>
        <w:separator/>
      </w:r>
    </w:p>
  </w:footnote>
  <w:footnote w:type="continuationSeparator" w:id="0">
    <w:p w14:paraId="34E009EB" w14:textId="77777777" w:rsidR="00D95F9F" w:rsidRDefault="00D95F9F">
      <w:r>
        <w:continuationSeparator/>
      </w:r>
    </w:p>
    <w:p w14:paraId="11E93D7D" w14:textId="77777777" w:rsidR="00D95F9F" w:rsidRDefault="00D95F9F"/>
  </w:footnote>
  <w:footnote w:type="continuationNotice" w:id="1">
    <w:p w14:paraId="64349B5A" w14:textId="77777777" w:rsidR="00D95F9F" w:rsidRDefault="00D95F9F">
      <w:pPr>
        <w:spacing w:before="0" w:line="240" w:lineRule="auto"/>
      </w:pPr>
    </w:p>
    <w:p w14:paraId="5138B7BE" w14:textId="77777777" w:rsidR="00D95F9F" w:rsidRDefault="00D95F9F"/>
  </w:footnote>
  <w:footnote w:id="2">
    <w:p w14:paraId="635BD8E5" w14:textId="7EA052B4" w:rsidR="00742ADD" w:rsidRDefault="00742ADD">
      <w:pPr>
        <w:pStyle w:val="FootnoteText"/>
      </w:pPr>
      <w:r>
        <w:rPr>
          <w:rStyle w:val="FootnoteReference"/>
        </w:rPr>
        <w:footnoteRef/>
      </w:r>
      <w:r>
        <w:t xml:space="preserve"> </w:t>
      </w:r>
      <w:r w:rsidR="00F20645">
        <w:t xml:space="preserve">The </w:t>
      </w:r>
      <w:r>
        <w:t xml:space="preserve">Commonwealth own-purpose expenses </w:t>
      </w:r>
      <w:r w:rsidR="00F20645">
        <w:t xml:space="preserve">included in the </w:t>
      </w:r>
      <w:r w:rsidR="004D706C">
        <w:t xml:space="preserve">2020 Review </w:t>
      </w:r>
      <w:r w:rsidR="00F20645">
        <w:t xml:space="preserve">assessment </w:t>
      </w:r>
      <w:r>
        <w:t>were</w:t>
      </w:r>
      <w:r w:rsidR="00154FCE">
        <w:t xml:space="preserve"> </w:t>
      </w:r>
      <w:r w:rsidR="00433F61">
        <w:t xml:space="preserve">a </w:t>
      </w:r>
      <w:r w:rsidR="004D706C">
        <w:t>‘</w:t>
      </w:r>
      <w:r w:rsidR="00154FCE">
        <w:t>rural and other health</w:t>
      </w:r>
      <w:r w:rsidR="004D706C">
        <w:t>’</w:t>
      </w:r>
      <w:r w:rsidR="00433F61">
        <w:t xml:space="preserve"> grant made by </w:t>
      </w:r>
      <w:r w:rsidR="001217BB">
        <w:t xml:space="preserve">the </w:t>
      </w:r>
      <w:r w:rsidR="00433F61">
        <w:t>Department of Health</w:t>
      </w:r>
      <w:r w:rsidR="00A927F9">
        <w:t xml:space="preserve"> </w:t>
      </w:r>
      <w:r w:rsidR="002F7F08">
        <w:t xml:space="preserve">and Aged Care, </w:t>
      </w:r>
      <w:r w:rsidR="00A927F9">
        <w:t xml:space="preserve">and multiple small </w:t>
      </w:r>
      <w:r w:rsidR="00C5161B">
        <w:t>Commonwealth own</w:t>
      </w:r>
      <w:r w:rsidR="00AB16C7">
        <w:noBreakHyphen/>
      </w:r>
      <w:r w:rsidR="00C5161B">
        <w:t>purpose expenses for First Nations programs managed by the National Indigenous Australians Agency.</w:t>
      </w:r>
    </w:p>
  </w:footnote>
  <w:footnote w:id="3">
    <w:p w14:paraId="39C630EB" w14:textId="13B25F0F" w:rsidR="006A622F" w:rsidRDefault="006A622F">
      <w:pPr>
        <w:pStyle w:val="FootnoteText"/>
      </w:pPr>
      <w:r w:rsidRPr="00264667">
        <w:rPr>
          <w:rStyle w:val="FootnoteReference"/>
        </w:rPr>
        <w:footnoteRef/>
      </w:r>
      <w:r w:rsidRPr="00264667">
        <w:t xml:space="preserve"> </w:t>
      </w:r>
      <w:r w:rsidR="00872221" w:rsidRPr="00264667">
        <w:t xml:space="preserve">The Commission notes that, to the extent </w:t>
      </w:r>
      <w:r w:rsidR="0051752E" w:rsidRPr="004B4CE4">
        <w:t>Commonwealth own</w:t>
      </w:r>
      <w:r w:rsidR="0051752E" w:rsidRPr="004B4CE4">
        <w:noBreakHyphen/>
        <w:t>purpose expenses</w:t>
      </w:r>
      <w:r w:rsidR="00872221" w:rsidRPr="00264667">
        <w:t xml:space="preserve"> are captured in ABS Government Finance Statistics data, they will be reflected in the Commission’s ‘balancing item’. The balancing item ensures the sum of individual Commonwealth payments sourced from the Commonwealth Final Budget Outcome matches total Commonwealth payments in Government Finance Statistics data. The balancing item does not move states’ relative fiscal capacities away from an equal per capita assessment.</w:t>
      </w:r>
    </w:p>
  </w:footnote>
  <w:footnote w:id="4">
    <w:p w14:paraId="52A1B91D" w14:textId="77777777" w:rsidR="002F71C7" w:rsidRDefault="002F71C7" w:rsidP="002F71C7">
      <w:pPr>
        <w:pStyle w:val="FootnoteText"/>
      </w:pPr>
      <w:r>
        <w:rPr>
          <w:rStyle w:val="FootnoteReference"/>
        </w:rPr>
        <w:footnoteRef/>
      </w:r>
      <w:r>
        <w:t xml:space="preserve"> Payments quarantined by terms of reference will continue to be treated as no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2C5" w14:textId="2F4BA7B2" w:rsidR="00B91DE9" w:rsidRDefault="00B91DE9">
    <w:pPr>
      <w:pStyle w:val="Header"/>
    </w:pPr>
    <w:r>
      <w:rPr>
        <w:noProof/>
      </w:rPr>
      <mc:AlternateContent>
        <mc:Choice Requires="wps">
          <w:drawing>
            <wp:anchor distT="0" distB="0" distL="0" distR="0" simplePos="0" relativeHeight="251658241" behindDoc="0" locked="0" layoutInCell="1" allowOverlap="1" wp14:anchorId="046D2777" wp14:editId="6A2174EC">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D2777"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7151" w14:textId="23624E7B" w:rsidR="00B91DE9" w:rsidRDefault="00B91DE9">
    <w:pPr>
      <w:pStyle w:val="Header"/>
    </w:pPr>
    <w:r>
      <w:rPr>
        <w:noProof/>
      </w:rPr>
      <mc:AlternateContent>
        <mc:Choice Requires="wps">
          <w:drawing>
            <wp:anchor distT="0" distB="0" distL="0" distR="0" simplePos="0" relativeHeight="251658244" behindDoc="0" locked="0" layoutInCell="1" allowOverlap="1" wp14:anchorId="0D699443" wp14:editId="0D83DFF6">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99443"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DE305508"/>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b w:val="0"/>
        <w:bCs w:val="0"/>
        <w:color w:val="auto"/>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3A4854"/>
    <w:multiLevelType w:val="multilevel"/>
    <w:tmpl w:val="6D66719C"/>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2"/>
  </w:num>
  <w:num w:numId="3" w16cid:durableId="1334529044">
    <w:abstractNumId w:val="5"/>
  </w:num>
  <w:num w:numId="4" w16cid:durableId="1514761234">
    <w:abstractNumId w:val="3"/>
  </w:num>
  <w:num w:numId="5" w16cid:durableId="920797300">
    <w:abstractNumId w:val="0"/>
  </w:num>
  <w:num w:numId="6" w16cid:durableId="1807814447">
    <w:abstractNumId w:val="20"/>
  </w:num>
  <w:num w:numId="7" w16cid:durableId="801770153">
    <w:abstractNumId w:val="10"/>
  </w:num>
  <w:num w:numId="8" w16cid:durableId="1737627722">
    <w:abstractNumId w:val="21"/>
  </w:num>
  <w:num w:numId="9" w16cid:durableId="176697617">
    <w:abstractNumId w:val="2"/>
  </w:num>
  <w:num w:numId="10" w16cid:durableId="1408111535">
    <w:abstractNumId w:val="12"/>
  </w:num>
  <w:num w:numId="11" w16cid:durableId="2080126907">
    <w:abstractNumId w:val="14"/>
  </w:num>
  <w:num w:numId="12" w16cid:durableId="58332428">
    <w:abstractNumId w:val="9"/>
  </w:num>
  <w:num w:numId="13" w16cid:durableId="522092457">
    <w:abstractNumId w:val="19"/>
  </w:num>
  <w:num w:numId="14" w16cid:durableId="1594438827">
    <w:abstractNumId w:val="15"/>
  </w:num>
  <w:num w:numId="15" w16cid:durableId="1200583849">
    <w:abstractNumId w:val="18"/>
  </w:num>
  <w:num w:numId="16" w16cid:durableId="52854286">
    <w:abstractNumId w:val="6"/>
  </w:num>
  <w:num w:numId="17" w16cid:durableId="128670527">
    <w:abstractNumId w:val="13"/>
  </w:num>
  <w:num w:numId="18" w16cid:durableId="1538620616">
    <w:abstractNumId w:val="1"/>
  </w:num>
  <w:num w:numId="19" w16cid:durableId="2141340525">
    <w:abstractNumId w:val="16"/>
  </w:num>
  <w:num w:numId="20" w16cid:durableId="1727296794">
    <w:abstractNumId w:val="4"/>
  </w:num>
  <w:num w:numId="21" w16cid:durableId="870339183">
    <w:abstractNumId w:val="17"/>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006939">
    <w:abstractNumId w:val="8"/>
  </w:num>
  <w:num w:numId="24" w16cid:durableId="552886140">
    <w:abstractNumId w:val="5"/>
  </w:num>
  <w:num w:numId="25" w16cid:durableId="1788159109">
    <w:abstractNumId w:val="2"/>
  </w:num>
  <w:num w:numId="26" w16cid:durableId="97482671">
    <w:abstractNumId w:val="2"/>
  </w:num>
  <w:num w:numId="27" w16cid:durableId="372317326">
    <w:abstractNumId w:val="2"/>
  </w:num>
  <w:num w:numId="28" w16cid:durableId="1507137925">
    <w:abstractNumId w:val="11"/>
  </w:num>
  <w:num w:numId="29" w16cid:durableId="806780395">
    <w:abstractNumId w:val="2"/>
  </w:num>
  <w:num w:numId="30" w16cid:durableId="455686098">
    <w:abstractNumId w:val="2"/>
  </w:num>
  <w:num w:numId="31" w16cid:durableId="1466577907">
    <w:abstractNumId w:val="2"/>
  </w:num>
  <w:num w:numId="32" w16cid:durableId="1854300071">
    <w:abstractNumId w:val="2"/>
  </w:num>
  <w:num w:numId="33" w16cid:durableId="1496801418">
    <w:abstractNumId w:val="2"/>
  </w:num>
  <w:num w:numId="34" w16cid:durableId="9942605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0D22"/>
    <w:rsid w:val="00000DC3"/>
    <w:rsid w:val="00001078"/>
    <w:rsid w:val="000014F2"/>
    <w:rsid w:val="0000164D"/>
    <w:rsid w:val="00001882"/>
    <w:rsid w:val="000018EC"/>
    <w:rsid w:val="0000194A"/>
    <w:rsid w:val="000019C0"/>
    <w:rsid w:val="00001B41"/>
    <w:rsid w:val="00001CD3"/>
    <w:rsid w:val="00001D6F"/>
    <w:rsid w:val="00001DA2"/>
    <w:rsid w:val="00001E8B"/>
    <w:rsid w:val="00002144"/>
    <w:rsid w:val="00002356"/>
    <w:rsid w:val="0000249B"/>
    <w:rsid w:val="000025E6"/>
    <w:rsid w:val="00002923"/>
    <w:rsid w:val="00002DEF"/>
    <w:rsid w:val="00002F86"/>
    <w:rsid w:val="000032B9"/>
    <w:rsid w:val="0000353B"/>
    <w:rsid w:val="000035EC"/>
    <w:rsid w:val="0000368C"/>
    <w:rsid w:val="000036D8"/>
    <w:rsid w:val="0000383D"/>
    <w:rsid w:val="0000386F"/>
    <w:rsid w:val="000038D8"/>
    <w:rsid w:val="00003C78"/>
    <w:rsid w:val="000042F1"/>
    <w:rsid w:val="000043F9"/>
    <w:rsid w:val="00004598"/>
    <w:rsid w:val="000046FB"/>
    <w:rsid w:val="00004719"/>
    <w:rsid w:val="0000485A"/>
    <w:rsid w:val="00004B1D"/>
    <w:rsid w:val="00004C67"/>
    <w:rsid w:val="000053F8"/>
    <w:rsid w:val="00005759"/>
    <w:rsid w:val="00005831"/>
    <w:rsid w:val="00005C9F"/>
    <w:rsid w:val="00005CF6"/>
    <w:rsid w:val="00005EEE"/>
    <w:rsid w:val="0000618C"/>
    <w:rsid w:val="0000648D"/>
    <w:rsid w:val="00006934"/>
    <w:rsid w:val="00006C9A"/>
    <w:rsid w:val="00006E30"/>
    <w:rsid w:val="00006F3D"/>
    <w:rsid w:val="00007899"/>
    <w:rsid w:val="00007AB8"/>
    <w:rsid w:val="00007B6C"/>
    <w:rsid w:val="00007FD5"/>
    <w:rsid w:val="0001021C"/>
    <w:rsid w:val="00010386"/>
    <w:rsid w:val="000105A1"/>
    <w:rsid w:val="00010711"/>
    <w:rsid w:val="00010794"/>
    <w:rsid w:val="00010B75"/>
    <w:rsid w:val="00010CEC"/>
    <w:rsid w:val="00010F5B"/>
    <w:rsid w:val="00011676"/>
    <w:rsid w:val="00011786"/>
    <w:rsid w:val="00011BB3"/>
    <w:rsid w:val="00011C73"/>
    <w:rsid w:val="00011D1A"/>
    <w:rsid w:val="00011DA8"/>
    <w:rsid w:val="00011F76"/>
    <w:rsid w:val="00011F7D"/>
    <w:rsid w:val="000120A6"/>
    <w:rsid w:val="00012171"/>
    <w:rsid w:val="0001218F"/>
    <w:rsid w:val="00012767"/>
    <w:rsid w:val="000129B2"/>
    <w:rsid w:val="00012AC0"/>
    <w:rsid w:val="00012B67"/>
    <w:rsid w:val="00012C74"/>
    <w:rsid w:val="00012F20"/>
    <w:rsid w:val="000136AB"/>
    <w:rsid w:val="00013B63"/>
    <w:rsid w:val="0001400B"/>
    <w:rsid w:val="0001416C"/>
    <w:rsid w:val="000141E3"/>
    <w:rsid w:val="000146C5"/>
    <w:rsid w:val="00014864"/>
    <w:rsid w:val="000148C5"/>
    <w:rsid w:val="0001491F"/>
    <w:rsid w:val="00014A8F"/>
    <w:rsid w:val="00014CB0"/>
    <w:rsid w:val="000150BF"/>
    <w:rsid w:val="0001522E"/>
    <w:rsid w:val="00015283"/>
    <w:rsid w:val="00015500"/>
    <w:rsid w:val="000156B2"/>
    <w:rsid w:val="00015818"/>
    <w:rsid w:val="00015A97"/>
    <w:rsid w:val="00015C57"/>
    <w:rsid w:val="00015D0B"/>
    <w:rsid w:val="00016271"/>
    <w:rsid w:val="000162E7"/>
    <w:rsid w:val="0001698B"/>
    <w:rsid w:val="00016C62"/>
    <w:rsid w:val="00016FE0"/>
    <w:rsid w:val="00016FE9"/>
    <w:rsid w:val="000172A4"/>
    <w:rsid w:val="00017640"/>
    <w:rsid w:val="000176D7"/>
    <w:rsid w:val="0001770B"/>
    <w:rsid w:val="000178EF"/>
    <w:rsid w:val="00017E5B"/>
    <w:rsid w:val="00017EB6"/>
    <w:rsid w:val="0002041C"/>
    <w:rsid w:val="000204C9"/>
    <w:rsid w:val="0002068B"/>
    <w:rsid w:val="00020799"/>
    <w:rsid w:val="000207A9"/>
    <w:rsid w:val="00020D21"/>
    <w:rsid w:val="00020EA3"/>
    <w:rsid w:val="00021727"/>
    <w:rsid w:val="00021827"/>
    <w:rsid w:val="000218F0"/>
    <w:rsid w:val="00021C7A"/>
    <w:rsid w:val="00021E88"/>
    <w:rsid w:val="00022855"/>
    <w:rsid w:val="00022913"/>
    <w:rsid w:val="00022C1B"/>
    <w:rsid w:val="00022CE0"/>
    <w:rsid w:val="00022E32"/>
    <w:rsid w:val="00022EA9"/>
    <w:rsid w:val="00022F52"/>
    <w:rsid w:val="00023068"/>
    <w:rsid w:val="00023137"/>
    <w:rsid w:val="000233DA"/>
    <w:rsid w:val="0002349D"/>
    <w:rsid w:val="00023A62"/>
    <w:rsid w:val="00023B03"/>
    <w:rsid w:val="00023BDB"/>
    <w:rsid w:val="00024069"/>
    <w:rsid w:val="000240C5"/>
    <w:rsid w:val="00024130"/>
    <w:rsid w:val="000246BA"/>
    <w:rsid w:val="000246EB"/>
    <w:rsid w:val="000246FB"/>
    <w:rsid w:val="00024745"/>
    <w:rsid w:val="00024A4B"/>
    <w:rsid w:val="00024CD0"/>
    <w:rsid w:val="00024D5F"/>
    <w:rsid w:val="000251CC"/>
    <w:rsid w:val="00025242"/>
    <w:rsid w:val="000257FC"/>
    <w:rsid w:val="00025B1F"/>
    <w:rsid w:val="00025CB3"/>
    <w:rsid w:val="00025E94"/>
    <w:rsid w:val="000265A4"/>
    <w:rsid w:val="00026896"/>
    <w:rsid w:val="000268E0"/>
    <w:rsid w:val="00026A1A"/>
    <w:rsid w:val="00026AD6"/>
    <w:rsid w:val="00026E43"/>
    <w:rsid w:val="00026E62"/>
    <w:rsid w:val="00026E7B"/>
    <w:rsid w:val="00027134"/>
    <w:rsid w:val="000273C6"/>
    <w:rsid w:val="000274F7"/>
    <w:rsid w:val="00027557"/>
    <w:rsid w:val="000279D7"/>
    <w:rsid w:val="00027ABE"/>
    <w:rsid w:val="00027D6A"/>
    <w:rsid w:val="00030097"/>
    <w:rsid w:val="000301A6"/>
    <w:rsid w:val="00030205"/>
    <w:rsid w:val="0003049A"/>
    <w:rsid w:val="00030516"/>
    <w:rsid w:val="00030595"/>
    <w:rsid w:val="00030629"/>
    <w:rsid w:val="00030815"/>
    <w:rsid w:val="00030E66"/>
    <w:rsid w:val="000312B7"/>
    <w:rsid w:val="00031648"/>
    <w:rsid w:val="00031AFE"/>
    <w:rsid w:val="00031B76"/>
    <w:rsid w:val="00031CF4"/>
    <w:rsid w:val="00031E8F"/>
    <w:rsid w:val="00032318"/>
    <w:rsid w:val="00032544"/>
    <w:rsid w:val="000326F5"/>
    <w:rsid w:val="000327F7"/>
    <w:rsid w:val="00032856"/>
    <w:rsid w:val="000328A8"/>
    <w:rsid w:val="00032F41"/>
    <w:rsid w:val="00033347"/>
    <w:rsid w:val="000334B1"/>
    <w:rsid w:val="0003356A"/>
    <w:rsid w:val="000335BE"/>
    <w:rsid w:val="00033621"/>
    <w:rsid w:val="000338C9"/>
    <w:rsid w:val="00033A71"/>
    <w:rsid w:val="00033C0D"/>
    <w:rsid w:val="0003409C"/>
    <w:rsid w:val="00034622"/>
    <w:rsid w:val="00034916"/>
    <w:rsid w:val="00034DBB"/>
    <w:rsid w:val="00034F08"/>
    <w:rsid w:val="000355D9"/>
    <w:rsid w:val="000357F9"/>
    <w:rsid w:val="00035A53"/>
    <w:rsid w:val="00035B9D"/>
    <w:rsid w:val="00035BD2"/>
    <w:rsid w:val="000363C5"/>
    <w:rsid w:val="000364E9"/>
    <w:rsid w:val="00036650"/>
    <w:rsid w:val="00036C51"/>
    <w:rsid w:val="00036F1C"/>
    <w:rsid w:val="000370C8"/>
    <w:rsid w:val="000372BA"/>
    <w:rsid w:val="000375E1"/>
    <w:rsid w:val="00037666"/>
    <w:rsid w:val="00037B3E"/>
    <w:rsid w:val="000400D1"/>
    <w:rsid w:val="00040135"/>
    <w:rsid w:val="00040357"/>
    <w:rsid w:val="00040571"/>
    <w:rsid w:val="000405CD"/>
    <w:rsid w:val="00040601"/>
    <w:rsid w:val="00040CCA"/>
    <w:rsid w:val="00040CE3"/>
    <w:rsid w:val="00040D48"/>
    <w:rsid w:val="000410C8"/>
    <w:rsid w:val="00041206"/>
    <w:rsid w:val="00041209"/>
    <w:rsid w:val="0004123E"/>
    <w:rsid w:val="00041299"/>
    <w:rsid w:val="0004171B"/>
    <w:rsid w:val="00041748"/>
    <w:rsid w:val="00041E1B"/>
    <w:rsid w:val="00041E84"/>
    <w:rsid w:val="000421CA"/>
    <w:rsid w:val="000424EA"/>
    <w:rsid w:val="0004258C"/>
    <w:rsid w:val="00042AFB"/>
    <w:rsid w:val="0004341A"/>
    <w:rsid w:val="00043B5D"/>
    <w:rsid w:val="00043CFE"/>
    <w:rsid w:val="000442AA"/>
    <w:rsid w:val="00044479"/>
    <w:rsid w:val="0004456B"/>
    <w:rsid w:val="000450DF"/>
    <w:rsid w:val="000451DA"/>
    <w:rsid w:val="0004569D"/>
    <w:rsid w:val="00045B26"/>
    <w:rsid w:val="00045C11"/>
    <w:rsid w:val="00045F82"/>
    <w:rsid w:val="00046397"/>
    <w:rsid w:val="000465BD"/>
    <w:rsid w:val="0004666E"/>
    <w:rsid w:val="0004679A"/>
    <w:rsid w:val="00046859"/>
    <w:rsid w:val="00046B06"/>
    <w:rsid w:val="000470A2"/>
    <w:rsid w:val="0004750F"/>
    <w:rsid w:val="00047690"/>
    <w:rsid w:val="00047757"/>
    <w:rsid w:val="00047856"/>
    <w:rsid w:val="00047951"/>
    <w:rsid w:val="00047AB0"/>
    <w:rsid w:val="00047D27"/>
    <w:rsid w:val="00047DF1"/>
    <w:rsid w:val="00047E5A"/>
    <w:rsid w:val="0005017B"/>
    <w:rsid w:val="0005086C"/>
    <w:rsid w:val="000508D3"/>
    <w:rsid w:val="00050B4C"/>
    <w:rsid w:val="00051114"/>
    <w:rsid w:val="00051B92"/>
    <w:rsid w:val="00051F3C"/>
    <w:rsid w:val="000525F5"/>
    <w:rsid w:val="00052DA0"/>
    <w:rsid w:val="00052F38"/>
    <w:rsid w:val="00053230"/>
    <w:rsid w:val="00053267"/>
    <w:rsid w:val="000533CE"/>
    <w:rsid w:val="00053480"/>
    <w:rsid w:val="00053512"/>
    <w:rsid w:val="00053581"/>
    <w:rsid w:val="0005377C"/>
    <w:rsid w:val="0005381C"/>
    <w:rsid w:val="000538E9"/>
    <w:rsid w:val="00053C36"/>
    <w:rsid w:val="00053F80"/>
    <w:rsid w:val="000540CC"/>
    <w:rsid w:val="0005410D"/>
    <w:rsid w:val="00054309"/>
    <w:rsid w:val="00054311"/>
    <w:rsid w:val="0005450F"/>
    <w:rsid w:val="0005451C"/>
    <w:rsid w:val="00054F85"/>
    <w:rsid w:val="00054FF1"/>
    <w:rsid w:val="00055186"/>
    <w:rsid w:val="000554BF"/>
    <w:rsid w:val="000555DB"/>
    <w:rsid w:val="0005587B"/>
    <w:rsid w:val="00055999"/>
    <w:rsid w:val="00055A2D"/>
    <w:rsid w:val="00056371"/>
    <w:rsid w:val="00056373"/>
    <w:rsid w:val="000569CD"/>
    <w:rsid w:val="00056E89"/>
    <w:rsid w:val="00056F8D"/>
    <w:rsid w:val="000575A1"/>
    <w:rsid w:val="00057762"/>
    <w:rsid w:val="00057A7A"/>
    <w:rsid w:val="00057A9B"/>
    <w:rsid w:val="00057AED"/>
    <w:rsid w:val="00057D13"/>
    <w:rsid w:val="00057FC6"/>
    <w:rsid w:val="000604C7"/>
    <w:rsid w:val="0006050F"/>
    <w:rsid w:val="000607C2"/>
    <w:rsid w:val="00060A59"/>
    <w:rsid w:val="00060CA5"/>
    <w:rsid w:val="00060E6B"/>
    <w:rsid w:val="0006104A"/>
    <w:rsid w:val="00061111"/>
    <w:rsid w:val="00061233"/>
    <w:rsid w:val="00061535"/>
    <w:rsid w:val="0006177C"/>
    <w:rsid w:val="00061933"/>
    <w:rsid w:val="00061993"/>
    <w:rsid w:val="00061B8C"/>
    <w:rsid w:val="00062330"/>
    <w:rsid w:val="000624BB"/>
    <w:rsid w:val="00062686"/>
    <w:rsid w:val="0006271E"/>
    <w:rsid w:val="00062C57"/>
    <w:rsid w:val="00062D47"/>
    <w:rsid w:val="00062E3E"/>
    <w:rsid w:val="00062EE9"/>
    <w:rsid w:val="000633E8"/>
    <w:rsid w:val="00063437"/>
    <w:rsid w:val="0006366E"/>
    <w:rsid w:val="000636CE"/>
    <w:rsid w:val="000641EB"/>
    <w:rsid w:val="00064557"/>
    <w:rsid w:val="000648E8"/>
    <w:rsid w:val="00064CE5"/>
    <w:rsid w:val="00064E97"/>
    <w:rsid w:val="00064EE0"/>
    <w:rsid w:val="0006519E"/>
    <w:rsid w:val="000651D2"/>
    <w:rsid w:val="000653F5"/>
    <w:rsid w:val="000656EC"/>
    <w:rsid w:val="000657A7"/>
    <w:rsid w:val="00065BF3"/>
    <w:rsid w:val="000661A5"/>
    <w:rsid w:val="000665AB"/>
    <w:rsid w:val="00066C63"/>
    <w:rsid w:val="00066D82"/>
    <w:rsid w:val="00066E63"/>
    <w:rsid w:val="00066F8C"/>
    <w:rsid w:val="00066FC9"/>
    <w:rsid w:val="000670D6"/>
    <w:rsid w:val="0006719F"/>
    <w:rsid w:val="000679BC"/>
    <w:rsid w:val="000702C3"/>
    <w:rsid w:val="000704B5"/>
    <w:rsid w:val="00070B45"/>
    <w:rsid w:val="00070CEF"/>
    <w:rsid w:val="00070EA5"/>
    <w:rsid w:val="0007102B"/>
    <w:rsid w:val="0007176E"/>
    <w:rsid w:val="0007185D"/>
    <w:rsid w:val="000718B3"/>
    <w:rsid w:val="00071EF7"/>
    <w:rsid w:val="00071F1E"/>
    <w:rsid w:val="0007202C"/>
    <w:rsid w:val="00072373"/>
    <w:rsid w:val="00072741"/>
    <w:rsid w:val="00072986"/>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4AE3"/>
    <w:rsid w:val="00074BCD"/>
    <w:rsid w:val="00074C5B"/>
    <w:rsid w:val="00075051"/>
    <w:rsid w:val="00075593"/>
    <w:rsid w:val="0007582F"/>
    <w:rsid w:val="000759DF"/>
    <w:rsid w:val="00075F4C"/>
    <w:rsid w:val="00076434"/>
    <w:rsid w:val="000767EB"/>
    <w:rsid w:val="00076DA5"/>
    <w:rsid w:val="000772B1"/>
    <w:rsid w:val="000773FA"/>
    <w:rsid w:val="00077701"/>
    <w:rsid w:val="000779DC"/>
    <w:rsid w:val="00077AAF"/>
    <w:rsid w:val="00077ADE"/>
    <w:rsid w:val="00077BDF"/>
    <w:rsid w:val="00077CC5"/>
    <w:rsid w:val="00080083"/>
    <w:rsid w:val="00080305"/>
    <w:rsid w:val="00080439"/>
    <w:rsid w:val="0008053E"/>
    <w:rsid w:val="00080573"/>
    <w:rsid w:val="000807FF"/>
    <w:rsid w:val="00080895"/>
    <w:rsid w:val="00080B18"/>
    <w:rsid w:val="000810B8"/>
    <w:rsid w:val="000812ED"/>
    <w:rsid w:val="000815BF"/>
    <w:rsid w:val="00081636"/>
    <w:rsid w:val="00081696"/>
    <w:rsid w:val="000816E0"/>
    <w:rsid w:val="00081905"/>
    <w:rsid w:val="000819A8"/>
    <w:rsid w:val="00081C3F"/>
    <w:rsid w:val="00081E45"/>
    <w:rsid w:val="00081F57"/>
    <w:rsid w:val="00081FAD"/>
    <w:rsid w:val="0008208B"/>
    <w:rsid w:val="00082090"/>
    <w:rsid w:val="00082971"/>
    <w:rsid w:val="00082DEF"/>
    <w:rsid w:val="00083022"/>
    <w:rsid w:val="00083837"/>
    <w:rsid w:val="00083842"/>
    <w:rsid w:val="00083858"/>
    <w:rsid w:val="00083A45"/>
    <w:rsid w:val="00083B06"/>
    <w:rsid w:val="00083DC4"/>
    <w:rsid w:val="000840C3"/>
    <w:rsid w:val="00084494"/>
    <w:rsid w:val="0008456B"/>
    <w:rsid w:val="000847BF"/>
    <w:rsid w:val="00084E18"/>
    <w:rsid w:val="00084EE0"/>
    <w:rsid w:val="000855F4"/>
    <w:rsid w:val="00085698"/>
    <w:rsid w:val="000856D8"/>
    <w:rsid w:val="00085729"/>
    <w:rsid w:val="00085D0E"/>
    <w:rsid w:val="00085D9E"/>
    <w:rsid w:val="00085EA1"/>
    <w:rsid w:val="00085EF8"/>
    <w:rsid w:val="00086045"/>
    <w:rsid w:val="000861D9"/>
    <w:rsid w:val="000861E8"/>
    <w:rsid w:val="00086763"/>
    <w:rsid w:val="0008677E"/>
    <w:rsid w:val="000867DC"/>
    <w:rsid w:val="0008694B"/>
    <w:rsid w:val="000869E1"/>
    <w:rsid w:val="000869F6"/>
    <w:rsid w:val="00086A5C"/>
    <w:rsid w:val="00086B04"/>
    <w:rsid w:val="00086C42"/>
    <w:rsid w:val="00086E62"/>
    <w:rsid w:val="00086E69"/>
    <w:rsid w:val="00086EBC"/>
    <w:rsid w:val="00086F44"/>
    <w:rsid w:val="0008779D"/>
    <w:rsid w:val="00087F7D"/>
    <w:rsid w:val="00087FC4"/>
    <w:rsid w:val="00090101"/>
    <w:rsid w:val="00090362"/>
    <w:rsid w:val="00090C39"/>
    <w:rsid w:val="00090DBA"/>
    <w:rsid w:val="00090FBA"/>
    <w:rsid w:val="000910DA"/>
    <w:rsid w:val="00091177"/>
    <w:rsid w:val="00091AD2"/>
    <w:rsid w:val="00091AE3"/>
    <w:rsid w:val="00091C4F"/>
    <w:rsid w:val="00091D6E"/>
    <w:rsid w:val="000928AF"/>
    <w:rsid w:val="00092DC4"/>
    <w:rsid w:val="00093134"/>
    <w:rsid w:val="00093188"/>
    <w:rsid w:val="00093376"/>
    <w:rsid w:val="0009342F"/>
    <w:rsid w:val="00093603"/>
    <w:rsid w:val="00093796"/>
    <w:rsid w:val="00093910"/>
    <w:rsid w:val="0009391F"/>
    <w:rsid w:val="000939CA"/>
    <w:rsid w:val="00093B9F"/>
    <w:rsid w:val="00094010"/>
    <w:rsid w:val="000943A8"/>
    <w:rsid w:val="00094531"/>
    <w:rsid w:val="00094676"/>
    <w:rsid w:val="000950A8"/>
    <w:rsid w:val="000950F4"/>
    <w:rsid w:val="000952A6"/>
    <w:rsid w:val="00095367"/>
    <w:rsid w:val="0009567D"/>
    <w:rsid w:val="0009569E"/>
    <w:rsid w:val="00095937"/>
    <w:rsid w:val="0009598A"/>
    <w:rsid w:val="00095B02"/>
    <w:rsid w:val="0009650F"/>
    <w:rsid w:val="00096616"/>
    <w:rsid w:val="00096642"/>
    <w:rsid w:val="00096896"/>
    <w:rsid w:val="00096A17"/>
    <w:rsid w:val="00096C06"/>
    <w:rsid w:val="00096C31"/>
    <w:rsid w:val="00096E12"/>
    <w:rsid w:val="00096E4E"/>
    <w:rsid w:val="000970BA"/>
    <w:rsid w:val="00097192"/>
    <w:rsid w:val="000973A8"/>
    <w:rsid w:val="00097626"/>
    <w:rsid w:val="00097790"/>
    <w:rsid w:val="00097B3D"/>
    <w:rsid w:val="00097C01"/>
    <w:rsid w:val="00097CF0"/>
    <w:rsid w:val="00097D78"/>
    <w:rsid w:val="00097F09"/>
    <w:rsid w:val="000A00A7"/>
    <w:rsid w:val="000A011D"/>
    <w:rsid w:val="000A0205"/>
    <w:rsid w:val="000A07C9"/>
    <w:rsid w:val="000A09ED"/>
    <w:rsid w:val="000A0C33"/>
    <w:rsid w:val="000A0D9F"/>
    <w:rsid w:val="000A1106"/>
    <w:rsid w:val="000A17C5"/>
    <w:rsid w:val="000A17F1"/>
    <w:rsid w:val="000A1B09"/>
    <w:rsid w:val="000A1DED"/>
    <w:rsid w:val="000A2395"/>
    <w:rsid w:val="000A2930"/>
    <w:rsid w:val="000A2E24"/>
    <w:rsid w:val="000A2F66"/>
    <w:rsid w:val="000A3130"/>
    <w:rsid w:val="000A31F8"/>
    <w:rsid w:val="000A336C"/>
    <w:rsid w:val="000A346F"/>
    <w:rsid w:val="000A3898"/>
    <w:rsid w:val="000A393B"/>
    <w:rsid w:val="000A3C2F"/>
    <w:rsid w:val="000A3EE8"/>
    <w:rsid w:val="000A4033"/>
    <w:rsid w:val="000A487A"/>
    <w:rsid w:val="000A4A80"/>
    <w:rsid w:val="000A4A96"/>
    <w:rsid w:val="000A52A1"/>
    <w:rsid w:val="000A573A"/>
    <w:rsid w:val="000A5824"/>
    <w:rsid w:val="000A5BD4"/>
    <w:rsid w:val="000A5D97"/>
    <w:rsid w:val="000A5DB9"/>
    <w:rsid w:val="000A602F"/>
    <w:rsid w:val="000A633D"/>
    <w:rsid w:val="000A6389"/>
    <w:rsid w:val="000A6392"/>
    <w:rsid w:val="000A646A"/>
    <w:rsid w:val="000A6589"/>
    <w:rsid w:val="000A6710"/>
    <w:rsid w:val="000A6922"/>
    <w:rsid w:val="000A6F23"/>
    <w:rsid w:val="000A74C3"/>
    <w:rsid w:val="000A756F"/>
    <w:rsid w:val="000A75ED"/>
    <w:rsid w:val="000A792C"/>
    <w:rsid w:val="000A7A0A"/>
    <w:rsid w:val="000A7AA9"/>
    <w:rsid w:val="000A7C5E"/>
    <w:rsid w:val="000A7E55"/>
    <w:rsid w:val="000A7E96"/>
    <w:rsid w:val="000B0145"/>
    <w:rsid w:val="000B0451"/>
    <w:rsid w:val="000B08F0"/>
    <w:rsid w:val="000B0A33"/>
    <w:rsid w:val="000B0B86"/>
    <w:rsid w:val="000B0D24"/>
    <w:rsid w:val="000B0DAF"/>
    <w:rsid w:val="000B0DE2"/>
    <w:rsid w:val="000B1440"/>
    <w:rsid w:val="000B1513"/>
    <w:rsid w:val="000B154E"/>
    <w:rsid w:val="000B1681"/>
    <w:rsid w:val="000B16CB"/>
    <w:rsid w:val="000B1905"/>
    <w:rsid w:val="000B1944"/>
    <w:rsid w:val="000B2042"/>
    <w:rsid w:val="000B2490"/>
    <w:rsid w:val="000B26EB"/>
    <w:rsid w:val="000B286B"/>
    <w:rsid w:val="000B2942"/>
    <w:rsid w:val="000B2944"/>
    <w:rsid w:val="000B2AF2"/>
    <w:rsid w:val="000B2B20"/>
    <w:rsid w:val="000B2CFB"/>
    <w:rsid w:val="000B2DCD"/>
    <w:rsid w:val="000B2E2A"/>
    <w:rsid w:val="000B2F0F"/>
    <w:rsid w:val="000B3097"/>
    <w:rsid w:val="000B3557"/>
    <w:rsid w:val="000B3623"/>
    <w:rsid w:val="000B3BB2"/>
    <w:rsid w:val="000B3D71"/>
    <w:rsid w:val="000B3DC4"/>
    <w:rsid w:val="000B3E81"/>
    <w:rsid w:val="000B3F0A"/>
    <w:rsid w:val="000B3F3E"/>
    <w:rsid w:val="000B4179"/>
    <w:rsid w:val="000B442C"/>
    <w:rsid w:val="000B449E"/>
    <w:rsid w:val="000B4935"/>
    <w:rsid w:val="000B4FDE"/>
    <w:rsid w:val="000B5042"/>
    <w:rsid w:val="000B507B"/>
    <w:rsid w:val="000B5227"/>
    <w:rsid w:val="000B53C0"/>
    <w:rsid w:val="000B53FD"/>
    <w:rsid w:val="000B56FE"/>
    <w:rsid w:val="000B5744"/>
    <w:rsid w:val="000B5746"/>
    <w:rsid w:val="000B583C"/>
    <w:rsid w:val="000B5B36"/>
    <w:rsid w:val="000B5BC6"/>
    <w:rsid w:val="000B5C2F"/>
    <w:rsid w:val="000B61DE"/>
    <w:rsid w:val="000B62CD"/>
    <w:rsid w:val="000B64E3"/>
    <w:rsid w:val="000B66AC"/>
    <w:rsid w:val="000B689B"/>
    <w:rsid w:val="000B733D"/>
    <w:rsid w:val="000B73C6"/>
    <w:rsid w:val="000B75FE"/>
    <w:rsid w:val="000B7685"/>
    <w:rsid w:val="000B7CB8"/>
    <w:rsid w:val="000B7DC3"/>
    <w:rsid w:val="000B7F93"/>
    <w:rsid w:val="000C06A4"/>
    <w:rsid w:val="000C0925"/>
    <w:rsid w:val="000C0BBD"/>
    <w:rsid w:val="000C0F3A"/>
    <w:rsid w:val="000C0FAC"/>
    <w:rsid w:val="000C1231"/>
    <w:rsid w:val="000C1298"/>
    <w:rsid w:val="000C1575"/>
    <w:rsid w:val="000C1EF9"/>
    <w:rsid w:val="000C1F18"/>
    <w:rsid w:val="000C2987"/>
    <w:rsid w:val="000C29CD"/>
    <w:rsid w:val="000C2A12"/>
    <w:rsid w:val="000C2EA9"/>
    <w:rsid w:val="000C32BB"/>
    <w:rsid w:val="000C354C"/>
    <w:rsid w:val="000C3927"/>
    <w:rsid w:val="000C3B22"/>
    <w:rsid w:val="000C3EF4"/>
    <w:rsid w:val="000C4063"/>
    <w:rsid w:val="000C4BB7"/>
    <w:rsid w:val="000C4DFC"/>
    <w:rsid w:val="000C50B3"/>
    <w:rsid w:val="000C53E9"/>
    <w:rsid w:val="000C5486"/>
    <w:rsid w:val="000C5B9C"/>
    <w:rsid w:val="000C604F"/>
    <w:rsid w:val="000C65AA"/>
    <w:rsid w:val="000C66A2"/>
    <w:rsid w:val="000C6936"/>
    <w:rsid w:val="000C6BC8"/>
    <w:rsid w:val="000C6E9F"/>
    <w:rsid w:val="000C76F8"/>
    <w:rsid w:val="000C776D"/>
    <w:rsid w:val="000C782D"/>
    <w:rsid w:val="000C7AE7"/>
    <w:rsid w:val="000C7F62"/>
    <w:rsid w:val="000D01AA"/>
    <w:rsid w:val="000D03E4"/>
    <w:rsid w:val="000D06F1"/>
    <w:rsid w:val="000D0881"/>
    <w:rsid w:val="000D0A89"/>
    <w:rsid w:val="000D0ACF"/>
    <w:rsid w:val="000D0B77"/>
    <w:rsid w:val="000D0BB6"/>
    <w:rsid w:val="000D0C8D"/>
    <w:rsid w:val="000D1354"/>
    <w:rsid w:val="000D149C"/>
    <w:rsid w:val="000D15A0"/>
    <w:rsid w:val="000D1DEA"/>
    <w:rsid w:val="000D1EA8"/>
    <w:rsid w:val="000D2088"/>
    <w:rsid w:val="000D224A"/>
    <w:rsid w:val="000D2311"/>
    <w:rsid w:val="000D2612"/>
    <w:rsid w:val="000D27F5"/>
    <w:rsid w:val="000D2879"/>
    <w:rsid w:val="000D2A5E"/>
    <w:rsid w:val="000D2BBC"/>
    <w:rsid w:val="000D2D5C"/>
    <w:rsid w:val="000D2E44"/>
    <w:rsid w:val="000D3378"/>
    <w:rsid w:val="000D3531"/>
    <w:rsid w:val="000D355C"/>
    <w:rsid w:val="000D366D"/>
    <w:rsid w:val="000D375A"/>
    <w:rsid w:val="000D37C2"/>
    <w:rsid w:val="000D38D7"/>
    <w:rsid w:val="000D3BC1"/>
    <w:rsid w:val="000D3CC1"/>
    <w:rsid w:val="000D3ECB"/>
    <w:rsid w:val="000D3F0B"/>
    <w:rsid w:val="000D4063"/>
    <w:rsid w:val="000D4101"/>
    <w:rsid w:val="000D41CA"/>
    <w:rsid w:val="000D42BA"/>
    <w:rsid w:val="000D4342"/>
    <w:rsid w:val="000D43B8"/>
    <w:rsid w:val="000D4457"/>
    <w:rsid w:val="000D48FF"/>
    <w:rsid w:val="000D4D62"/>
    <w:rsid w:val="000D4E06"/>
    <w:rsid w:val="000D51C0"/>
    <w:rsid w:val="000D533D"/>
    <w:rsid w:val="000D535B"/>
    <w:rsid w:val="000D5667"/>
    <w:rsid w:val="000D571F"/>
    <w:rsid w:val="000D57A8"/>
    <w:rsid w:val="000D5C58"/>
    <w:rsid w:val="000D5D5F"/>
    <w:rsid w:val="000D5EE9"/>
    <w:rsid w:val="000D61D0"/>
    <w:rsid w:val="000D65F5"/>
    <w:rsid w:val="000D6C93"/>
    <w:rsid w:val="000D70AE"/>
    <w:rsid w:val="000D70D7"/>
    <w:rsid w:val="000D763B"/>
    <w:rsid w:val="000D772C"/>
    <w:rsid w:val="000D779E"/>
    <w:rsid w:val="000D784B"/>
    <w:rsid w:val="000D7C54"/>
    <w:rsid w:val="000D7E36"/>
    <w:rsid w:val="000D7F69"/>
    <w:rsid w:val="000E0210"/>
    <w:rsid w:val="000E1007"/>
    <w:rsid w:val="000E14D3"/>
    <w:rsid w:val="000E1757"/>
    <w:rsid w:val="000E1767"/>
    <w:rsid w:val="000E17A7"/>
    <w:rsid w:val="000E1940"/>
    <w:rsid w:val="000E1979"/>
    <w:rsid w:val="000E1A53"/>
    <w:rsid w:val="000E1B78"/>
    <w:rsid w:val="000E1D84"/>
    <w:rsid w:val="000E20EE"/>
    <w:rsid w:val="000E26C1"/>
    <w:rsid w:val="000E2CF8"/>
    <w:rsid w:val="000E2F59"/>
    <w:rsid w:val="000E3049"/>
    <w:rsid w:val="000E3109"/>
    <w:rsid w:val="000E311B"/>
    <w:rsid w:val="000E3273"/>
    <w:rsid w:val="000E3335"/>
    <w:rsid w:val="000E349A"/>
    <w:rsid w:val="000E3514"/>
    <w:rsid w:val="000E3592"/>
    <w:rsid w:val="000E35A0"/>
    <w:rsid w:val="000E3868"/>
    <w:rsid w:val="000E38BA"/>
    <w:rsid w:val="000E3BE1"/>
    <w:rsid w:val="000E3D68"/>
    <w:rsid w:val="000E3E15"/>
    <w:rsid w:val="000E3EFF"/>
    <w:rsid w:val="000E41D5"/>
    <w:rsid w:val="000E423E"/>
    <w:rsid w:val="000E4532"/>
    <w:rsid w:val="000E4568"/>
    <w:rsid w:val="000E47B0"/>
    <w:rsid w:val="000E49CC"/>
    <w:rsid w:val="000E49E1"/>
    <w:rsid w:val="000E4EBC"/>
    <w:rsid w:val="000E4FF4"/>
    <w:rsid w:val="000E5031"/>
    <w:rsid w:val="000E5249"/>
    <w:rsid w:val="000E5404"/>
    <w:rsid w:val="000E5544"/>
    <w:rsid w:val="000E5972"/>
    <w:rsid w:val="000E5C21"/>
    <w:rsid w:val="000E6391"/>
    <w:rsid w:val="000E63B0"/>
    <w:rsid w:val="000E65A5"/>
    <w:rsid w:val="000E6774"/>
    <w:rsid w:val="000E6AA5"/>
    <w:rsid w:val="000E6F3A"/>
    <w:rsid w:val="000E7041"/>
    <w:rsid w:val="000E798E"/>
    <w:rsid w:val="000E7BAB"/>
    <w:rsid w:val="000E7F56"/>
    <w:rsid w:val="000F00D0"/>
    <w:rsid w:val="000F0293"/>
    <w:rsid w:val="000F03DA"/>
    <w:rsid w:val="000F04F6"/>
    <w:rsid w:val="000F0674"/>
    <w:rsid w:val="000F0879"/>
    <w:rsid w:val="000F097D"/>
    <w:rsid w:val="000F0AC1"/>
    <w:rsid w:val="000F0B55"/>
    <w:rsid w:val="000F1981"/>
    <w:rsid w:val="000F19C5"/>
    <w:rsid w:val="000F1ACA"/>
    <w:rsid w:val="000F1CBA"/>
    <w:rsid w:val="000F1CDA"/>
    <w:rsid w:val="000F1EE5"/>
    <w:rsid w:val="000F232B"/>
    <w:rsid w:val="000F26EA"/>
    <w:rsid w:val="000F2850"/>
    <w:rsid w:val="000F28B5"/>
    <w:rsid w:val="000F29FF"/>
    <w:rsid w:val="000F2C6B"/>
    <w:rsid w:val="000F2F0E"/>
    <w:rsid w:val="000F2F8D"/>
    <w:rsid w:val="000F3314"/>
    <w:rsid w:val="000F34F1"/>
    <w:rsid w:val="000F3632"/>
    <w:rsid w:val="000F38A4"/>
    <w:rsid w:val="000F397B"/>
    <w:rsid w:val="000F3CBF"/>
    <w:rsid w:val="000F3EC7"/>
    <w:rsid w:val="000F414B"/>
    <w:rsid w:val="000F44AD"/>
    <w:rsid w:val="000F478D"/>
    <w:rsid w:val="000F49A6"/>
    <w:rsid w:val="000F4B28"/>
    <w:rsid w:val="000F4BBD"/>
    <w:rsid w:val="000F4BED"/>
    <w:rsid w:val="000F4F75"/>
    <w:rsid w:val="000F58BC"/>
    <w:rsid w:val="000F594C"/>
    <w:rsid w:val="000F5A42"/>
    <w:rsid w:val="000F5E36"/>
    <w:rsid w:val="000F5F7F"/>
    <w:rsid w:val="000F63F6"/>
    <w:rsid w:val="000F642D"/>
    <w:rsid w:val="000F649F"/>
    <w:rsid w:val="000F6655"/>
    <w:rsid w:val="000F6700"/>
    <w:rsid w:val="000F6BEE"/>
    <w:rsid w:val="000F7274"/>
    <w:rsid w:val="000F7631"/>
    <w:rsid w:val="000F7694"/>
    <w:rsid w:val="000F7787"/>
    <w:rsid w:val="000F7CBE"/>
    <w:rsid w:val="000F7F5B"/>
    <w:rsid w:val="001002D2"/>
    <w:rsid w:val="00100409"/>
    <w:rsid w:val="00100583"/>
    <w:rsid w:val="001006D1"/>
    <w:rsid w:val="0010076D"/>
    <w:rsid w:val="00100A63"/>
    <w:rsid w:val="00100E6F"/>
    <w:rsid w:val="001013EE"/>
    <w:rsid w:val="0010173F"/>
    <w:rsid w:val="001017A8"/>
    <w:rsid w:val="001017B7"/>
    <w:rsid w:val="001017E3"/>
    <w:rsid w:val="00101C90"/>
    <w:rsid w:val="00101F87"/>
    <w:rsid w:val="00101FC3"/>
    <w:rsid w:val="00102135"/>
    <w:rsid w:val="001021D7"/>
    <w:rsid w:val="00102779"/>
    <w:rsid w:val="00102AF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5F"/>
    <w:rsid w:val="00104960"/>
    <w:rsid w:val="00104B7B"/>
    <w:rsid w:val="00104CB4"/>
    <w:rsid w:val="00104EDD"/>
    <w:rsid w:val="00105238"/>
    <w:rsid w:val="001053D9"/>
    <w:rsid w:val="0010567A"/>
    <w:rsid w:val="001056FE"/>
    <w:rsid w:val="00105950"/>
    <w:rsid w:val="00105A17"/>
    <w:rsid w:val="00105C56"/>
    <w:rsid w:val="001060B0"/>
    <w:rsid w:val="001064A4"/>
    <w:rsid w:val="00106607"/>
    <w:rsid w:val="00106826"/>
    <w:rsid w:val="00106C5A"/>
    <w:rsid w:val="00106CB2"/>
    <w:rsid w:val="00106CEE"/>
    <w:rsid w:val="0010739F"/>
    <w:rsid w:val="001074D9"/>
    <w:rsid w:val="00107677"/>
    <w:rsid w:val="00107825"/>
    <w:rsid w:val="00107B24"/>
    <w:rsid w:val="00107B43"/>
    <w:rsid w:val="00107E52"/>
    <w:rsid w:val="001100EE"/>
    <w:rsid w:val="001103B6"/>
    <w:rsid w:val="00110417"/>
    <w:rsid w:val="001107F1"/>
    <w:rsid w:val="00110996"/>
    <w:rsid w:val="00110A25"/>
    <w:rsid w:val="00110C5E"/>
    <w:rsid w:val="00110DC5"/>
    <w:rsid w:val="00110DDD"/>
    <w:rsid w:val="00110E61"/>
    <w:rsid w:val="001113F7"/>
    <w:rsid w:val="0011178C"/>
    <w:rsid w:val="0011187A"/>
    <w:rsid w:val="00111ABA"/>
    <w:rsid w:val="00111AE7"/>
    <w:rsid w:val="00111EC2"/>
    <w:rsid w:val="001120B0"/>
    <w:rsid w:val="001121D0"/>
    <w:rsid w:val="0011243C"/>
    <w:rsid w:val="001125AB"/>
    <w:rsid w:val="001125E7"/>
    <w:rsid w:val="00112718"/>
    <w:rsid w:val="00112988"/>
    <w:rsid w:val="00112A42"/>
    <w:rsid w:val="00112A57"/>
    <w:rsid w:val="00112CD6"/>
    <w:rsid w:val="00112CF0"/>
    <w:rsid w:val="00112E1E"/>
    <w:rsid w:val="00113305"/>
    <w:rsid w:val="00113339"/>
    <w:rsid w:val="001134FD"/>
    <w:rsid w:val="001136C6"/>
    <w:rsid w:val="00113BBF"/>
    <w:rsid w:val="0011408D"/>
    <w:rsid w:val="0011428D"/>
    <w:rsid w:val="001146E5"/>
    <w:rsid w:val="00114D7F"/>
    <w:rsid w:val="00114D9B"/>
    <w:rsid w:val="00114DA1"/>
    <w:rsid w:val="00114EA0"/>
    <w:rsid w:val="00114F65"/>
    <w:rsid w:val="00114FF7"/>
    <w:rsid w:val="0011519F"/>
    <w:rsid w:val="00115672"/>
    <w:rsid w:val="001156DA"/>
    <w:rsid w:val="001157AB"/>
    <w:rsid w:val="0011585E"/>
    <w:rsid w:val="00115ADE"/>
    <w:rsid w:val="00115C9E"/>
    <w:rsid w:val="00116062"/>
    <w:rsid w:val="00116702"/>
    <w:rsid w:val="0011689D"/>
    <w:rsid w:val="0011699D"/>
    <w:rsid w:val="00116A3E"/>
    <w:rsid w:val="00116D3E"/>
    <w:rsid w:val="00116EE4"/>
    <w:rsid w:val="0011713A"/>
    <w:rsid w:val="0011713E"/>
    <w:rsid w:val="0011729F"/>
    <w:rsid w:val="001172BD"/>
    <w:rsid w:val="00117617"/>
    <w:rsid w:val="0011789F"/>
    <w:rsid w:val="001178E4"/>
    <w:rsid w:val="00117AA2"/>
    <w:rsid w:val="00117CFD"/>
    <w:rsid w:val="0012020C"/>
    <w:rsid w:val="00120300"/>
    <w:rsid w:val="0012038D"/>
    <w:rsid w:val="001203B8"/>
    <w:rsid w:val="00120B1E"/>
    <w:rsid w:val="00121102"/>
    <w:rsid w:val="001211AB"/>
    <w:rsid w:val="001213B2"/>
    <w:rsid w:val="001214BE"/>
    <w:rsid w:val="001217BB"/>
    <w:rsid w:val="001218B8"/>
    <w:rsid w:val="00121A72"/>
    <w:rsid w:val="00121F79"/>
    <w:rsid w:val="001220B7"/>
    <w:rsid w:val="00122457"/>
    <w:rsid w:val="00122774"/>
    <w:rsid w:val="0012285A"/>
    <w:rsid w:val="00123325"/>
    <w:rsid w:val="00123545"/>
    <w:rsid w:val="00123BC6"/>
    <w:rsid w:val="00123DA3"/>
    <w:rsid w:val="0012453C"/>
    <w:rsid w:val="00124730"/>
    <w:rsid w:val="00124826"/>
    <w:rsid w:val="0012499F"/>
    <w:rsid w:val="00124B73"/>
    <w:rsid w:val="00124CA5"/>
    <w:rsid w:val="00124CD4"/>
    <w:rsid w:val="00124DA3"/>
    <w:rsid w:val="00124ED1"/>
    <w:rsid w:val="0012542D"/>
    <w:rsid w:val="0012561A"/>
    <w:rsid w:val="00125655"/>
    <w:rsid w:val="00125806"/>
    <w:rsid w:val="00125829"/>
    <w:rsid w:val="001258EF"/>
    <w:rsid w:val="00125AB5"/>
    <w:rsid w:val="00125B33"/>
    <w:rsid w:val="00125B41"/>
    <w:rsid w:val="00125BCA"/>
    <w:rsid w:val="001260B6"/>
    <w:rsid w:val="001260E3"/>
    <w:rsid w:val="001261D9"/>
    <w:rsid w:val="00126201"/>
    <w:rsid w:val="00126239"/>
    <w:rsid w:val="001265A0"/>
    <w:rsid w:val="00126653"/>
    <w:rsid w:val="001266EE"/>
    <w:rsid w:val="0012692E"/>
    <w:rsid w:val="001269D7"/>
    <w:rsid w:val="00126AD1"/>
    <w:rsid w:val="00126FB4"/>
    <w:rsid w:val="00127078"/>
    <w:rsid w:val="001272E6"/>
    <w:rsid w:val="00127687"/>
    <w:rsid w:val="00127780"/>
    <w:rsid w:val="001277C7"/>
    <w:rsid w:val="00127C8B"/>
    <w:rsid w:val="00127E95"/>
    <w:rsid w:val="00127F58"/>
    <w:rsid w:val="00130014"/>
    <w:rsid w:val="00130303"/>
    <w:rsid w:val="001307A8"/>
    <w:rsid w:val="00130D01"/>
    <w:rsid w:val="00130DCA"/>
    <w:rsid w:val="00131149"/>
    <w:rsid w:val="001312CB"/>
    <w:rsid w:val="001316B4"/>
    <w:rsid w:val="001316EE"/>
    <w:rsid w:val="00131A29"/>
    <w:rsid w:val="00131BAD"/>
    <w:rsid w:val="00131D5F"/>
    <w:rsid w:val="001322D2"/>
    <w:rsid w:val="00132503"/>
    <w:rsid w:val="0013256C"/>
    <w:rsid w:val="00132E0B"/>
    <w:rsid w:val="00132E6C"/>
    <w:rsid w:val="00132F24"/>
    <w:rsid w:val="001333F9"/>
    <w:rsid w:val="0013355A"/>
    <w:rsid w:val="00133C48"/>
    <w:rsid w:val="00133C81"/>
    <w:rsid w:val="00133DFA"/>
    <w:rsid w:val="00133F08"/>
    <w:rsid w:val="00134146"/>
    <w:rsid w:val="00134222"/>
    <w:rsid w:val="001346A2"/>
    <w:rsid w:val="0013474C"/>
    <w:rsid w:val="001347D3"/>
    <w:rsid w:val="00134847"/>
    <w:rsid w:val="0013497E"/>
    <w:rsid w:val="00134FA3"/>
    <w:rsid w:val="00135080"/>
    <w:rsid w:val="0013515E"/>
    <w:rsid w:val="001351C6"/>
    <w:rsid w:val="00135468"/>
    <w:rsid w:val="001356C7"/>
    <w:rsid w:val="001356F4"/>
    <w:rsid w:val="0013578D"/>
    <w:rsid w:val="00135AE6"/>
    <w:rsid w:val="00135F2C"/>
    <w:rsid w:val="0013601E"/>
    <w:rsid w:val="0013623B"/>
    <w:rsid w:val="001363A1"/>
    <w:rsid w:val="00136462"/>
    <w:rsid w:val="00136497"/>
    <w:rsid w:val="00136546"/>
    <w:rsid w:val="001369BF"/>
    <w:rsid w:val="00136F29"/>
    <w:rsid w:val="00136F6F"/>
    <w:rsid w:val="001378C8"/>
    <w:rsid w:val="00137D90"/>
    <w:rsid w:val="00140023"/>
    <w:rsid w:val="0014004C"/>
    <w:rsid w:val="00140509"/>
    <w:rsid w:val="00140884"/>
    <w:rsid w:val="00140B13"/>
    <w:rsid w:val="00140B8F"/>
    <w:rsid w:val="00140D09"/>
    <w:rsid w:val="001410D5"/>
    <w:rsid w:val="001412A8"/>
    <w:rsid w:val="001414E0"/>
    <w:rsid w:val="00141BD1"/>
    <w:rsid w:val="001423B0"/>
    <w:rsid w:val="0014288F"/>
    <w:rsid w:val="00142B21"/>
    <w:rsid w:val="00142B86"/>
    <w:rsid w:val="00143228"/>
    <w:rsid w:val="0014362F"/>
    <w:rsid w:val="001438E0"/>
    <w:rsid w:val="00143A06"/>
    <w:rsid w:val="00143B25"/>
    <w:rsid w:val="00143D52"/>
    <w:rsid w:val="00143F6F"/>
    <w:rsid w:val="00143F85"/>
    <w:rsid w:val="001440AB"/>
    <w:rsid w:val="001440BA"/>
    <w:rsid w:val="00144162"/>
    <w:rsid w:val="001441DA"/>
    <w:rsid w:val="00144A22"/>
    <w:rsid w:val="00144A92"/>
    <w:rsid w:val="00144C8A"/>
    <w:rsid w:val="00144E8E"/>
    <w:rsid w:val="001455CC"/>
    <w:rsid w:val="00145604"/>
    <w:rsid w:val="00146028"/>
    <w:rsid w:val="0014616B"/>
    <w:rsid w:val="00146A13"/>
    <w:rsid w:val="00147115"/>
    <w:rsid w:val="001471DD"/>
    <w:rsid w:val="0014722D"/>
    <w:rsid w:val="0014740D"/>
    <w:rsid w:val="00147461"/>
    <w:rsid w:val="001474B9"/>
    <w:rsid w:val="001477CE"/>
    <w:rsid w:val="0014784F"/>
    <w:rsid w:val="001478AD"/>
    <w:rsid w:val="00147BCC"/>
    <w:rsid w:val="00147F4D"/>
    <w:rsid w:val="00147F6F"/>
    <w:rsid w:val="00150037"/>
    <w:rsid w:val="0015040C"/>
    <w:rsid w:val="00150B89"/>
    <w:rsid w:val="00150C35"/>
    <w:rsid w:val="00150E42"/>
    <w:rsid w:val="00150ECB"/>
    <w:rsid w:val="00151316"/>
    <w:rsid w:val="0015167D"/>
    <w:rsid w:val="001517E0"/>
    <w:rsid w:val="001519C7"/>
    <w:rsid w:val="00151AEB"/>
    <w:rsid w:val="00151DFB"/>
    <w:rsid w:val="00152123"/>
    <w:rsid w:val="0015233A"/>
    <w:rsid w:val="00152401"/>
    <w:rsid w:val="00152436"/>
    <w:rsid w:val="00152611"/>
    <w:rsid w:val="00152807"/>
    <w:rsid w:val="001529FF"/>
    <w:rsid w:val="00152BBF"/>
    <w:rsid w:val="00152BE0"/>
    <w:rsid w:val="00152C3D"/>
    <w:rsid w:val="00152DCF"/>
    <w:rsid w:val="00152E51"/>
    <w:rsid w:val="00152ED6"/>
    <w:rsid w:val="00152FED"/>
    <w:rsid w:val="0015312A"/>
    <w:rsid w:val="00153447"/>
    <w:rsid w:val="00153AA7"/>
    <w:rsid w:val="00153CA7"/>
    <w:rsid w:val="00153D48"/>
    <w:rsid w:val="00154624"/>
    <w:rsid w:val="0015484C"/>
    <w:rsid w:val="00154A35"/>
    <w:rsid w:val="00154A9A"/>
    <w:rsid w:val="00154B18"/>
    <w:rsid w:val="00154FCE"/>
    <w:rsid w:val="001550A3"/>
    <w:rsid w:val="0015510B"/>
    <w:rsid w:val="00155469"/>
    <w:rsid w:val="00155746"/>
    <w:rsid w:val="001558A1"/>
    <w:rsid w:val="00155EAF"/>
    <w:rsid w:val="00156385"/>
    <w:rsid w:val="00156419"/>
    <w:rsid w:val="001567D8"/>
    <w:rsid w:val="0015686A"/>
    <w:rsid w:val="00156B67"/>
    <w:rsid w:val="00156C80"/>
    <w:rsid w:val="0015742B"/>
    <w:rsid w:val="0015746A"/>
    <w:rsid w:val="001574A7"/>
    <w:rsid w:val="0015776C"/>
    <w:rsid w:val="0015794D"/>
    <w:rsid w:val="001579DC"/>
    <w:rsid w:val="00157AD5"/>
    <w:rsid w:val="00157BA5"/>
    <w:rsid w:val="00157CEB"/>
    <w:rsid w:val="00157F02"/>
    <w:rsid w:val="00160015"/>
    <w:rsid w:val="001601E6"/>
    <w:rsid w:val="00160229"/>
    <w:rsid w:val="0016022C"/>
    <w:rsid w:val="00160346"/>
    <w:rsid w:val="00160499"/>
    <w:rsid w:val="001604D5"/>
    <w:rsid w:val="001605EB"/>
    <w:rsid w:val="00160701"/>
    <w:rsid w:val="00160808"/>
    <w:rsid w:val="00160877"/>
    <w:rsid w:val="00160EA4"/>
    <w:rsid w:val="0016108C"/>
    <w:rsid w:val="001610AC"/>
    <w:rsid w:val="00161391"/>
    <w:rsid w:val="00161616"/>
    <w:rsid w:val="00161781"/>
    <w:rsid w:val="00161D5C"/>
    <w:rsid w:val="00161DCE"/>
    <w:rsid w:val="00161EB0"/>
    <w:rsid w:val="001620CB"/>
    <w:rsid w:val="001625EC"/>
    <w:rsid w:val="00162668"/>
    <w:rsid w:val="00162780"/>
    <w:rsid w:val="00162999"/>
    <w:rsid w:val="00162F75"/>
    <w:rsid w:val="00163293"/>
    <w:rsid w:val="00163434"/>
    <w:rsid w:val="00163917"/>
    <w:rsid w:val="00163983"/>
    <w:rsid w:val="00163E35"/>
    <w:rsid w:val="0016400E"/>
    <w:rsid w:val="00164202"/>
    <w:rsid w:val="00164A46"/>
    <w:rsid w:val="00164B4B"/>
    <w:rsid w:val="00164ECE"/>
    <w:rsid w:val="00164EF7"/>
    <w:rsid w:val="00164F2C"/>
    <w:rsid w:val="001652C2"/>
    <w:rsid w:val="001652FC"/>
    <w:rsid w:val="0016534B"/>
    <w:rsid w:val="001654B0"/>
    <w:rsid w:val="001657CF"/>
    <w:rsid w:val="00165907"/>
    <w:rsid w:val="00165A39"/>
    <w:rsid w:val="00165DC0"/>
    <w:rsid w:val="00165FF0"/>
    <w:rsid w:val="00166098"/>
    <w:rsid w:val="001660AA"/>
    <w:rsid w:val="0016688E"/>
    <w:rsid w:val="0016689D"/>
    <w:rsid w:val="001668F8"/>
    <w:rsid w:val="00166BE5"/>
    <w:rsid w:val="00166C5A"/>
    <w:rsid w:val="00166E24"/>
    <w:rsid w:val="00166F83"/>
    <w:rsid w:val="00167169"/>
    <w:rsid w:val="0016723A"/>
    <w:rsid w:val="001672D1"/>
    <w:rsid w:val="00167335"/>
    <w:rsid w:val="001674FA"/>
    <w:rsid w:val="0016782C"/>
    <w:rsid w:val="0016783D"/>
    <w:rsid w:val="00167AA3"/>
    <w:rsid w:val="00167C2E"/>
    <w:rsid w:val="001700E7"/>
    <w:rsid w:val="00170100"/>
    <w:rsid w:val="0017034B"/>
    <w:rsid w:val="001704CF"/>
    <w:rsid w:val="00170B09"/>
    <w:rsid w:val="00170DC9"/>
    <w:rsid w:val="00171164"/>
    <w:rsid w:val="00171335"/>
    <w:rsid w:val="00171405"/>
    <w:rsid w:val="00171742"/>
    <w:rsid w:val="0017181D"/>
    <w:rsid w:val="0017193A"/>
    <w:rsid w:val="00171A05"/>
    <w:rsid w:val="00171BE3"/>
    <w:rsid w:val="00171D48"/>
    <w:rsid w:val="00172216"/>
    <w:rsid w:val="00172529"/>
    <w:rsid w:val="001725BB"/>
    <w:rsid w:val="00172E17"/>
    <w:rsid w:val="00172E28"/>
    <w:rsid w:val="00172EC4"/>
    <w:rsid w:val="00172F3A"/>
    <w:rsid w:val="00172F7E"/>
    <w:rsid w:val="001730A3"/>
    <w:rsid w:val="001730D5"/>
    <w:rsid w:val="001730FD"/>
    <w:rsid w:val="0017311D"/>
    <w:rsid w:val="001735B1"/>
    <w:rsid w:val="00173798"/>
    <w:rsid w:val="00173BE6"/>
    <w:rsid w:val="00173DA5"/>
    <w:rsid w:val="00173E72"/>
    <w:rsid w:val="00173E9E"/>
    <w:rsid w:val="00174762"/>
    <w:rsid w:val="00174AF6"/>
    <w:rsid w:val="00174B83"/>
    <w:rsid w:val="00175209"/>
    <w:rsid w:val="0017572D"/>
    <w:rsid w:val="00175AA2"/>
    <w:rsid w:val="00175ACB"/>
    <w:rsid w:val="00175C98"/>
    <w:rsid w:val="00175F9B"/>
    <w:rsid w:val="001760FF"/>
    <w:rsid w:val="0017645D"/>
    <w:rsid w:val="00176576"/>
    <w:rsid w:val="00176738"/>
    <w:rsid w:val="00176A26"/>
    <w:rsid w:val="00176E42"/>
    <w:rsid w:val="00176E51"/>
    <w:rsid w:val="00176E9A"/>
    <w:rsid w:val="00176F37"/>
    <w:rsid w:val="001775AD"/>
    <w:rsid w:val="0017771D"/>
    <w:rsid w:val="001777D5"/>
    <w:rsid w:val="001777E9"/>
    <w:rsid w:val="001778D0"/>
    <w:rsid w:val="00177B6B"/>
    <w:rsid w:val="00177D12"/>
    <w:rsid w:val="00177FA2"/>
    <w:rsid w:val="00180001"/>
    <w:rsid w:val="001800DE"/>
    <w:rsid w:val="001807C0"/>
    <w:rsid w:val="00180935"/>
    <w:rsid w:val="00180A23"/>
    <w:rsid w:val="00180B76"/>
    <w:rsid w:val="00180BE8"/>
    <w:rsid w:val="00180FF9"/>
    <w:rsid w:val="001811DE"/>
    <w:rsid w:val="001812F0"/>
    <w:rsid w:val="00181511"/>
    <w:rsid w:val="0018152A"/>
    <w:rsid w:val="00181738"/>
    <w:rsid w:val="001818CC"/>
    <w:rsid w:val="00181B43"/>
    <w:rsid w:val="00181C3A"/>
    <w:rsid w:val="00181D3C"/>
    <w:rsid w:val="00182270"/>
    <w:rsid w:val="00182487"/>
    <w:rsid w:val="001826CB"/>
    <w:rsid w:val="001827AC"/>
    <w:rsid w:val="00182899"/>
    <w:rsid w:val="00182EEF"/>
    <w:rsid w:val="001831E8"/>
    <w:rsid w:val="001832B0"/>
    <w:rsid w:val="0018349C"/>
    <w:rsid w:val="00183562"/>
    <w:rsid w:val="00183649"/>
    <w:rsid w:val="00183685"/>
    <w:rsid w:val="00183970"/>
    <w:rsid w:val="00183C19"/>
    <w:rsid w:val="001843C4"/>
    <w:rsid w:val="00184436"/>
    <w:rsid w:val="00184519"/>
    <w:rsid w:val="001845F7"/>
    <w:rsid w:val="00184A20"/>
    <w:rsid w:val="00184A83"/>
    <w:rsid w:val="00184DA4"/>
    <w:rsid w:val="00185037"/>
    <w:rsid w:val="0018537D"/>
    <w:rsid w:val="001853A5"/>
    <w:rsid w:val="00185A8A"/>
    <w:rsid w:val="00185DEB"/>
    <w:rsid w:val="001860C8"/>
    <w:rsid w:val="001862DA"/>
    <w:rsid w:val="001863F2"/>
    <w:rsid w:val="001866D1"/>
    <w:rsid w:val="001868A3"/>
    <w:rsid w:val="00186A8A"/>
    <w:rsid w:val="00186EB8"/>
    <w:rsid w:val="00187145"/>
    <w:rsid w:val="001874F4"/>
    <w:rsid w:val="00187613"/>
    <w:rsid w:val="001879DC"/>
    <w:rsid w:val="00187DA4"/>
    <w:rsid w:val="00187F79"/>
    <w:rsid w:val="001902B9"/>
    <w:rsid w:val="001904D5"/>
    <w:rsid w:val="00190898"/>
    <w:rsid w:val="00191010"/>
    <w:rsid w:val="0019104D"/>
    <w:rsid w:val="00191778"/>
    <w:rsid w:val="00191A77"/>
    <w:rsid w:val="00191DB3"/>
    <w:rsid w:val="00191E81"/>
    <w:rsid w:val="00191EDC"/>
    <w:rsid w:val="00191FD5"/>
    <w:rsid w:val="0019215C"/>
    <w:rsid w:val="00192214"/>
    <w:rsid w:val="0019227E"/>
    <w:rsid w:val="001923ED"/>
    <w:rsid w:val="00192B90"/>
    <w:rsid w:val="00192BFE"/>
    <w:rsid w:val="00192CEE"/>
    <w:rsid w:val="00192D0D"/>
    <w:rsid w:val="00193135"/>
    <w:rsid w:val="00193260"/>
    <w:rsid w:val="00193266"/>
    <w:rsid w:val="0019339B"/>
    <w:rsid w:val="001933CE"/>
    <w:rsid w:val="0019374B"/>
    <w:rsid w:val="00193A90"/>
    <w:rsid w:val="00193B10"/>
    <w:rsid w:val="00193EE3"/>
    <w:rsid w:val="00194098"/>
    <w:rsid w:val="00194995"/>
    <w:rsid w:val="00194FCC"/>
    <w:rsid w:val="00195124"/>
    <w:rsid w:val="00195390"/>
    <w:rsid w:val="00195414"/>
    <w:rsid w:val="00195476"/>
    <w:rsid w:val="00195BF4"/>
    <w:rsid w:val="00195CD2"/>
    <w:rsid w:val="00196167"/>
    <w:rsid w:val="0019620C"/>
    <w:rsid w:val="00196526"/>
    <w:rsid w:val="00196594"/>
    <w:rsid w:val="00196963"/>
    <w:rsid w:val="00196B93"/>
    <w:rsid w:val="00196BA3"/>
    <w:rsid w:val="00197004"/>
    <w:rsid w:val="001970F9"/>
    <w:rsid w:val="001972BB"/>
    <w:rsid w:val="00197307"/>
    <w:rsid w:val="00197350"/>
    <w:rsid w:val="00197362"/>
    <w:rsid w:val="00197BC3"/>
    <w:rsid w:val="00197DCD"/>
    <w:rsid w:val="001A06A6"/>
    <w:rsid w:val="001A0968"/>
    <w:rsid w:val="001A0F0C"/>
    <w:rsid w:val="001A0FF2"/>
    <w:rsid w:val="001A100C"/>
    <w:rsid w:val="001A1395"/>
    <w:rsid w:val="001A14B7"/>
    <w:rsid w:val="001A1720"/>
    <w:rsid w:val="001A192B"/>
    <w:rsid w:val="001A2109"/>
    <w:rsid w:val="001A23AE"/>
    <w:rsid w:val="001A2466"/>
    <w:rsid w:val="001A267A"/>
    <w:rsid w:val="001A26F5"/>
    <w:rsid w:val="001A27E6"/>
    <w:rsid w:val="001A2DDC"/>
    <w:rsid w:val="001A2F36"/>
    <w:rsid w:val="001A2F8A"/>
    <w:rsid w:val="001A3229"/>
    <w:rsid w:val="001A34A5"/>
    <w:rsid w:val="001A36B9"/>
    <w:rsid w:val="001A372B"/>
    <w:rsid w:val="001A3771"/>
    <w:rsid w:val="001A3991"/>
    <w:rsid w:val="001A3A0C"/>
    <w:rsid w:val="001A3BF9"/>
    <w:rsid w:val="001A4221"/>
    <w:rsid w:val="001A4336"/>
    <w:rsid w:val="001A4780"/>
    <w:rsid w:val="001A49C2"/>
    <w:rsid w:val="001A4BF8"/>
    <w:rsid w:val="001A4CB3"/>
    <w:rsid w:val="001A4CCB"/>
    <w:rsid w:val="001A4E97"/>
    <w:rsid w:val="001A4EB6"/>
    <w:rsid w:val="001A5419"/>
    <w:rsid w:val="001A5705"/>
    <w:rsid w:val="001A585E"/>
    <w:rsid w:val="001A592C"/>
    <w:rsid w:val="001A5D64"/>
    <w:rsid w:val="001A620B"/>
    <w:rsid w:val="001A63F2"/>
    <w:rsid w:val="001A6496"/>
    <w:rsid w:val="001A6575"/>
    <w:rsid w:val="001A6A59"/>
    <w:rsid w:val="001A6E6B"/>
    <w:rsid w:val="001A6F1C"/>
    <w:rsid w:val="001A7031"/>
    <w:rsid w:val="001A7346"/>
    <w:rsid w:val="001A7386"/>
    <w:rsid w:val="001A751B"/>
    <w:rsid w:val="001A7591"/>
    <w:rsid w:val="001A76BC"/>
    <w:rsid w:val="001A7971"/>
    <w:rsid w:val="001A7B28"/>
    <w:rsid w:val="001A7BFE"/>
    <w:rsid w:val="001A7E01"/>
    <w:rsid w:val="001A7E31"/>
    <w:rsid w:val="001A7FFD"/>
    <w:rsid w:val="001B00EF"/>
    <w:rsid w:val="001B0110"/>
    <w:rsid w:val="001B0511"/>
    <w:rsid w:val="001B090D"/>
    <w:rsid w:val="001B09E3"/>
    <w:rsid w:val="001B0AC4"/>
    <w:rsid w:val="001B0C0A"/>
    <w:rsid w:val="001B0F33"/>
    <w:rsid w:val="001B105E"/>
    <w:rsid w:val="001B10FE"/>
    <w:rsid w:val="001B1324"/>
    <w:rsid w:val="001B1729"/>
    <w:rsid w:val="001B1F8D"/>
    <w:rsid w:val="001B1FAD"/>
    <w:rsid w:val="001B21F8"/>
    <w:rsid w:val="001B3048"/>
    <w:rsid w:val="001B308D"/>
    <w:rsid w:val="001B36CB"/>
    <w:rsid w:val="001B3961"/>
    <w:rsid w:val="001B3B1B"/>
    <w:rsid w:val="001B3DBE"/>
    <w:rsid w:val="001B4045"/>
    <w:rsid w:val="001B40CB"/>
    <w:rsid w:val="001B40E7"/>
    <w:rsid w:val="001B42E4"/>
    <w:rsid w:val="001B436F"/>
    <w:rsid w:val="001B4BCE"/>
    <w:rsid w:val="001B4E90"/>
    <w:rsid w:val="001B5291"/>
    <w:rsid w:val="001B563F"/>
    <w:rsid w:val="001B571B"/>
    <w:rsid w:val="001B582D"/>
    <w:rsid w:val="001B5890"/>
    <w:rsid w:val="001B59A9"/>
    <w:rsid w:val="001B59D7"/>
    <w:rsid w:val="001B5C8D"/>
    <w:rsid w:val="001B5D3A"/>
    <w:rsid w:val="001B5D41"/>
    <w:rsid w:val="001B5EB0"/>
    <w:rsid w:val="001B6421"/>
    <w:rsid w:val="001B66D0"/>
    <w:rsid w:val="001B6790"/>
    <w:rsid w:val="001B691A"/>
    <w:rsid w:val="001B696E"/>
    <w:rsid w:val="001B6A56"/>
    <w:rsid w:val="001B6C3E"/>
    <w:rsid w:val="001B6CD3"/>
    <w:rsid w:val="001B7191"/>
    <w:rsid w:val="001B71B9"/>
    <w:rsid w:val="001B7205"/>
    <w:rsid w:val="001B7243"/>
    <w:rsid w:val="001B76A8"/>
    <w:rsid w:val="001B782D"/>
    <w:rsid w:val="001B7DC0"/>
    <w:rsid w:val="001B7DC9"/>
    <w:rsid w:val="001C00F2"/>
    <w:rsid w:val="001C0545"/>
    <w:rsid w:val="001C05BE"/>
    <w:rsid w:val="001C0963"/>
    <w:rsid w:val="001C09D9"/>
    <w:rsid w:val="001C0A4E"/>
    <w:rsid w:val="001C10DA"/>
    <w:rsid w:val="001C1121"/>
    <w:rsid w:val="001C116E"/>
    <w:rsid w:val="001C11AB"/>
    <w:rsid w:val="001C14EA"/>
    <w:rsid w:val="001C15C5"/>
    <w:rsid w:val="001C1A14"/>
    <w:rsid w:val="001C1AC5"/>
    <w:rsid w:val="001C1DE7"/>
    <w:rsid w:val="001C202D"/>
    <w:rsid w:val="001C21A2"/>
    <w:rsid w:val="001C22BD"/>
    <w:rsid w:val="001C22F8"/>
    <w:rsid w:val="001C23C3"/>
    <w:rsid w:val="001C24B2"/>
    <w:rsid w:val="001C24F4"/>
    <w:rsid w:val="001C2A03"/>
    <w:rsid w:val="001C2F04"/>
    <w:rsid w:val="001C30D2"/>
    <w:rsid w:val="001C3474"/>
    <w:rsid w:val="001C36B8"/>
    <w:rsid w:val="001C397B"/>
    <w:rsid w:val="001C39E8"/>
    <w:rsid w:val="001C3A22"/>
    <w:rsid w:val="001C3BC6"/>
    <w:rsid w:val="001C3C62"/>
    <w:rsid w:val="001C3CD8"/>
    <w:rsid w:val="001C3D31"/>
    <w:rsid w:val="001C3F63"/>
    <w:rsid w:val="001C40F5"/>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32B"/>
    <w:rsid w:val="001C54F5"/>
    <w:rsid w:val="001C559E"/>
    <w:rsid w:val="001C55F6"/>
    <w:rsid w:val="001C56D3"/>
    <w:rsid w:val="001C57DC"/>
    <w:rsid w:val="001C5D2D"/>
    <w:rsid w:val="001C5D8B"/>
    <w:rsid w:val="001C6086"/>
    <w:rsid w:val="001C6252"/>
    <w:rsid w:val="001C62B4"/>
    <w:rsid w:val="001C6311"/>
    <w:rsid w:val="001C6504"/>
    <w:rsid w:val="001C6726"/>
    <w:rsid w:val="001C6758"/>
    <w:rsid w:val="001C681D"/>
    <w:rsid w:val="001C69B9"/>
    <w:rsid w:val="001C6A71"/>
    <w:rsid w:val="001C6BFC"/>
    <w:rsid w:val="001C6C65"/>
    <w:rsid w:val="001C71AA"/>
    <w:rsid w:val="001C73F8"/>
    <w:rsid w:val="001C75AB"/>
    <w:rsid w:val="001C75B2"/>
    <w:rsid w:val="001C776C"/>
    <w:rsid w:val="001C77E1"/>
    <w:rsid w:val="001C79DA"/>
    <w:rsid w:val="001C7ABB"/>
    <w:rsid w:val="001C7BF5"/>
    <w:rsid w:val="001C7C88"/>
    <w:rsid w:val="001C7EDD"/>
    <w:rsid w:val="001C7F9B"/>
    <w:rsid w:val="001C7FDF"/>
    <w:rsid w:val="001D112B"/>
    <w:rsid w:val="001D11B3"/>
    <w:rsid w:val="001D1854"/>
    <w:rsid w:val="001D19A8"/>
    <w:rsid w:val="001D1A73"/>
    <w:rsid w:val="001D1B15"/>
    <w:rsid w:val="001D21F3"/>
    <w:rsid w:val="001D240E"/>
    <w:rsid w:val="001D260E"/>
    <w:rsid w:val="001D26CC"/>
    <w:rsid w:val="001D26ED"/>
    <w:rsid w:val="001D28B3"/>
    <w:rsid w:val="001D2B7D"/>
    <w:rsid w:val="001D2D33"/>
    <w:rsid w:val="001D33AD"/>
    <w:rsid w:val="001D347B"/>
    <w:rsid w:val="001D3986"/>
    <w:rsid w:val="001D39F2"/>
    <w:rsid w:val="001D3AA7"/>
    <w:rsid w:val="001D3D79"/>
    <w:rsid w:val="001D3E57"/>
    <w:rsid w:val="001D41CF"/>
    <w:rsid w:val="001D427C"/>
    <w:rsid w:val="001D5257"/>
    <w:rsid w:val="001D5280"/>
    <w:rsid w:val="001D5350"/>
    <w:rsid w:val="001D579C"/>
    <w:rsid w:val="001D5963"/>
    <w:rsid w:val="001D5CAD"/>
    <w:rsid w:val="001D5D71"/>
    <w:rsid w:val="001D62F5"/>
    <w:rsid w:val="001D638B"/>
    <w:rsid w:val="001D6488"/>
    <w:rsid w:val="001D654F"/>
    <w:rsid w:val="001D65CA"/>
    <w:rsid w:val="001D686B"/>
    <w:rsid w:val="001D6986"/>
    <w:rsid w:val="001D6CCE"/>
    <w:rsid w:val="001D6DFA"/>
    <w:rsid w:val="001D7159"/>
    <w:rsid w:val="001D7743"/>
    <w:rsid w:val="001D7764"/>
    <w:rsid w:val="001D7798"/>
    <w:rsid w:val="001D79D1"/>
    <w:rsid w:val="001D79EF"/>
    <w:rsid w:val="001D7D4F"/>
    <w:rsid w:val="001D7FDD"/>
    <w:rsid w:val="001E004B"/>
    <w:rsid w:val="001E0741"/>
    <w:rsid w:val="001E0873"/>
    <w:rsid w:val="001E0916"/>
    <w:rsid w:val="001E1901"/>
    <w:rsid w:val="001E19D3"/>
    <w:rsid w:val="001E1E85"/>
    <w:rsid w:val="001E1F97"/>
    <w:rsid w:val="001E2058"/>
    <w:rsid w:val="001E23D1"/>
    <w:rsid w:val="001E2428"/>
    <w:rsid w:val="001E252F"/>
    <w:rsid w:val="001E26BD"/>
    <w:rsid w:val="001E2908"/>
    <w:rsid w:val="001E2A8E"/>
    <w:rsid w:val="001E2BCD"/>
    <w:rsid w:val="001E35AA"/>
    <w:rsid w:val="001E38A8"/>
    <w:rsid w:val="001E3948"/>
    <w:rsid w:val="001E3982"/>
    <w:rsid w:val="001E40A5"/>
    <w:rsid w:val="001E4286"/>
    <w:rsid w:val="001E47E7"/>
    <w:rsid w:val="001E5050"/>
    <w:rsid w:val="001E526C"/>
    <w:rsid w:val="001E53CD"/>
    <w:rsid w:val="001E540D"/>
    <w:rsid w:val="001E580B"/>
    <w:rsid w:val="001E599C"/>
    <w:rsid w:val="001E5BBB"/>
    <w:rsid w:val="001E5F64"/>
    <w:rsid w:val="001E6180"/>
    <w:rsid w:val="001E63AE"/>
    <w:rsid w:val="001E674B"/>
    <w:rsid w:val="001E678D"/>
    <w:rsid w:val="001E68FC"/>
    <w:rsid w:val="001E6C2D"/>
    <w:rsid w:val="001E6D8E"/>
    <w:rsid w:val="001E714A"/>
    <w:rsid w:val="001E72B6"/>
    <w:rsid w:val="001E7396"/>
    <w:rsid w:val="001E7569"/>
    <w:rsid w:val="001E79AD"/>
    <w:rsid w:val="001E7CB9"/>
    <w:rsid w:val="001E7F25"/>
    <w:rsid w:val="001F0256"/>
    <w:rsid w:val="001F0273"/>
    <w:rsid w:val="001F0766"/>
    <w:rsid w:val="001F0C39"/>
    <w:rsid w:val="001F0E47"/>
    <w:rsid w:val="001F0EE5"/>
    <w:rsid w:val="001F111D"/>
    <w:rsid w:val="001F16FB"/>
    <w:rsid w:val="001F1761"/>
    <w:rsid w:val="001F1844"/>
    <w:rsid w:val="001F1A09"/>
    <w:rsid w:val="001F1BC4"/>
    <w:rsid w:val="001F1D2A"/>
    <w:rsid w:val="001F2178"/>
    <w:rsid w:val="001F22CC"/>
    <w:rsid w:val="001F25E0"/>
    <w:rsid w:val="001F2DF7"/>
    <w:rsid w:val="001F3278"/>
    <w:rsid w:val="001F3947"/>
    <w:rsid w:val="001F3994"/>
    <w:rsid w:val="001F39C8"/>
    <w:rsid w:val="001F3C5F"/>
    <w:rsid w:val="001F3CD4"/>
    <w:rsid w:val="001F458A"/>
    <w:rsid w:val="001F4B1F"/>
    <w:rsid w:val="001F4E9D"/>
    <w:rsid w:val="001F4F5A"/>
    <w:rsid w:val="001F50ED"/>
    <w:rsid w:val="001F580B"/>
    <w:rsid w:val="001F5AD0"/>
    <w:rsid w:val="001F5D8D"/>
    <w:rsid w:val="001F61FE"/>
    <w:rsid w:val="001F646F"/>
    <w:rsid w:val="001F66DE"/>
    <w:rsid w:val="001F68BC"/>
    <w:rsid w:val="001F6C87"/>
    <w:rsid w:val="001F6EC5"/>
    <w:rsid w:val="001F705D"/>
    <w:rsid w:val="001F71EC"/>
    <w:rsid w:val="001F71ED"/>
    <w:rsid w:val="001F7246"/>
    <w:rsid w:val="001F7461"/>
    <w:rsid w:val="001F7492"/>
    <w:rsid w:val="001F77E4"/>
    <w:rsid w:val="001F7971"/>
    <w:rsid w:val="001F7ACA"/>
    <w:rsid w:val="001F7D00"/>
    <w:rsid w:val="00200366"/>
    <w:rsid w:val="0020060B"/>
    <w:rsid w:val="0020066A"/>
    <w:rsid w:val="00200807"/>
    <w:rsid w:val="00200990"/>
    <w:rsid w:val="00200A6B"/>
    <w:rsid w:val="00200BDE"/>
    <w:rsid w:val="00200C4F"/>
    <w:rsid w:val="00200CAC"/>
    <w:rsid w:val="00200D92"/>
    <w:rsid w:val="002014E7"/>
    <w:rsid w:val="00201510"/>
    <w:rsid w:val="00202046"/>
    <w:rsid w:val="002024A8"/>
    <w:rsid w:val="00202576"/>
    <w:rsid w:val="00202699"/>
    <w:rsid w:val="00202966"/>
    <w:rsid w:val="00202A9E"/>
    <w:rsid w:val="00202AA8"/>
    <w:rsid w:val="00202D81"/>
    <w:rsid w:val="00202DC0"/>
    <w:rsid w:val="00202E80"/>
    <w:rsid w:val="00202EB6"/>
    <w:rsid w:val="00203493"/>
    <w:rsid w:val="00203908"/>
    <w:rsid w:val="00203A34"/>
    <w:rsid w:val="00203B02"/>
    <w:rsid w:val="00203BF5"/>
    <w:rsid w:val="00203F82"/>
    <w:rsid w:val="00204026"/>
    <w:rsid w:val="0020443E"/>
    <w:rsid w:val="002044D9"/>
    <w:rsid w:val="00204851"/>
    <w:rsid w:val="002048BC"/>
    <w:rsid w:val="00204D23"/>
    <w:rsid w:val="002051EE"/>
    <w:rsid w:val="00205483"/>
    <w:rsid w:val="00205507"/>
    <w:rsid w:val="0020556E"/>
    <w:rsid w:val="0020562D"/>
    <w:rsid w:val="00205642"/>
    <w:rsid w:val="00205644"/>
    <w:rsid w:val="00205A9F"/>
    <w:rsid w:val="00205B0E"/>
    <w:rsid w:val="00205B1F"/>
    <w:rsid w:val="00205B44"/>
    <w:rsid w:val="00205C4D"/>
    <w:rsid w:val="00205FEA"/>
    <w:rsid w:val="0020600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07A41"/>
    <w:rsid w:val="00207EAB"/>
    <w:rsid w:val="0021000D"/>
    <w:rsid w:val="00210104"/>
    <w:rsid w:val="00210315"/>
    <w:rsid w:val="0021033E"/>
    <w:rsid w:val="00210679"/>
    <w:rsid w:val="00210901"/>
    <w:rsid w:val="00210954"/>
    <w:rsid w:val="00210D6E"/>
    <w:rsid w:val="00210D9C"/>
    <w:rsid w:val="00210DCC"/>
    <w:rsid w:val="00210DCD"/>
    <w:rsid w:val="00210F03"/>
    <w:rsid w:val="00210F1F"/>
    <w:rsid w:val="00211484"/>
    <w:rsid w:val="00211533"/>
    <w:rsid w:val="00211557"/>
    <w:rsid w:val="0021198D"/>
    <w:rsid w:val="002119BF"/>
    <w:rsid w:val="00211C52"/>
    <w:rsid w:val="00211D3D"/>
    <w:rsid w:val="00212243"/>
    <w:rsid w:val="0021225B"/>
    <w:rsid w:val="002124F3"/>
    <w:rsid w:val="002126B2"/>
    <w:rsid w:val="00212948"/>
    <w:rsid w:val="00212BFF"/>
    <w:rsid w:val="00212FA8"/>
    <w:rsid w:val="002130DE"/>
    <w:rsid w:val="002134A1"/>
    <w:rsid w:val="00213A9B"/>
    <w:rsid w:val="00213E70"/>
    <w:rsid w:val="00213E74"/>
    <w:rsid w:val="00213FCD"/>
    <w:rsid w:val="00214036"/>
    <w:rsid w:val="0021403C"/>
    <w:rsid w:val="00214092"/>
    <w:rsid w:val="00214461"/>
    <w:rsid w:val="002145B9"/>
    <w:rsid w:val="00214BD4"/>
    <w:rsid w:val="00214FFF"/>
    <w:rsid w:val="0021501A"/>
    <w:rsid w:val="002150A7"/>
    <w:rsid w:val="00215101"/>
    <w:rsid w:val="002151CB"/>
    <w:rsid w:val="00215468"/>
    <w:rsid w:val="00215981"/>
    <w:rsid w:val="00215AAF"/>
    <w:rsid w:val="00215E94"/>
    <w:rsid w:val="002160BB"/>
    <w:rsid w:val="002160E0"/>
    <w:rsid w:val="00216238"/>
    <w:rsid w:val="002163C8"/>
    <w:rsid w:val="002165D3"/>
    <w:rsid w:val="00216771"/>
    <w:rsid w:val="0021687C"/>
    <w:rsid w:val="0021697C"/>
    <w:rsid w:val="00216AAA"/>
    <w:rsid w:val="00217423"/>
    <w:rsid w:val="00217839"/>
    <w:rsid w:val="002178E8"/>
    <w:rsid w:val="00217BBD"/>
    <w:rsid w:val="002201D2"/>
    <w:rsid w:val="002201EB"/>
    <w:rsid w:val="0022067E"/>
    <w:rsid w:val="002208DA"/>
    <w:rsid w:val="002209F4"/>
    <w:rsid w:val="00220BC7"/>
    <w:rsid w:val="00221077"/>
    <w:rsid w:val="00221197"/>
    <w:rsid w:val="0022195B"/>
    <w:rsid w:val="00221B1E"/>
    <w:rsid w:val="00221B3B"/>
    <w:rsid w:val="00221BD7"/>
    <w:rsid w:val="00221E6F"/>
    <w:rsid w:val="00222177"/>
    <w:rsid w:val="0022224C"/>
    <w:rsid w:val="002222E2"/>
    <w:rsid w:val="002222EB"/>
    <w:rsid w:val="00222392"/>
    <w:rsid w:val="002223C1"/>
    <w:rsid w:val="002224B2"/>
    <w:rsid w:val="002224C1"/>
    <w:rsid w:val="00222CDA"/>
    <w:rsid w:val="00222D4A"/>
    <w:rsid w:val="002230B2"/>
    <w:rsid w:val="0022389B"/>
    <w:rsid w:val="00223F94"/>
    <w:rsid w:val="002240C5"/>
    <w:rsid w:val="002244A6"/>
    <w:rsid w:val="002244FC"/>
    <w:rsid w:val="0022463E"/>
    <w:rsid w:val="00224A81"/>
    <w:rsid w:val="002256E4"/>
    <w:rsid w:val="0022583B"/>
    <w:rsid w:val="00225A3B"/>
    <w:rsid w:val="00225A8C"/>
    <w:rsid w:val="00225BD8"/>
    <w:rsid w:val="00225CFE"/>
    <w:rsid w:val="00225FA9"/>
    <w:rsid w:val="00226081"/>
    <w:rsid w:val="002263A4"/>
    <w:rsid w:val="002264E2"/>
    <w:rsid w:val="0022662B"/>
    <w:rsid w:val="00226710"/>
    <w:rsid w:val="002269F5"/>
    <w:rsid w:val="00226AF7"/>
    <w:rsid w:val="00226CF3"/>
    <w:rsid w:val="002276A5"/>
    <w:rsid w:val="00227752"/>
    <w:rsid w:val="002277B0"/>
    <w:rsid w:val="00227B0B"/>
    <w:rsid w:val="00227B4A"/>
    <w:rsid w:val="00227CDE"/>
    <w:rsid w:val="00227FDC"/>
    <w:rsid w:val="0023023A"/>
    <w:rsid w:val="00230267"/>
    <w:rsid w:val="00230817"/>
    <w:rsid w:val="0023081D"/>
    <w:rsid w:val="00230A9B"/>
    <w:rsid w:val="00230DCC"/>
    <w:rsid w:val="00230F31"/>
    <w:rsid w:val="00230FA0"/>
    <w:rsid w:val="00230FE7"/>
    <w:rsid w:val="00231417"/>
    <w:rsid w:val="00231611"/>
    <w:rsid w:val="00231772"/>
    <w:rsid w:val="002317CA"/>
    <w:rsid w:val="00231960"/>
    <w:rsid w:val="00231C73"/>
    <w:rsid w:val="00231E84"/>
    <w:rsid w:val="00231EDC"/>
    <w:rsid w:val="00231F26"/>
    <w:rsid w:val="002324E3"/>
    <w:rsid w:val="002326C4"/>
    <w:rsid w:val="00232878"/>
    <w:rsid w:val="00232917"/>
    <w:rsid w:val="002329DD"/>
    <w:rsid w:val="002329E5"/>
    <w:rsid w:val="00232FEC"/>
    <w:rsid w:val="0023329C"/>
    <w:rsid w:val="00233355"/>
    <w:rsid w:val="002334D0"/>
    <w:rsid w:val="00233586"/>
    <w:rsid w:val="00233808"/>
    <w:rsid w:val="00233868"/>
    <w:rsid w:val="00233BC0"/>
    <w:rsid w:val="00233D92"/>
    <w:rsid w:val="00233FBB"/>
    <w:rsid w:val="00233FF1"/>
    <w:rsid w:val="002346D1"/>
    <w:rsid w:val="00234B4F"/>
    <w:rsid w:val="00234E27"/>
    <w:rsid w:val="00234F16"/>
    <w:rsid w:val="002350F8"/>
    <w:rsid w:val="0023511A"/>
    <w:rsid w:val="00235412"/>
    <w:rsid w:val="00235463"/>
    <w:rsid w:val="00235AAD"/>
    <w:rsid w:val="00235F4B"/>
    <w:rsid w:val="002360E5"/>
    <w:rsid w:val="00236244"/>
    <w:rsid w:val="00236656"/>
    <w:rsid w:val="0023669A"/>
    <w:rsid w:val="00236ACD"/>
    <w:rsid w:val="00236DC0"/>
    <w:rsid w:val="00236EAC"/>
    <w:rsid w:val="00236F4C"/>
    <w:rsid w:val="002373A2"/>
    <w:rsid w:val="00237A0A"/>
    <w:rsid w:val="00237AB1"/>
    <w:rsid w:val="00237D21"/>
    <w:rsid w:val="00237EAC"/>
    <w:rsid w:val="002402F3"/>
    <w:rsid w:val="00240461"/>
    <w:rsid w:val="002407CC"/>
    <w:rsid w:val="002409E3"/>
    <w:rsid w:val="00240B29"/>
    <w:rsid w:val="00240D3E"/>
    <w:rsid w:val="002410A3"/>
    <w:rsid w:val="002410C2"/>
    <w:rsid w:val="0024113D"/>
    <w:rsid w:val="002411C6"/>
    <w:rsid w:val="00241394"/>
    <w:rsid w:val="0024158C"/>
    <w:rsid w:val="002415CE"/>
    <w:rsid w:val="00241DDA"/>
    <w:rsid w:val="002422AE"/>
    <w:rsid w:val="0024232E"/>
    <w:rsid w:val="00242517"/>
    <w:rsid w:val="0024260B"/>
    <w:rsid w:val="002427DD"/>
    <w:rsid w:val="00243446"/>
    <w:rsid w:val="00243853"/>
    <w:rsid w:val="0024398C"/>
    <w:rsid w:val="002439B0"/>
    <w:rsid w:val="00243B89"/>
    <w:rsid w:val="00243BD2"/>
    <w:rsid w:val="00243D63"/>
    <w:rsid w:val="00243F8A"/>
    <w:rsid w:val="0024401F"/>
    <w:rsid w:val="00244685"/>
    <w:rsid w:val="002447E9"/>
    <w:rsid w:val="002447FC"/>
    <w:rsid w:val="00244A56"/>
    <w:rsid w:val="00244EE7"/>
    <w:rsid w:val="002453BE"/>
    <w:rsid w:val="002455C3"/>
    <w:rsid w:val="0024569B"/>
    <w:rsid w:val="0024583C"/>
    <w:rsid w:val="00245A3F"/>
    <w:rsid w:val="00245C75"/>
    <w:rsid w:val="00245D07"/>
    <w:rsid w:val="00245FE1"/>
    <w:rsid w:val="00246686"/>
    <w:rsid w:val="00246967"/>
    <w:rsid w:val="00246A15"/>
    <w:rsid w:val="00246D9F"/>
    <w:rsid w:val="00247177"/>
    <w:rsid w:val="0024736E"/>
    <w:rsid w:val="002478F2"/>
    <w:rsid w:val="0024799C"/>
    <w:rsid w:val="00247B4D"/>
    <w:rsid w:val="00247EEB"/>
    <w:rsid w:val="00250386"/>
    <w:rsid w:val="00250851"/>
    <w:rsid w:val="00250A24"/>
    <w:rsid w:val="00250A38"/>
    <w:rsid w:val="00250BFD"/>
    <w:rsid w:val="00250C60"/>
    <w:rsid w:val="0025106D"/>
    <w:rsid w:val="002513AE"/>
    <w:rsid w:val="00251589"/>
    <w:rsid w:val="002516AE"/>
    <w:rsid w:val="00251CAD"/>
    <w:rsid w:val="00251CFF"/>
    <w:rsid w:val="00251FB0"/>
    <w:rsid w:val="00251FDF"/>
    <w:rsid w:val="002521E1"/>
    <w:rsid w:val="0025225F"/>
    <w:rsid w:val="002527A2"/>
    <w:rsid w:val="00252851"/>
    <w:rsid w:val="00252920"/>
    <w:rsid w:val="00252AE3"/>
    <w:rsid w:val="0025309F"/>
    <w:rsid w:val="002530F3"/>
    <w:rsid w:val="00253590"/>
    <w:rsid w:val="002535CE"/>
    <w:rsid w:val="00253724"/>
    <w:rsid w:val="0025382E"/>
    <w:rsid w:val="00253FE4"/>
    <w:rsid w:val="00254114"/>
    <w:rsid w:val="00254247"/>
    <w:rsid w:val="002542B2"/>
    <w:rsid w:val="0025447C"/>
    <w:rsid w:val="00254681"/>
    <w:rsid w:val="00254B08"/>
    <w:rsid w:val="00254B81"/>
    <w:rsid w:val="00254B8A"/>
    <w:rsid w:val="00254C96"/>
    <w:rsid w:val="00255399"/>
    <w:rsid w:val="002559B3"/>
    <w:rsid w:val="00255A05"/>
    <w:rsid w:val="00255A84"/>
    <w:rsid w:val="00255B5A"/>
    <w:rsid w:val="00255C2E"/>
    <w:rsid w:val="00255F7F"/>
    <w:rsid w:val="0025613F"/>
    <w:rsid w:val="00256777"/>
    <w:rsid w:val="00256795"/>
    <w:rsid w:val="0025684E"/>
    <w:rsid w:val="0025698E"/>
    <w:rsid w:val="00256EF9"/>
    <w:rsid w:val="00256F09"/>
    <w:rsid w:val="002573FE"/>
    <w:rsid w:val="00257403"/>
    <w:rsid w:val="002574AF"/>
    <w:rsid w:val="00257AAA"/>
    <w:rsid w:val="00257C41"/>
    <w:rsid w:val="00260101"/>
    <w:rsid w:val="00260448"/>
    <w:rsid w:val="002604FA"/>
    <w:rsid w:val="002608A0"/>
    <w:rsid w:val="00260A33"/>
    <w:rsid w:val="00260BA6"/>
    <w:rsid w:val="00260C35"/>
    <w:rsid w:val="0026114B"/>
    <w:rsid w:val="0026115B"/>
    <w:rsid w:val="0026123A"/>
    <w:rsid w:val="00261391"/>
    <w:rsid w:val="0026169D"/>
    <w:rsid w:val="00261972"/>
    <w:rsid w:val="00261B07"/>
    <w:rsid w:val="00261CF1"/>
    <w:rsid w:val="00261DA5"/>
    <w:rsid w:val="00261FAB"/>
    <w:rsid w:val="0026216E"/>
    <w:rsid w:val="0026229E"/>
    <w:rsid w:val="00262869"/>
    <w:rsid w:val="002628F6"/>
    <w:rsid w:val="00262DCF"/>
    <w:rsid w:val="00262ECF"/>
    <w:rsid w:val="002634EA"/>
    <w:rsid w:val="002637CF"/>
    <w:rsid w:val="00263AF8"/>
    <w:rsid w:val="00263CD1"/>
    <w:rsid w:val="00263FF1"/>
    <w:rsid w:val="00264105"/>
    <w:rsid w:val="00264390"/>
    <w:rsid w:val="002645C7"/>
    <w:rsid w:val="00264667"/>
    <w:rsid w:val="002646FE"/>
    <w:rsid w:val="002648EE"/>
    <w:rsid w:val="00264B3D"/>
    <w:rsid w:val="00264C1F"/>
    <w:rsid w:val="00264FD6"/>
    <w:rsid w:val="002656C7"/>
    <w:rsid w:val="00265AC3"/>
    <w:rsid w:val="00265B6A"/>
    <w:rsid w:val="00265B89"/>
    <w:rsid w:val="00265BFC"/>
    <w:rsid w:val="00265D3C"/>
    <w:rsid w:val="00265F42"/>
    <w:rsid w:val="0026613D"/>
    <w:rsid w:val="002662A2"/>
    <w:rsid w:val="002662C2"/>
    <w:rsid w:val="0026680B"/>
    <w:rsid w:val="00266D29"/>
    <w:rsid w:val="00266E9A"/>
    <w:rsid w:val="00266F7A"/>
    <w:rsid w:val="002671A2"/>
    <w:rsid w:val="0026722A"/>
    <w:rsid w:val="00267496"/>
    <w:rsid w:val="00267A28"/>
    <w:rsid w:val="00267A7C"/>
    <w:rsid w:val="00267B57"/>
    <w:rsid w:val="00267F66"/>
    <w:rsid w:val="00270169"/>
    <w:rsid w:val="00270240"/>
    <w:rsid w:val="002702D2"/>
    <w:rsid w:val="00270370"/>
    <w:rsid w:val="002708A2"/>
    <w:rsid w:val="00270A67"/>
    <w:rsid w:val="00270E19"/>
    <w:rsid w:val="00271266"/>
    <w:rsid w:val="0027170E"/>
    <w:rsid w:val="00271B4D"/>
    <w:rsid w:val="00271E77"/>
    <w:rsid w:val="00272164"/>
    <w:rsid w:val="00272499"/>
    <w:rsid w:val="00272623"/>
    <w:rsid w:val="00272960"/>
    <w:rsid w:val="00272A65"/>
    <w:rsid w:val="00272DBE"/>
    <w:rsid w:val="0027304A"/>
    <w:rsid w:val="0027304D"/>
    <w:rsid w:val="00273102"/>
    <w:rsid w:val="0027349A"/>
    <w:rsid w:val="00273CB2"/>
    <w:rsid w:val="002742FE"/>
    <w:rsid w:val="00274901"/>
    <w:rsid w:val="00274C4D"/>
    <w:rsid w:val="00274EFA"/>
    <w:rsid w:val="00275025"/>
    <w:rsid w:val="002751F2"/>
    <w:rsid w:val="0027529C"/>
    <w:rsid w:val="0027596A"/>
    <w:rsid w:val="002759C0"/>
    <w:rsid w:val="00275B68"/>
    <w:rsid w:val="00275C33"/>
    <w:rsid w:val="00275C43"/>
    <w:rsid w:val="00275C61"/>
    <w:rsid w:val="00275D7A"/>
    <w:rsid w:val="00275E8C"/>
    <w:rsid w:val="00275F47"/>
    <w:rsid w:val="00275F9E"/>
    <w:rsid w:val="002761BD"/>
    <w:rsid w:val="0027652E"/>
    <w:rsid w:val="00276812"/>
    <w:rsid w:val="00276884"/>
    <w:rsid w:val="00276CB0"/>
    <w:rsid w:val="00276E42"/>
    <w:rsid w:val="00276E92"/>
    <w:rsid w:val="002771AC"/>
    <w:rsid w:val="002772AF"/>
    <w:rsid w:val="00277636"/>
    <w:rsid w:val="0027780B"/>
    <w:rsid w:val="002779F5"/>
    <w:rsid w:val="00277A86"/>
    <w:rsid w:val="00277C71"/>
    <w:rsid w:val="0028096F"/>
    <w:rsid w:val="00280B6C"/>
    <w:rsid w:val="00280CBA"/>
    <w:rsid w:val="00280D5B"/>
    <w:rsid w:val="00280EA4"/>
    <w:rsid w:val="00281007"/>
    <w:rsid w:val="0028106B"/>
    <w:rsid w:val="002811B7"/>
    <w:rsid w:val="00281364"/>
    <w:rsid w:val="002814E4"/>
    <w:rsid w:val="00281819"/>
    <w:rsid w:val="00281DA0"/>
    <w:rsid w:val="002822C7"/>
    <w:rsid w:val="002822FD"/>
    <w:rsid w:val="00282372"/>
    <w:rsid w:val="002827F9"/>
    <w:rsid w:val="00282824"/>
    <w:rsid w:val="00282BAE"/>
    <w:rsid w:val="00282D05"/>
    <w:rsid w:val="00282DAC"/>
    <w:rsid w:val="00282EE5"/>
    <w:rsid w:val="002834C9"/>
    <w:rsid w:val="002835A6"/>
    <w:rsid w:val="002837C2"/>
    <w:rsid w:val="002838D0"/>
    <w:rsid w:val="0028399A"/>
    <w:rsid w:val="002839FB"/>
    <w:rsid w:val="00283BAE"/>
    <w:rsid w:val="00283BB4"/>
    <w:rsid w:val="00283CB7"/>
    <w:rsid w:val="00283D4E"/>
    <w:rsid w:val="00284036"/>
    <w:rsid w:val="00284162"/>
    <w:rsid w:val="002844AC"/>
    <w:rsid w:val="002845EA"/>
    <w:rsid w:val="00284781"/>
    <w:rsid w:val="002848C8"/>
    <w:rsid w:val="00284B22"/>
    <w:rsid w:val="00284C97"/>
    <w:rsid w:val="0028523A"/>
    <w:rsid w:val="00285309"/>
    <w:rsid w:val="0028551B"/>
    <w:rsid w:val="0028563A"/>
    <w:rsid w:val="00285A8C"/>
    <w:rsid w:val="00285B2D"/>
    <w:rsid w:val="00285CCE"/>
    <w:rsid w:val="00285DF6"/>
    <w:rsid w:val="00286154"/>
    <w:rsid w:val="00286616"/>
    <w:rsid w:val="0028670B"/>
    <w:rsid w:val="00286894"/>
    <w:rsid w:val="00286B1C"/>
    <w:rsid w:val="00286B56"/>
    <w:rsid w:val="00286DCB"/>
    <w:rsid w:val="00286EBE"/>
    <w:rsid w:val="00286FB0"/>
    <w:rsid w:val="0028709C"/>
    <w:rsid w:val="0028718B"/>
    <w:rsid w:val="002874D2"/>
    <w:rsid w:val="00287699"/>
    <w:rsid w:val="0028783E"/>
    <w:rsid w:val="00287B58"/>
    <w:rsid w:val="00287C88"/>
    <w:rsid w:val="0029008E"/>
    <w:rsid w:val="0029026D"/>
    <w:rsid w:val="00290588"/>
    <w:rsid w:val="002907BC"/>
    <w:rsid w:val="00290BA8"/>
    <w:rsid w:val="00290BBC"/>
    <w:rsid w:val="00290F8B"/>
    <w:rsid w:val="002918E5"/>
    <w:rsid w:val="002919DB"/>
    <w:rsid w:val="002920C7"/>
    <w:rsid w:val="00292228"/>
    <w:rsid w:val="002929D8"/>
    <w:rsid w:val="00292B9F"/>
    <w:rsid w:val="00293109"/>
    <w:rsid w:val="00293920"/>
    <w:rsid w:val="00293C63"/>
    <w:rsid w:val="00293F3D"/>
    <w:rsid w:val="002942D2"/>
    <w:rsid w:val="002948F5"/>
    <w:rsid w:val="00294A58"/>
    <w:rsid w:val="00294B2A"/>
    <w:rsid w:val="00294B49"/>
    <w:rsid w:val="00294CD6"/>
    <w:rsid w:val="00294D2F"/>
    <w:rsid w:val="00294EE4"/>
    <w:rsid w:val="00294F65"/>
    <w:rsid w:val="0029518D"/>
    <w:rsid w:val="00295274"/>
    <w:rsid w:val="00295601"/>
    <w:rsid w:val="002958B4"/>
    <w:rsid w:val="002958DE"/>
    <w:rsid w:val="00295B70"/>
    <w:rsid w:val="00295EEF"/>
    <w:rsid w:val="00295EF1"/>
    <w:rsid w:val="002961F3"/>
    <w:rsid w:val="002963DD"/>
    <w:rsid w:val="0029648D"/>
    <w:rsid w:val="0029651D"/>
    <w:rsid w:val="00296F47"/>
    <w:rsid w:val="00297289"/>
    <w:rsid w:val="00297514"/>
    <w:rsid w:val="00297516"/>
    <w:rsid w:val="0029779C"/>
    <w:rsid w:val="0029799C"/>
    <w:rsid w:val="00297A03"/>
    <w:rsid w:val="00297BED"/>
    <w:rsid w:val="00297D33"/>
    <w:rsid w:val="00297ECD"/>
    <w:rsid w:val="002A04E2"/>
    <w:rsid w:val="002A06E7"/>
    <w:rsid w:val="002A0DE2"/>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4E"/>
    <w:rsid w:val="002A35A5"/>
    <w:rsid w:val="002A3940"/>
    <w:rsid w:val="002A3997"/>
    <w:rsid w:val="002A3FF6"/>
    <w:rsid w:val="002A4113"/>
    <w:rsid w:val="002A4266"/>
    <w:rsid w:val="002A449A"/>
    <w:rsid w:val="002A44A0"/>
    <w:rsid w:val="002A45B1"/>
    <w:rsid w:val="002A46C8"/>
    <w:rsid w:val="002A47DF"/>
    <w:rsid w:val="002A496E"/>
    <w:rsid w:val="002A4C0E"/>
    <w:rsid w:val="002A4E42"/>
    <w:rsid w:val="002A5379"/>
    <w:rsid w:val="002A556F"/>
    <w:rsid w:val="002A5851"/>
    <w:rsid w:val="002A598E"/>
    <w:rsid w:val="002A5AAD"/>
    <w:rsid w:val="002A5D61"/>
    <w:rsid w:val="002A61A5"/>
    <w:rsid w:val="002A61B1"/>
    <w:rsid w:val="002A648D"/>
    <w:rsid w:val="002A6547"/>
    <w:rsid w:val="002A6700"/>
    <w:rsid w:val="002A6AB3"/>
    <w:rsid w:val="002A7199"/>
    <w:rsid w:val="002A72CC"/>
    <w:rsid w:val="002A7323"/>
    <w:rsid w:val="002A77C3"/>
    <w:rsid w:val="002A79D9"/>
    <w:rsid w:val="002A7BAF"/>
    <w:rsid w:val="002A7BBD"/>
    <w:rsid w:val="002A7D28"/>
    <w:rsid w:val="002B0485"/>
    <w:rsid w:val="002B05A8"/>
    <w:rsid w:val="002B0D6E"/>
    <w:rsid w:val="002B0FD0"/>
    <w:rsid w:val="002B0FE9"/>
    <w:rsid w:val="002B10B0"/>
    <w:rsid w:val="002B1225"/>
    <w:rsid w:val="002B1437"/>
    <w:rsid w:val="002B14DB"/>
    <w:rsid w:val="002B169C"/>
    <w:rsid w:val="002B1838"/>
    <w:rsid w:val="002B1F89"/>
    <w:rsid w:val="002B21BB"/>
    <w:rsid w:val="002B22F5"/>
    <w:rsid w:val="002B2482"/>
    <w:rsid w:val="002B25B9"/>
    <w:rsid w:val="002B274C"/>
    <w:rsid w:val="002B2868"/>
    <w:rsid w:val="002B2DA5"/>
    <w:rsid w:val="002B2E9F"/>
    <w:rsid w:val="002B2F77"/>
    <w:rsid w:val="002B305C"/>
    <w:rsid w:val="002B318A"/>
    <w:rsid w:val="002B3260"/>
    <w:rsid w:val="002B34B0"/>
    <w:rsid w:val="002B3529"/>
    <w:rsid w:val="002B3596"/>
    <w:rsid w:val="002B376F"/>
    <w:rsid w:val="002B37D3"/>
    <w:rsid w:val="002B3887"/>
    <w:rsid w:val="002B3A4E"/>
    <w:rsid w:val="002B3FAE"/>
    <w:rsid w:val="002B4113"/>
    <w:rsid w:val="002B430D"/>
    <w:rsid w:val="002B43B3"/>
    <w:rsid w:val="002B4C41"/>
    <w:rsid w:val="002B4CEA"/>
    <w:rsid w:val="002B4FAD"/>
    <w:rsid w:val="002B5043"/>
    <w:rsid w:val="002B5175"/>
    <w:rsid w:val="002B538D"/>
    <w:rsid w:val="002B58B3"/>
    <w:rsid w:val="002B5B61"/>
    <w:rsid w:val="002B5CA1"/>
    <w:rsid w:val="002B6031"/>
    <w:rsid w:val="002B61B0"/>
    <w:rsid w:val="002B63DB"/>
    <w:rsid w:val="002B6699"/>
    <w:rsid w:val="002B66F4"/>
    <w:rsid w:val="002B6716"/>
    <w:rsid w:val="002B6CAE"/>
    <w:rsid w:val="002B6D2E"/>
    <w:rsid w:val="002B6EFD"/>
    <w:rsid w:val="002B6F33"/>
    <w:rsid w:val="002B71AC"/>
    <w:rsid w:val="002B750C"/>
    <w:rsid w:val="002B77FA"/>
    <w:rsid w:val="002B79F0"/>
    <w:rsid w:val="002B79F7"/>
    <w:rsid w:val="002B7B8A"/>
    <w:rsid w:val="002B7C96"/>
    <w:rsid w:val="002B7CE5"/>
    <w:rsid w:val="002B7D1D"/>
    <w:rsid w:val="002B7DDA"/>
    <w:rsid w:val="002B7F3E"/>
    <w:rsid w:val="002C00F5"/>
    <w:rsid w:val="002C0166"/>
    <w:rsid w:val="002C059A"/>
    <w:rsid w:val="002C05D9"/>
    <w:rsid w:val="002C06B5"/>
    <w:rsid w:val="002C0CCC"/>
    <w:rsid w:val="002C0CD7"/>
    <w:rsid w:val="002C0D7B"/>
    <w:rsid w:val="002C0D99"/>
    <w:rsid w:val="002C0DB0"/>
    <w:rsid w:val="002C10AE"/>
    <w:rsid w:val="002C11BC"/>
    <w:rsid w:val="002C11D6"/>
    <w:rsid w:val="002C11EC"/>
    <w:rsid w:val="002C143E"/>
    <w:rsid w:val="002C1443"/>
    <w:rsid w:val="002C1516"/>
    <w:rsid w:val="002C1CBF"/>
    <w:rsid w:val="002C1D9C"/>
    <w:rsid w:val="002C1EFA"/>
    <w:rsid w:val="002C1F0C"/>
    <w:rsid w:val="002C213F"/>
    <w:rsid w:val="002C22C5"/>
    <w:rsid w:val="002C27D5"/>
    <w:rsid w:val="002C2806"/>
    <w:rsid w:val="002C28AD"/>
    <w:rsid w:val="002C2BD3"/>
    <w:rsid w:val="002C2BEB"/>
    <w:rsid w:val="002C2DF8"/>
    <w:rsid w:val="002C30A4"/>
    <w:rsid w:val="002C34B2"/>
    <w:rsid w:val="002C3501"/>
    <w:rsid w:val="002C366F"/>
    <w:rsid w:val="002C3894"/>
    <w:rsid w:val="002C3D22"/>
    <w:rsid w:val="002C3D9B"/>
    <w:rsid w:val="002C3E6A"/>
    <w:rsid w:val="002C40EF"/>
    <w:rsid w:val="002C4323"/>
    <w:rsid w:val="002C488D"/>
    <w:rsid w:val="002C4A81"/>
    <w:rsid w:val="002C4B78"/>
    <w:rsid w:val="002C4B93"/>
    <w:rsid w:val="002C4CA9"/>
    <w:rsid w:val="002C4CB2"/>
    <w:rsid w:val="002C5453"/>
    <w:rsid w:val="002C57BD"/>
    <w:rsid w:val="002C5A5C"/>
    <w:rsid w:val="002C5AD4"/>
    <w:rsid w:val="002C5BFE"/>
    <w:rsid w:val="002C5D11"/>
    <w:rsid w:val="002C64F8"/>
    <w:rsid w:val="002C6586"/>
    <w:rsid w:val="002C6686"/>
    <w:rsid w:val="002C670A"/>
    <w:rsid w:val="002C68E5"/>
    <w:rsid w:val="002C6C8F"/>
    <w:rsid w:val="002C7016"/>
    <w:rsid w:val="002C70A3"/>
    <w:rsid w:val="002C70C5"/>
    <w:rsid w:val="002C71CF"/>
    <w:rsid w:val="002C7301"/>
    <w:rsid w:val="002C75E6"/>
    <w:rsid w:val="002C7C0A"/>
    <w:rsid w:val="002C7C9C"/>
    <w:rsid w:val="002C7FF4"/>
    <w:rsid w:val="002D0026"/>
    <w:rsid w:val="002D006A"/>
    <w:rsid w:val="002D0220"/>
    <w:rsid w:val="002D033B"/>
    <w:rsid w:val="002D04C5"/>
    <w:rsid w:val="002D0548"/>
    <w:rsid w:val="002D059D"/>
    <w:rsid w:val="002D0632"/>
    <w:rsid w:val="002D0727"/>
    <w:rsid w:val="002D0747"/>
    <w:rsid w:val="002D0A1A"/>
    <w:rsid w:val="002D100C"/>
    <w:rsid w:val="002D1B36"/>
    <w:rsid w:val="002D1B96"/>
    <w:rsid w:val="002D1EC1"/>
    <w:rsid w:val="002D2270"/>
    <w:rsid w:val="002D2ABC"/>
    <w:rsid w:val="002D2BCC"/>
    <w:rsid w:val="002D2C51"/>
    <w:rsid w:val="002D2E4C"/>
    <w:rsid w:val="002D2EC4"/>
    <w:rsid w:val="002D2F50"/>
    <w:rsid w:val="002D30EB"/>
    <w:rsid w:val="002D319A"/>
    <w:rsid w:val="002D32AF"/>
    <w:rsid w:val="002D3306"/>
    <w:rsid w:val="002D3568"/>
    <w:rsid w:val="002D37C1"/>
    <w:rsid w:val="002D3E11"/>
    <w:rsid w:val="002D3EED"/>
    <w:rsid w:val="002D3FF7"/>
    <w:rsid w:val="002D4074"/>
    <w:rsid w:val="002D42F1"/>
    <w:rsid w:val="002D4487"/>
    <w:rsid w:val="002D4830"/>
    <w:rsid w:val="002D4960"/>
    <w:rsid w:val="002D4A0A"/>
    <w:rsid w:val="002D4A43"/>
    <w:rsid w:val="002D4C2E"/>
    <w:rsid w:val="002D5041"/>
    <w:rsid w:val="002D5098"/>
    <w:rsid w:val="002D52BF"/>
    <w:rsid w:val="002D5BC8"/>
    <w:rsid w:val="002D6056"/>
    <w:rsid w:val="002D607F"/>
    <w:rsid w:val="002D60C9"/>
    <w:rsid w:val="002D65B4"/>
    <w:rsid w:val="002D686E"/>
    <w:rsid w:val="002D68CE"/>
    <w:rsid w:val="002D6D06"/>
    <w:rsid w:val="002D7444"/>
    <w:rsid w:val="002D7D96"/>
    <w:rsid w:val="002E01B3"/>
    <w:rsid w:val="002E0315"/>
    <w:rsid w:val="002E0403"/>
    <w:rsid w:val="002E0793"/>
    <w:rsid w:val="002E0903"/>
    <w:rsid w:val="002E0C71"/>
    <w:rsid w:val="002E0D26"/>
    <w:rsid w:val="002E0D8B"/>
    <w:rsid w:val="002E0F23"/>
    <w:rsid w:val="002E1049"/>
    <w:rsid w:val="002E10FA"/>
    <w:rsid w:val="002E19C3"/>
    <w:rsid w:val="002E1CAC"/>
    <w:rsid w:val="002E1DDE"/>
    <w:rsid w:val="002E1EE6"/>
    <w:rsid w:val="002E21D1"/>
    <w:rsid w:val="002E229D"/>
    <w:rsid w:val="002E24C8"/>
    <w:rsid w:val="002E2569"/>
    <w:rsid w:val="002E257B"/>
    <w:rsid w:val="002E25A8"/>
    <w:rsid w:val="002E279A"/>
    <w:rsid w:val="002E2BE7"/>
    <w:rsid w:val="002E2E05"/>
    <w:rsid w:val="002E323E"/>
    <w:rsid w:val="002E34CF"/>
    <w:rsid w:val="002E3832"/>
    <w:rsid w:val="002E399E"/>
    <w:rsid w:val="002E3B08"/>
    <w:rsid w:val="002E3BBA"/>
    <w:rsid w:val="002E3CE5"/>
    <w:rsid w:val="002E3F8F"/>
    <w:rsid w:val="002E4118"/>
    <w:rsid w:val="002E41F3"/>
    <w:rsid w:val="002E44FF"/>
    <w:rsid w:val="002E4505"/>
    <w:rsid w:val="002E4516"/>
    <w:rsid w:val="002E4519"/>
    <w:rsid w:val="002E4C70"/>
    <w:rsid w:val="002E5038"/>
    <w:rsid w:val="002E50C0"/>
    <w:rsid w:val="002E533C"/>
    <w:rsid w:val="002E557C"/>
    <w:rsid w:val="002E5BB9"/>
    <w:rsid w:val="002E5BCC"/>
    <w:rsid w:val="002E5D16"/>
    <w:rsid w:val="002E6116"/>
    <w:rsid w:val="002E63EC"/>
    <w:rsid w:val="002E6721"/>
    <w:rsid w:val="002E67E6"/>
    <w:rsid w:val="002E68CA"/>
    <w:rsid w:val="002E69B3"/>
    <w:rsid w:val="002E6A99"/>
    <w:rsid w:val="002E6C83"/>
    <w:rsid w:val="002E6C96"/>
    <w:rsid w:val="002E6C97"/>
    <w:rsid w:val="002E6DBB"/>
    <w:rsid w:val="002E6E7C"/>
    <w:rsid w:val="002E6F72"/>
    <w:rsid w:val="002E77FD"/>
    <w:rsid w:val="002E7B0D"/>
    <w:rsid w:val="002E7C35"/>
    <w:rsid w:val="002E7C77"/>
    <w:rsid w:val="002F0291"/>
    <w:rsid w:val="002F04DE"/>
    <w:rsid w:val="002F089E"/>
    <w:rsid w:val="002F0A2B"/>
    <w:rsid w:val="002F0B9F"/>
    <w:rsid w:val="002F0D1B"/>
    <w:rsid w:val="002F0DD1"/>
    <w:rsid w:val="002F0F46"/>
    <w:rsid w:val="002F121E"/>
    <w:rsid w:val="002F14D0"/>
    <w:rsid w:val="002F1524"/>
    <w:rsid w:val="002F1636"/>
    <w:rsid w:val="002F1746"/>
    <w:rsid w:val="002F190D"/>
    <w:rsid w:val="002F196B"/>
    <w:rsid w:val="002F1A3E"/>
    <w:rsid w:val="002F1B32"/>
    <w:rsid w:val="002F1CD3"/>
    <w:rsid w:val="002F1D51"/>
    <w:rsid w:val="002F1E10"/>
    <w:rsid w:val="002F1E43"/>
    <w:rsid w:val="002F1EA4"/>
    <w:rsid w:val="002F24B0"/>
    <w:rsid w:val="002F25F7"/>
    <w:rsid w:val="002F279C"/>
    <w:rsid w:val="002F283F"/>
    <w:rsid w:val="002F2B94"/>
    <w:rsid w:val="002F2BB2"/>
    <w:rsid w:val="002F2D9E"/>
    <w:rsid w:val="002F2FB9"/>
    <w:rsid w:val="002F3505"/>
    <w:rsid w:val="002F3A93"/>
    <w:rsid w:val="002F3AFA"/>
    <w:rsid w:val="002F419F"/>
    <w:rsid w:val="002F427A"/>
    <w:rsid w:val="002F4355"/>
    <w:rsid w:val="002F4444"/>
    <w:rsid w:val="002F45F4"/>
    <w:rsid w:val="002F4777"/>
    <w:rsid w:val="002F4A17"/>
    <w:rsid w:val="002F4A7F"/>
    <w:rsid w:val="002F4BEA"/>
    <w:rsid w:val="002F4EA5"/>
    <w:rsid w:val="002F52C5"/>
    <w:rsid w:val="002F54B6"/>
    <w:rsid w:val="002F5629"/>
    <w:rsid w:val="002F5674"/>
    <w:rsid w:val="002F620D"/>
    <w:rsid w:val="002F6308"/>
    <w:rsid w:val="002F65E5"/>
    <w:rsid w:val="002F66F0"/>
    <w:rsid w:val="002F677E"/>
    <w:rsid w:val="002F6A6F"/>
    <w:rsid w:val="002F6AA1"/>
    <w:rsid w:val="002F6B24"/>
    <w:rsid w:val="002F6E28"/>
    <w:rsid w:val="002F6FEA"/>
    <w:rsid w:val="002F70BA"/>
    <w:rsid w:val="002F71C7"/>
    <w:rsid w:val="002F725F"/>
    <w:rsid w:val="002F77B1"/>
    <w:rsid w:val="002F7A88"/>
    <w:rsid w:val="002F7A99"/>
    <w:rsid w:val="002F7C08"/>
    <w:rsid w:val="002F7E68"/>
    <w:rsid w:val="002F7F08"/>
    <w:rsid w:val="002F7F86"/>
    <w:rsid w:val="00300152"/>
    <w:rsid w:val="00300560"/>
    <w:rsid w:val="00300619"/>
    <w:rsid w:val="003007DE"/>
    <w:rsid w:val="0030091F"/>
    <w:rsid w:val="00300A82"/>
    <w:rsid w:val="00300A84"/>
    <w:rsid w:val="00300C9E"/>
    <w:rsid w:val="00300E39"/>
    <w:rsid w:val="00300F44"/>
    <w:rsid w:val="00300F95"/>
    <w:rsid w:val="0030101C"/>
    <w:rsid w:val="0030107F"/>
    <w:rsid w:val="003011A6"/>
    <w:rsid w:val="00301217"/>
    <w:rsid w:val="003013EF"/>
    <w:rsid w:val="00302128"/>
    <w:rsid w:val="00302306"/>
    <w:rsid w:val="003023C2"/>
    <w:rsid w:val="003024FE"/>
    <w:rsid w:val="00302853"/>
    <w:rsid w:val="0030294F"/>
    <w:rsid w:val="00302CD5"/>
    <w:rsid w:val="00302E5E"/>
    <w:rsid w:val="00302EA1"/>
    <w:rsid w:val="00303249"/>
    <w:rsid w:val="003033B1"/>
    <w:rsid w:val="003038DB"/>
    <w:rsid w:val="00303BC0"/>
    <w:rsid w:val="00303BC3"/>
    <w:rsid w:val="00303D58"/>
    <w:rsid w:val="00303D69"/>
    <w:rsid w:val="00303F5D"/>
    <w:rsid w:val="00303FA3"/>
    <w:rsid w:val="0030415A"/>
    <w:rsid w:val="003043BA"/>
    <w:rsid w:val="00304433"/>
    <w:rsid w:val="0030458D"/>
    <w:rsid w:val="003048C9"/>
    <w:rsid w:val="00304942"/>
    <w:rsid w:val="00304C8F"/>
    <w:rsid w:val="00304D19"/>
    <w:rsid w:val="00304D26"/>
    <w:rsid w:val="00304D4E"/>
    <w:rsid w:val="00304F36"/>
    <w:rsid w:val="00304F3C"/>
    <w:rsid w:val="00304FF8"/>
    <w:rsid w:val="00305098"/>
    <w:rsid w:val="00305119"/>
    <w:rsid w:val="0030511E"/>
    <w:rsid w:val="003053C8"/>
    <w:rsid w:val="00305417"/>
    <w:rsid w:val="00305794"/>
    <w:rsid w:val="00305B47"/>
    <w:rsid w:val="00305BCF"/>
    <w:rsid w:val="00305D3B"/>
    <w:rsid w:val="0030615E"/>
    <w:rsid w:val="003066E9"/>
    <w:rsid w:val="00306A56"/>
    <w:rsid w:val="00306AED"/>
    <w:rsid w:val="00306D6D"/>
    <w:rsid w:val="0030719F"/>
    <w:rsid w:val="00307448"/>
    <w:rsid w:val="003078B1"/>
    <w:rsid w:val="003079B4"/>
    <w:rsid w:val="00307AFD"/>
    <w:rsid w:val="00307C05"/>
    <w:rsid w:val="00307C55"/>
    <w:rsid w:val="00307D09"/>
    <w:rsid w:val="00307DEF"/>
    <w:rsid w:val="00307E67"/>
    <w:rsid w:val="00310138"/>
    <w:rsid w:val="0031027B"/>
    <w:rsid w:val="003102F2"/>
    <w:rsid w:val="003105A3"/>
    <w:rsid w:val="003107E5"/>
    <w:rsid w:val="00310BD6"/>
    <w:rsid w:val="00310DE6"/>
    <w:rsid w:val="0031115B"/>
    <w:rsid w:val="003115AC"/>
    <w:rsid w:val="003119A7"/>
    <w:rsid w:val="00311B1C"/>
    <w:rsid w:val="00311BC8"/>
    <w:rsid w:val="00311D33"/>
    <w:rsid w:val="00311EE1"/>
    <w:rsid w:val="0031200F"/>
    <w:rsid w:val="0031208A"/>
    <w:rsid w:val="00312180"/>
    <w:rsid w:val="003126CA"/>
    <w:rsid w:val="003127C5"/>
    <w:rsid w:val="00312BF0"/>
    <w:rsid w:val="003130FD"/>
    <w:rsid w:val="0031322F"/>
    <w:rsid w:val="00313664"/>
    <w:rsid w:val="00313754"/>
    <w:rsid w:val="0031380E"/>
    <w:rsid w:val="003138A6"/>
    <w:rsid w:val="00313958"/>
    <w:rsid w:val="00313B78"/>
    <w:rsid w:val="00313C9A"/>
    <w:rsid w:val="00313DD4"/>
    <w:rsid w:val="003141B6"/>
    <w:rsid w:val="00314361"/>
    <w:rsid w:val="003143BF"/>
    <w:rsid w:val="00314412"/>
    <w:rsid w:val="00314475"/>
    <w:rsid w:val="0031486F"/>
    <w:rsid w:val="00314A3D"/>
    <w:rsid w:val="00314F90"/>
    <w:rsid w:val="00315238"/>
    <w:rsid w:val="00315247"/>
    <w:rsid w:val="00315327"/>
    <w:rsid w:val="003153B1"/>
    <w:rsid w:val="00315731"/>
    <w:rsid w:val="00315754"/>
    <w:rsid w:val="00315813"/>
    <w:rsid w:val="003158D9"/>
    <w:rsid w:val="003159A1"/>
    <w:rsid w:val="00315ABE"/>
    <w:rsid w:val="00315C25"/>
    <w:rsid w:val="00315C6A"/>
    <w:rsid w:val="00315D4B"/>
    <w:rsid w:val="00315F85"/>
    <w:rsid w:val="0031617F"/>
    <w:rsid w:val="00316187"/>
    <w:rsid w:val="003161CD"/>
    <w:rsid w:val="00316769"/>
    <w:rsid w:val="00317101"/>
    <w:rsid w:val="003175A5"/>
    <w:rsid w:val="00317C3A"/>
    <w:rsid w:val="00317DE3"/>
    <w:rsid w:val="0032006F"/>
    <w:rsid w:val="003201A1"/>
    <w:rsid w:val="00320246"/>
    <w:rsid w:val="00320747"/>
    <w:rsid w:val="00320832"/>
    <w:rsid w:val="0032086A"/>
    <w:rsid w:val="00320FD1"/>
    <w:rsid w:val="00321062"/>
    <w:rsid w:val="00321109"/>
    <w:rsid w:val="0032124F"/>
    <w:rsid w:val="00321560"/>
    <w:rsid w:val="00321690"/>
    <w:rsid w:val="00321758"/>
    <w:rsid w:val="00321823"/>
    <w:rsid w:val="00321BDA"/>
    <w:rsid w:val="00321F77"/>
    <w:rsid w:val="00322100"/>
    <w:rsid w:val="003226B9"/>
    <w:rsid w:val="003227C3"/>
    <w:rsid w:val="00322974"/>
    <w:rsid w:val="00322A71"/>
    <w:rsid w:val="00322B02"/>
    <w:rsid w:val="00322E12"/>
    <w:rsid w:val="0032304D"/>
    <w:rsid w:val="0032358B"/>
    <w:rsid w:val="003238F4"/>
    <w:rsid w:val="00323A7E"/>
    <w:rsid w:val="00323D94"/>
    <w:rsid w:val="00323E8F"/>
    <w:rsid w:val="00323FC4"/>
    <w:rsid w:val="003240C6"/>
    <w:rsid w:val="00324242"/>
    <w:rsid w:val="003243D1"/>
    <w:rsid w:val="00324605"/>
    <w:rsid w:val="00324D77"/>
    <w:rsid w:val="003252BA"/>
    <w:rsid w:val="0032547A"/>
    <w:rsid w:val="00325692"/>
    <w:rsid w:val="003257A7"/>
    <w:rsid w:val="00325820"/>
    <w:rsid w:val="00325841"/>
    <w:rsid w:val="003259D7"/>
    <w:rsid w:val="00326451"/>
    <w:rsid w:val="00326539"/>
    <w:rsid w:val="003268C7"/>
    <w:rsid w:val="00326914"/>
    <w:rsid w:val="00326B3B"/>
    <w:rsid w:val="00326DED"/>
    <w:rsid w:val="0032704C"/>
    <w:rsid w:val="0032709A"/>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8D8"/>
    <w:rsid w:val="00330A52"/>
    <w:rsid w:val="00330B7E"/>
    <w:rsid w:val="00330C56"/>
    <w:rsid w:val="00330F2E"/>
    <w:rsid w:val="0033102E"/>
    <w:rsid w:val="0033137B"/>
    <w:rsid w:val="00331401"/>
    <w:rsid w:val="00331AC3"/>
    <w:rsid w:val="00331CEE"/>
    <w:rsid w:val="00331E88"/>
    <w:rsid w:val="00331F91"/>
    <w:rsid w:val="003322F1"/>
    <w:rsid w:val="00332344"/>
    <w:rsid w:val="00332372"/>
    <w:rsid w:val="0033259C"/>
    <w:rsid w:val="00332860"/>
    <w:rsid w:val="0033289C"/>
    <w:rsid w:val="00332CF5"/>
    <w:rsid w:val="00332F67"/>
    <w:rsid w:val="0033312E"/>
    <w:rsid w:val="00333234"/>
    <w:rsid w:val="003334F3"/>
    <w:rsid w:val="00333822"/>
    <w:rsid w:val="00333823"/>
    <w:rsid w:val="00333943"/>
    <w:rsid w:val="003339EC"/>
    <w:rsid w:val="00333B1F"/>
    <w:rsid w:val="00333C6F"/>
    <w:rsid w:val="00333CC8"/>
    <w:rsid w:val="00333E54"/>
    <w:rsid w:val="003340BC"/>
    <w:rsid w:val="0033414E"/>
    <w:rsid w:val="00334152"/>
    <w:rsid w:val="003343B5"/>
    <w:rsid w:val="003345F8"/>
    <w:rsid w:val="00334A9A"/>
    <w:rsid w:val="00334F49"/>
    <w:rsid w:val="003351AE"/>
    <w:rsid w:val="00335370"/>
    <w:rsid w:val="003353FE"/>
    <w:rsid w:val="003356B3"/>
    <w:rsid w:val="0033572C"/>
    <w:rsid w:val="0033577C"/>
    <w:rsid w:val="00335792"/>
    <w:rsid w:val="0033583D"/>
    <w:rsid w:val="00335E5A"/>
    <w:rsid w:val="00335ED1"/>
    <w:rsid w:val="00335FC6"/>
    <w:rsid w:val="00336438"/>
    <w:rsid w:val="00336C06"/>
    <w:rsid w:val="00336FBD"/>
    <w:rsid w:val="00337808"/>
    <w:rsid w:val="00337905"/>
    <w:rsid w:val="00337EF8"/>
    <w:rsid w:val="00340174"/>
    <w:rsid w:val="003402AB"/>
    <w:rsid w:val="00340727"/>
    <w:rsid w:val="003407E4"/>
    <w:rsid w:val="0034081B"/>
    <w:rsid w:val="00340C0A"/>
    <w:rsid w:val="00340C51"/>
    <w:rsid w:val="00340E25"/>
    <w:rsid w:val="00341296"/>
    <w:rsid w:val="00341557"/>
    <w:rsid w:val="00341648"/>
    <w:rsid w:val="003416A0"/>
    <w:rsid w:val="0034178C"/>
    <w:rsid w:val="00341833"/>
    <w:rsid w:val="0034185E"/>
    <w:rsid w:val="003418C7"/>
    <w:rsid w:val="00341A29"/>
    <w:rsid w:val="00341EC1"/>
    <w:rsid w:val="003421F0"/>
    <w:rsid w:val="003422B3"/>
    <w:rsid w:val="003423C7"/>
    <w:rsid w:val="003424A0"/>
    <w:rsid w:val="003425DF"/>
    <w:rsid w:val="00342803"/>
    <w:rsid w:val="00342841"/>
    <w:rsid w:val="003428BA"/>
    <w:rsid w:val="003428F1"/>
    <w:rsid w:val="003429B2"/>
    <w:rsid w:val="00342A60"/>
    <w:rsid w:val="00342CBB"/>
    <w:rsid w:val="00342DDC"/>
    <w:rsid w:val="00342FBC"/>
    <w:rsid w:val="0034364D"/>
    <w:rsid w:val="0034366B"/>
    <w:rsid w:val="0034375A"/>
    <w:rsid w:val="0034379D"/>
    <w:rsid w:val="003439F6"/>
    <w:rsid w:val="00343CB0"/>
    <w:rsid w:val="00343DED"/>
    <w:rsid w:val="00343E5D"/>
    <w:rsid w:val="00343E69"/>
    <w:rsid w:val="0034410F"/>
    <w:rsid w:val="00344121"/>
    <w:rsid w:val="00344182"/>
    <w:rsid w:val="00344359"/>
    <w:rsid w:val="00344774"/>
    <w:rsid w:val="0034491A"/>
    <w:rsid w:val="00344983"/>
    <w:rsid w:val="00344A10"/>
    <w:rsid w:val="00344A29"/>
    <w:rsid w:val="003453E5"/>
    <w:rsid w:val="00345553"/>
    <w:rsid w:val="00345ED9"/>
    <w:rsid w:val="00346192"/>
    <w:rsid w:val="003463D1"/>
    <w:rsid w:val="003463D8"/>
    <w:rsid w:val="0034646D"/>
    <w:rsid w:val="00346C66"/>
    <w:rsid w:val="0034714F"/>
    <w:rsid w:val="003477AD"/>
    <w:rsid w:val="0034797B"/>
    <w:rsid w:val="00347BE5"/>
    <w:rsid w:val="00347D85"/>
    <w:rsid w:val="003507DD"/>
    <w:rsid w:val="0035081F"/>
    <w:rsid w:val="00350858"/>
    <w:rsid w:val="00350859"/>
    <w:rsid w:val="003508CD"/>
    <w:rsid w:val="00350A8F"/>
    <w:rsid w:val="00350B03"/>
    <w:rsid w:val="00350C0E"/>
    <w:rsid w:val="00350C95"/>
    <w:rsid w:val="00351124"/>
    <w:rsid w:val="00351347"/>
    <w:rsid w:val="00351632"/>
    <w:rsid w:val="00351666"/>
    <w:rsid w:val="0035167A"/>
    <w:rsid w:val="003516B1"/>
    <w:rsid w:val="00351831"/>
    <w:rsid w:val="00351E5C"/>
    <w:rsid w:val="003522E0"/>
    <w:rsid w:val="003522F5"/>
    <w:rsid w:val="00352429"/>
    <w:rsid w:val="0035267F"/>
    <w:rsid w:val="0035284A"/>
    <w:rsid w:val="00352A5B"/>
    <w:rsid w:val="00352B39"/>
    <w:rsid w:val="00352B55"/>
    <w:rsid w:val="003530FE"/>
    <w:rsid w:val="003531A5"/>
    <w:rsid w:val="003532EE"/>
    <w:rsid w:val="00354193"/>
    <w:rsid w:val="00354735"/>
    <w:rsid w:val="003547F2"/>
    <w:rsid w:val="003547FA"/>
    <w:rsid w:val="003548FE"/>
    <w:rsid w:val="00354F0A"/>
    <w:rsid w:val="003550A4"/>
    <w:rsid w:val="003550BA"/>
    <w:rsid w:val="00355171"/>
    <w:rsid w:val="00355319"/>
    <w:rsid w:val="0035537A"/>
    <w:rsid w:val="003554D2"/>
    <w:rsid w:val="0035580D"/>
    <w:rsid w:val="0035588D"/>
    <w:rsid w:val="00355985"/>
    <w:rsid w:val="00355D0B"/>
    <w:rsid w:val="003560A5"/>
    <w:rsid w:val="003565E0"/>
    <w:rsid w:val="00356887"/>
    <w:rsid w:val="00356915"/>
    <w:rsid w:val="003569F6"/>
    <w:rsid w:val="00356E75"/>
    <w:rsid w:val="00356F02"/>
    <w:rsid w:val="003570E5"/>
    <w:rsid w:val="0035766F"/>
    <w:rsid w:val="003577C7"/>
    <w:rsid w:val="0035781A"/>
    <w:rsid w:val="00357879"/>
    <w:rsid w:val="0035797B"/>
    <w:rsid w:val="00357B39"/>
    <w:rsid w:val="00357BE6"/>
    <w:rsid w:val="00357CB5"/>
    <w:rsid w:val="00357E8C"/>
    <w:rsid w:val="003600B2"/>
    <w:rsid w:val="00360229"/>
    <w:rsid w:val="003602DC"/>
    <w:rsid w:val="0036040E"/>
    <w:rsid w:val="00360517"/>
    <w:rsid w:val="00360532"/>
    <w:rsid w:val="003608F8"/>
    <w:rsid w:val="0036093B"/>
    <w:rsid w:val="00360A27"/>
    <w:rsid w:val="00360AA5"/>
    <w:rsid w:val="00360B57"/>
    <w:rsid w:val="00360EB5"/>
    <w:rsid w:val="00360F43"/>
    <w:rsid w:val="00361053"/>
    <w:rsid w:val="00361A0A"/>
    <w:rsid w:val="00361D06"/>
    <w:rsid w:val="00361D3F"/>
    <w:rsid w:val="00361F15"/>
    <w:rsid w:val="0036214E"/>
    <w:rsid w:val="00362660"/>
    <w:rsid w:val="00362765"/>
    <w:rsid w:val="003629CC"/>
    <w:rsid w:val="00362BD5"/>
    <w:rsid w:val="00362FD3"/>
    <w:rsid w:val="00363642"/>
    <w:rsid w:val="00363918"/>
    <w:rsid w:val="003639FB"/>
    <w:rsid w:val="00363A15"/>
    <w:rsid w:val="00363B21"/>
    <w:rsid w:val="00363B71"/>
    <w:rsid w:val="00363BF7"/>
    <w:rsid w:val="00363F4D"/>
    <w:rsid w:val="0036417B"/>
    <w:rsid w:val="00364264"/>
    <w:rsid w:val="00364D9D"/>
    <w:rsid w:val="003650F3"/>
    <w:rsid w:val="003652B9"/>
    <w:rsid w:val="00365588"/>
    <w:rsid w:val="0036586B"/>
    <w:rsid w:val="0036591F"/>
    <w:rsid w:val="00365982"/>
    <w:rsid w:val="00365B0A"/>
    <w:rsid w:val="00365F32"/>
    <w:rsid w:val="0036601F"/>
    <w:rsid w:val="00366324"/>
    <w:rsid w:val="0036633A"/>
    <w:rsid w:val="0036695B"/>
    <w:rsid w:val="003671BF"/>
    <w:rsid w:val="003678EB"/>
    <w:rsid w:val="00367938"/>
    <w:rsid w:val="00367B88"/>
    <w:rsid w:val="00367CBE"/>
    <w:rsid w:val="00367E9A"/>
    <w:rsid w:val="00370069"/>
    <w:rsid w:val="00370307"/>
    <w:rsid w:val="0037035D"/>
    <w:rsid w:val="00370821"/>
    <w:rsid w:val="003709A2"/>
    <w:rsid w:val="00370A18"/>
    <w:rsid w:val="00370AA1"/>
    <w:rsid w:val="003710ED"/>
    <w:rsid w:val="00371482"/>
    <w:rsid w:val="003716B7"/>
    <w:rsid w:val="003717D0"/>
    <w:rsid w:val="00371885"/>
    <w:rsid w:val="00371B79"/>
    <w:rsid w:val="00371C2F"/>
    <w:rsid w:val="00371D3A"/>
    <w:rsid w:val="003720EE"/>
    <w:rsid w:val="00372109"/>
    <w:rsid w:val="00372239"/>
    <w:rsid w:val="00372263"/>
    <w:rsid w:val="00372514"/>
    <w:rsid w:val="003725AA"/>
    <w:rsid w:val="003728BF"/>
    <w:rsid w:val="00372A5B"/>
    <w:rsid w:val="00373491"/>
    <w:rsid w:val="00373629"/>
    <w:rsid w:val="00373766"/>
    <w:rsid w:val="003739DD"/>
    <w:rsid w:val="00373A9E"/>
    <w:rsid w:val="00373CEA"/>
    <w:rsid w:val="003741A2"/>
    <w:rsid w:val="00374419"/>
    <w:rsid w:val="00374452"/>
    <w:rsid w:val="0037467D"/>
    <w:rsid w:val="00374685"/>
    <w:rsid w:val="003747D6"/>
    <w:rsid w:val="00374AC8"/>
    <w:rsid w:val="00374B95"/>
    <w:rsid w:val="00374C44"/>
    <w:rsid w:val="00374D75"/>
    <w:rsid w:val="00374DC6"/>
    <w:rsid w:val="00374E93"/>
    <w:rsid w:val="0037526B"/>
    <w:rsid w:val="003752CB"/>
    <w:rsid w:val="00375301"/>
    <w:rsid w:val="003753CE"/>
    <w:rsid w:val="00375A73"/>
    <w:rsid w:val="00375D35"/>
    <w:rsid w:val="00375E08"/>
    <w:rsid w:val="00375EA8"/>
    <w:rsid w:val="00376186"/>
    <w:rsid w:val="0037645E"/>
    <w:rsid w:val="0037680B"/>
    <w:rsid w:val="00376F2E"/>
    <w:rsid w:val="0037738C"/>
    <w:rsid w:val="00377A81"/>
    <w:rsid w:val="00377BAD"/>
    <w:rsid w:val="00377CAD"/>
    <w:rsid w:val="00377D9A"/>
    <w:rsid w:val="00377E4F"/>
    <w:rsid w:val="00377F68"/>
    <w:rsid w:val="0038016E"/>
    <w:rsid w:val="00380265"/>
    <w:rsid w:val="00380364"/>
    <w:rsid w:val="0038047C"/>
    <w:rsid w:val="00380746"/>
    <w:rsid w:val="003809D7"/>
    <w:rsid w:val="00380A8D"/>
    <w:rsid w:val="00380B0B"/>
    <w:rsid w:val="00380BB9"/>
    <w:rsid w:val="00380D7D"/>
    <w:rsid w:val="00380D98"/>
    <w:rsid w:val="00380E3D"/>
    <w:rsid w:val="00380E94"/>
    <w:rsid w:val="00380FBE"/>
    <w:rsid w:val="00381183"/>
    <w:rsid w:val="00381256"/>
    <w:rsid w:val="0038126C"/>
    <w:rsid w:val="00381329"/>
    <w:rsid w:val="003813B0"/>
    <w:rsid w:val="0038147F"/>
    <w:rsid w:val="003814B9"/>
    <w:rsid w:val="003814BB"/>
    <w:rsid w:val="00381562"/>
    <w:rsid w:val="00381750"/>
    <w:rsid w:val="00381D60"/>
    <w:rsid w:val="00381F58"/>
    <w:rsid w:val="003821FF"/>
    <w:rsid w:val="00382266"/>
    <w:rsid w:val="0038235E"/>
    <w:rsid w:val="00382A53"/>
    <w:rsid w:val="00382AE5"/>
    <w:rsid w:val="00382B0C"/>
    <w:rsid w:val="00382FE3"/>
    <w:rsid w:val="0038310E"/>
    <w:rsid w:val="00383170"/>
    <w:rsid w:val="003833B5"/>
    <w:rsid w:val="0038351F"/>
    <w:rsid w:val="0038352D"/>
    <w:rsid w:val="003835FF"/>
    <w:rsid w:val="00383897"/>
    <w:rsid w:val="00383A7D"/>
    <w:rsid w:val="00383BF4"/>
    <w:rsid w:val="003844A3"/>
    <w:rsid w:val="00384584"/>
    <w:rsid w:val="003847ED"/>
    <w:rsid w:val="00384ADE"/>
    <w:rsid w:val="00384BC6"/>
    <w:rsid w:val="00384DB9"/>
    <w:rsid w:val="00384F27"/>
    <w:rsid w:val="0038527F"/>
    <w:rsid w:val="003856BD"/>
    <w:rsid w:val="00385E06"/>
    <w:rsid w:val="00386298"/>
    <w:rsid w:val="00386DDB"/>
    <w:rsid w:val="00387226"/>
    <w:rsid w:val="0038724E"/>
    <w:rsid w:val="00387553"/>
    <w:rsid w:val="00387596"/>
    <w:rsid w:val="0038792E"/>
    <w:rsid w:val="0038797A"/>
    <w:rsid w:val="00387A4A"/>
    <w:rsid w:val="00387B47"/>
    <w:rsid w:val="00387CCE"/>
    <w:rsid w:val="003905D2"/>
    <w:rsid w:val="00390FB5"/>
    <w:rsid w:val="00391078"/>
    <w:rsid w:val="0039121A"/>
    <w:rsid w:val="003912FA"/>
    <w:rsid w:val="00391C96"/>
    <w:rsid w:val="003921CD"/>
    <w:rsid w:val="00392268"/>
    <w:rsid w:val="00392270"/>
    <w:rsid w:val="003929D2"/>
    <w:rsid w:val="00392BC2"/>
    <w:rsid w:val="00392C51"/>
    <w:rsid w:val="00392CCA"/>
    <w:rsid w:val="00393029"/>
    <w:rsid w:val="00393077"/>
    <w:rsid w:val="003936C7"/>
    <w:rsid w:val="00393AD7"/>
    <w:rsid w:val="00393BE1"/>
    <w:rsid w:val="00393E3E"/>
    <w:rsid w:val="00393F81"/>
    <w:rsid w:val="00393FA5"/>
    <w:rsid w:val="0039406E"/>
    <w:rsid w:val="0039411F"/>
    <w:rsid w:val="0039413F"/>
    <w:rsid w:val="003943C3"/>
    <w:rsid w:val="00394432"/>
    <w:rsid w:val="003946B9"/>
    <w:rsid w:val="0039476E"/>
    <w:rsid w:val="00394841"/>
    <w:rsid w:val="0039499E"/>
    <w:rsid w:val="00394B04"/>
    <w:rsid w:val="00394B51"/>
    <w:rsid w:val="0039507F"/>
    <w:rsid w:val="003953BE"/>
    <w:rsid w:val="003957BB"/>
    <w:rsid w:val="00395B79"/>
    <w:rsid w:val="003962CD"/>
    <w:rsid w:val="003963FF"/>
    <w:rsid w:val="00396473"/>
    <w:rsid w:val="003965C0"/>
    <w:rsid w:val="00396894"/>
    <w:rsid w:val="00396935"/>
    <w:rsid w:val="00396997"/>
    <w:rsid w:val="00396A4C"/>
    <w:rsid w:val="0039743E"/>
    <w:rsid w:val="0039749B"/>
    <w:rsid w:val="00397A8D"/>
    <w:rsid w:val="00397AEC"/>
    <w:rsid w:val="00397CAC"/>
    <w:rsid w:val="00397D16"/>
    <w:rsid w:val="003A00BB"/>
    <w:rsid w:val="003A0327"/>
    <w:rsid w:val="003A0403"/>
    <w:rsid w:val="003A091A"/>
    <w:rsid w:val="003A0D0B"/>
    <w:rsid w:val="003A1301"/>
    <w:rsid w:val="003A148F"/>
    <w:rsid w:val="003A1709"/>
    <w:rsid w:val="003A1B17"/>
    <w:rsid w:val="003A1B6D"/>
    <w:rsid w:val="003A1D42"/>
    <w:rsid w:val="003A1EE5"/>
    <w:rsid w:val="003A2054"/>
    <w:rsid w:val="003A2525"/>
    <w:rsid w:val="003A27BB"/>
    <w:rsid w:val="003A280A"/>
    <w:rsid w:val="003A2951"/>
    <w:rsid w:val="003A297C"/>
    <w:rsid w:val="003A2E12"/>
    <w:rsid w:val="003A2FD8"/>
    <w:rsid w:val="003A2FE5"/>
    <w:rsid w:val="003A31F5"/>
    <w:rsid w:val="003A3363"/>
    <w:rsid w:val="003A33A5"/>
    <w:rsid w:val="003A35D6"/>
    <w:rsid w:val="003A3A69"/>
    <w:rsid w:val="003A3D4B"/>
    <w:rsid w:val="003A3FF6"/>
    <w:rsid w:val="003A43CA"/>
    <w:rsid w:val="003A4473"/>
    <w:rsid w:val="003A4780"/>
    <w:rsid w:val="003A47B1"/>
    <w:rsid w:val="003A4E51"/>
    <w:rsid w:val="003A5077"/>
    <w:rsid w:val="003A5614"/>
    <w:rsid w:val="003A56A1"/>
    <w:rsid w:val="003A5BC5"/>
    <w:rsid w:val="003A5C82"/>
    <w:rsid w:val="003A5CF2"/>
    <w:rsid w:val="003A5D19"/>
    <w:rsid w:val="003A5E4A"/>
    <w:rsid w:val="003A5F4E"/>
    <w:rsid w:val="003A602C"/>
    <w:rsid w:val="003A6464"/>
    <w:rsid w:val="003A68A9"/>
    <w:rsid w:val="003A697A"/>
    <w:rsid w:val="003A6A4E"/>
    <w:rsid w:val="003A6DDA"/>
    <w:rsid w:val="003A6EE5"/>
    <w:rsid w:val="003A6F45"/>
    <w:rsid w:val="003A70CB"/>
    <w:rsid w:val="003A72FF"/>
    <w:rsid w:val="003A7746"/>
    <w:rsid w:val="003A782B"/>
    <w:rsid w:val="003A78AD"/>
    <w:rsid w:val="003A7F41"/>
    <w:rsid w:val="003B01AB"/>
    <w:rsid w:val="003B03BF"/>
    <w:rsid w:val="003B0665"/>
    <w:rsid w:val="003B0BB8"/>
    <w:rsid w:val="003B0E9B"/>
    <w:rsid w:val="003B1620"/>
    <w:rsid w:val="003B1661"/>
    <w:rsid w:val="003B1919"/>
    <w:rsid w:val="003B1F55"/>
    <w:rsid w:val="003B20CA"/>
    <w:rsid w:val="003B2354"/>
    <w:rsid w:val="003B2A09"/>
    <w:rsid w:val="003B2E43"/>
    <w:rsid w:val="003B2EDB"/>
    <w:rsid w:val="003B2FCF"/>
    <w:rsid w:val="003B317B"/>
    <w:rsid w:val="003B3294"/>
    <w:rsid w:val="003B34C0"/>
    <w:rsid w:val="003B3EC4"/>
    <w:rsid w:val="003B3F6A"/>
    <w:rsid w:val="003B3FCF"/>
    <w:rsid w:val="003B3FD2"/>
    <w:rsid w:val="003B4059"/>
    <w:rsid w:val="003B4407"/>
    <w:rsid w:val="003B440E"/>
    <w:rsid w:val="003B453B"/>
    <w:rsid w:val="003B462D"/>
    <w:rsid w:val="003B46C7"/>
    <w:rsid w:val="003B4767"/>
    <w:rsid w:val="003B5049"/>
    <w:rsid w:val="003B51D0"/>
    <w:rsid w:val="003B5254"/>
    <w:rsid w:val="003B533E"/>
    <w:rsid w:val="003B55A2"/>
    <w:rsid w:val="003B5747"/>
    <w:rsid w:val="003B580F"/>
    <w:rsid w:val="003B5BE0"/>
    <w:rsid w:val="003B5CF5"/>
    <w:rsid w:val="003B5EC2"/>
    <w:rsid w:val="003B6230"/>
    <w:rsid w:val="003B63DD"/>
    <w:rsid w:val="003B642F"/>
    <w:rsid w:val="003B673D"/>
    <w:rsid w:val="003B6914"/>
    <w:rsid w:val="003B6A7F"/>
    <w:rsid w:val="003B7080"/>
    <w:rsid w:val="003B730A"/>
    <w:rsid w:val="003B7370"/>
    <w:rsid w:val="003B7840"/>
    <w:rsid w:val="003B79AA"/>
    <w:rsid w:val="003B7AF0"/>
    <w:rsid w:val="003B7CC3"/>
    <w:rsid w:val="003B7EB5"/>
    <w:rsid w:val="003B7F41"/>
    <w:rsid w:val="003C0183"/>
    <w:rsid w:val="003C0246"/>
    <w:rsid w:val="003C046D"/>
    <w:rsid w:val="003C0B0E"/>
    <w:rsid w:val="003C0D1A"/>
    <w:rsid w:val="003C0D6B"/>
    <w:rsid w:val="003C0E1F"/>
    <w:rsid w:val="003C0EB4"/>
    <w:rsid w:val="003C1054"/>
    <w:rsid w:val="003C175D"/>
    <w:rsid w:val="003C1B35"/>
    <w:rsid w:val="003C1CFB"/>
    <w:rsid w:val="003C2223"/>
    <w:rsid w:val="003C248C"/>
    <w:rsid w:val="003C2577"/>
    <w:rsid w:val="003C2AD0"/>
    <w:rsid w:val="003C2BBD"/>
    <w:rsid w:val="003C2F98"/>
    <w:rsid w:val="003C32A6"/>
    <w:rsid w:val="003C3379"/>
    <w:rsid w:val="003C343A"/>
    <w:rsid w:val="003C34FE"/>
    <w:rsid w:val="003C3AE8"/>
    <w:rsid w:val="003C3BB5"/>
    <w:rsid w:val="003C3E77"/>
    <w:rsid w:val="003C3E86"/>
    <w:rsid w:val="003C4066"/>
    <w:rsid w:val="003C4264"/>
    <w:rsid w:val="003C43EC"/>
    <w:rsid w:val="003C4448"/>
    <w:rsid w:val="003C454D"/>
    <w:rsid w:val="003C46AD"/>
    <w:rsid w:val="003C4D1E"/>
    <w:rsid w:val="003C4E99"/>
    <w:rsid w:val="003C4EE4"/>
    <w:rsid w:val="003C529F"/>
    <w:rsid w:val="003C5C85"/>
    <w:rsid w:val="003C5FC9"/>
    <w:rsid w:val="003C61C4"/>
    <w:rsid w:val="003C63D3"/>
    <w:rsid w:val="003C6BC7"/>
    <w:rsid w:val="003C6C9E"/>
    <w:rsid w:val="003C6CE3"/>
    <w:rsid w:val="003C70F5"/>
    <w:rsid w:val="003C72B7"/>
    <w:rsid w:val="003C7309"/>
    <w:rsid w:val="003C7449"/>
    <w:rsid w:val="003C758E"/>
    <w:rsid w:val="003C762E"/>
    <w:rsid w:val="003C7723"/>
    <w:rsid w:val="003C7AF1"/>
    <w:rsid w:val="003C7B18"/>
    <w:rsid w:val="003C7BBC"/>
    <w:rsid w:val="003C7BE5"/>
    <w:rsid w:val="003D0022"/>
    <w:rsid w:val="003D01E8"/>
    <w:rsid w:val="003D0998"/>
    <w:rsid w:val="003D0B52"/>
    <w:rsid w:val="003D1093"/>
    <w:rsid w:val="003D1448"/>
    <w:rsid w:val="003D160F"/>
    <w:rsid w:val="003D1621"/>
    <w:rsid w:val="003D1A04"/>
    <w:rsid w:val="003D1AC3"/>
    <w:rsid w:val="003D1ADC"/>
    <w:rsid w:val="003D1BB5"/>
    <w:rsid w:val="003D1D95"/>
    <w:rsid w:val="003D1EEC"/>
    <w:rsid w:val="003D1EF2"/>
    <w:rsid w:val="003D1F44"/>
    <w:rsid w:val="003D22D2"/>
    <w:rsid w:val="003D2608"/>
    <w:rsid w:val="003D26B3"/>
    <w:rsid w:val="003D2736"/>
    <w:rsid w:val="003D2A10"/>
    <w:rsid w:val="003D2A97"/>
    <w:rsid w:val="003D2E01"/>
    <w:rsid w:val="003D33E2"/>
    <w:rsid w:val="003D3537"/>
    <w:rsid w:val="003D3542"/>
    <w:rsid w:val="003D35E6"/>
    <w:rsid w:val="003D3A06"/>
    <w:rsid w:val="003D3CB2"/>
    <w:rsid w:val="003D3D91"/>
    <w:rsid w:val="003D3EC2"/>
    <w:rsid w:val="003D42EE"/>
    <w:rsid w:val="003D4708"/>
    <w:rsid w:val="003D472C"/>
    <w:rsid w:val="003D477A"/>
    <w:rsid w:val="003D4D86"/>
    <w:rsid w:val="003D5469"/>
    <w:rsid w:val="003D54A6"/>
    <w:rsid w:val="003D55AF"/>
    <w:rsid w:val="003D5847"/>
    <w:rsid w:val="003D601F"/>
    <w:rsid w:val="003D60FD"/>
    <w:rsid w:val="003D614C"/>
    <w:rsid w:val="003D619A"/>
    <w:rsid w:val="003D6368"/>
    <w:rsid w:val="003D641D"/>
    <w:rsid w:val="003D6556"/>
    <w:rsid w:val="003D7078"/>
    <w:rsid w:val="003D73C6"/>
    <w:rsid w:val="003D74C6"/>
    <w:rsid w:val="003D758E"/>
    <w:rsid w:val="003D7C86"/>
    <w:rsid w:val="003D7CF9"/>
    <w:rsid w:val="003D7ED8"/>
    <w:rsid w:val="003D7FA3"/>
    <w:rsid w:val="003E01B9"/>
    <w:rsid w:val="003E0352"/>
    <w:rsid w:val="003E05BD"/>
    <w:rsid w:val="003E0976"/>
    <w:rsid w:val="003E0A15"/>
    <w:rsid w:val="003E0AE5"/>
    <w:rsid w:val="003E0C71"/>
    <w:rsid w:val="003E0C99"/>
    <w:rsid w:val="003E0D37"/>
    <w:rsid w:val="003E1415"/>
    <w:rsid w:val="003E14BE"/>
    <w:rsid w:val="003E1629"/>
    <w:rsid w:val="003E182D"/>
    <w:rsid w:val="003E1937"/>
    <w:rsid w:val="003E1A27"/>
    <w:rsid w:val="003E1AFB"/>
    <w:rsid w:val="003E1B25"/>
    <w:rsid w:val="003E213F"/>
    <w:rsid w:val="003E26B2"/>
    <w:rsid w:val="003E2B86"/>
    <w:rsid w:val="003E2F73"/>
    <w:rsid w:val="003E3046"/>
    <w:rsid w:val="003E31C1"/>
    <w:rsid w:val="003E3205"/>
    <w:rsid w:val="003E32E1"/>
    <w:rsid w:val="003E32FE"/>
    <w:rsid w:val="003E345C"/>
    <w:rsid w:val="003E3567"/>
    <w:rsid w:val="003E3615"/>
    <w:rsid w:val="003E380A"/>
    <w:rsid w:val="003E3F41"/>
    <w:rsid w:val="003E411A"/>
    <w:rsid w:val="003E4268"/>
    <w:rsid w:val="003E4286"/>
    <w:rsid w:val="003E4329"/>
    <w:rsid w:val="003E4B6B"/>
    <w:rsid w:val="003E4C7A"/>
    <w:rsid w:val="003E50A1"/>
    <w:rsid w:val="003E5127"/>
    <w:rsid w:val="003E536E"/>
    <w:rsid w:val="003E542F"/>
    <w:rsid w:val="003E569A"/>
    <w:rsid w:val="003E592F"/>
    <w:rsid w:val="003E5C4C"/>
    <w:rsid w:val="003E5F33"/>
    <w:rsid w:val="003E6615"/>
    <w:rsid w:val="003E694D"/>
    <w:rsid w:val="003E6AE9"/>
    <w:rsid w:val="003E6CD0"/>
    <w:rsid w:val="003E74C3"/>
    <w:rsid w:val="003E79F9"/>
    <w:rsid w:val="003E7AD5"/>
    <w:rsid w:val="003E7C34"/>
    <w:rsid w:val="003E7C4E"/>
    <w:rsid w:val="003E7E14"/>
    <w:rsid w:val="003F06E0"/>
    <w:rsid w:val="003F076E"/>
    <w:rsid w:val="003F083C"/>
    <w:rsid w:val="003F08C4"/>
    <w:rsid w:val="003F0949"/>
    <w:rsid w:val="003F0B17"/>
    <w:rsid w:val="003F0C38"/>
    <w:rsid w:val="003F0D7C"/>
    <w:rsid w:val="003F0F35"/>
    <w:rsid w:val="003F0F72"/>
    <w:rsid w:val="003F1223"/>
    <w:rsid w:val="003F12E9"/>
    <w:rsid w:val="003F177A"/>
    <w:rsid w:val="003F1A02"/>
    <w:rsid w:val="003F1AB9"/>
    <w:rsid w:val="003F1BBE"/>
    <w:rsid w:val="003F1C13"/>
    <w:rsid w:val="003F1CBA"/>
    <w:rsid w:val="003F1FD6"/>
    <w:rsid w:val="003F2220"/>
    <w:rsid w:val="003F23C9"/>
    <w:rsid w:val="003F2416"/>
    <w:rsid w:val="003F26FE"/>
    <w:rsid w:val="003F288E"/>
    <w:rsid w:val="003F2909"/>
    <w:rsid w:val="003F2A44"/>
    <w:rsid w:val="003F2ABB"/>
    <w:rsid w:val="003F2C11"/>
    <w:rsid w:val="003F301F"/>
    <w:rsid w:val="003F3377"/>
    <w:rsid w:val="003F33B7"/>
    <w:rsid w:val="003F37FD"/>
    <w:rsid w:val="003F3854"/>
    <w:rsid w:val="003F39AE"/>
    <w:rsid w:val="003F3A52"/>
    <w:rsid w:val="003F3CE3"/>
    <w:rsid w:val="003F3EF1"/>
    <w:rsid w:val="003F403C"/>
    <w:rsid w:val="003F4503"/>
    <w:rsid w:val="003F45B2"/>
    <w:rsid w:val="003F4679"/>
    <w:rsid w:val="003F47F9"/>
    <w:rsid w:val="003F4B62"/>
    <w:rsid w:val="003F59F4"/>
    <w:rsid w:val="003F5A66"/>
    <w:rsid w:val="003F5B16"/>
    <w:rsid w:val="003F5CD7"/>
    <w:rsid w:val="003F5CD8"/>
    <w:rsid w:val="003F5D6A"/>
    <w:rsid w:val="003F5FDD"/>
    <w:rsid w:val="003F6086"/>
    <w:rsid w:val="003F60E1"/>
    <w:rsid w:val="003F6123"/>
    <w:rsid w:val="003F62DD"/>
    <w:rsid w:val="003F648C"/>
    <w:rsid w:val="003F6633"/>
    <w:rsid w:val="003F66FD"/>
    <w:rsid w:val="003F672A"/>
    <w:rsid w:val="003F67C1"/>
    <w:rsid w:val="003F688C"/>
    <w:rsid w:val="003F68F5"/>
    <w:rsid w:val="003F6A2E"/>
    <w:rsid w:val="003F6C41"/>
    <w:rsid w:val="003F7000"/>
    <w:rsid w:val="003F740B"/>
    <w:rsid w:val="003F757E"/>
    <w:rsid w:val="003F764A"/>
    <w:rsid w:val="003F7C0C"/>
    <w:rsid w:val="003F7E97"/>
    <w:rsid w:val="003F7F49"/>
    <w:rsid w:val="0040032A"/>
    <w:rsid w:val="0040033C"/>
    <w:rsid w:val="00400494"/>
    <w:rsid w:val="004004F6"/>
    <w:rsid w:val="00400588"/>
    <w:rsid w:val="0040078F"/>
    <w:rsid w:val="00400949"/>
    <w:rsid w:val="00400CA9"/>
    <w:rsid w:val="004010AA"/>
    <w:rsid w:val="004017DF"/>
    <w:rsid w:val="00401A68"/>
    <w:rsid w:val="00401B69"/>
    <w:rsid w:val="00401BAB"/>
    <w:rsid w:val="00401EFB"/>
    <w:rsid w:val="00401FD7"/>
    <w:rsid w:val="004020F4"/>
    <w:rsid w:val="0040214B"/>
    <w:rsid w:val="00402272"/>
    <w:rsid w:val="00402280"/>
    <w:rsid w:val="00402B37"/>
    <w:rsid w:val="00402BA1"/>
    <w:rsid w:val="00402BC0"/>
    <w:rsid w:val="00402DC6"/>
    <w:rsid w:val="0040313C"/>
    <w:rsid w:val="004033F3"/>
    <w:rsid w:val="0040342A"/>
    <w:rsid w:val="0040351E"/>
    <w:rsid w:val="00403882"/>
    <w:rsid w:val="00403A03"/>
    <w:rsid w:val="00404A68"/>
    <w:rsid w:val="00404CA8"/>
    <w:rsid w:val="00404D94"/>
    <w:rsid w:val="00404DCD"/>
    <w:rsid w:val="00404E22"/>
    <w:rsid w:val="0040548B"/>
    <w:rsid w:val="004054A8"/>
    <w:rsid w:val="004055FB"/>
    <w:rsid w:val="00405800"/>
    <w:rsid w:val="00405AE6"/>
    <w:rsid w:val="00405BD1"/>
    <w:rsid w:val="00405D66"/>
    <w:rsid w:val="00405EA9"/>
    <w:rsid w:val="00406145"/>
    <w:rsid w:val="0040646D"/>
    <w:rsid w:val="00406500"/>
    <w:rsid w:val="0040667E"/>
    <w:rsid w:val="00406A49"/>
    <w:rsid w:val="00406A86"/>
    <w:rsid w:val="00406AC1"/>
    <w:rsid w:val="00406FA4"/>
    <w:rsid w:val="00406FFC"/>
    <w:rsid w:val="00407441"/>
    <w:rsid w:val="004075C9"/>
    <w:rsid w:val="004076F3"/>
    <w:rsid w:val="004077D6"/>
    <w:rsid w:val="0040780E"/>
    <w:rsid w:val="00407867"/>
    <w:rsid w:val="00407C0D"/>
    <w:rsid w:val="00407CFD"/>
    <w:rsid w:val="00407E39"/>
    <w:rsid w:val="004104BE"/>
    <w:rsid w:val="00410599"/>
    <w:rsid w:val="00410883"/>
    <w:rsid w:val="00410A5C"/>
    <w:rsid w:val="00410BE5"/>
    <w:rsid w:val="00410C9B"/>
    <w:rsid w:val="00411033"/>
    <w:rsid w:val="00411317"/>
    <w:rsid w:val="004115E1"/>
    <w:rsid w:val="004116F3"/>
    <w:rsid w:val="004117A8"/>
    <w:rsid w:val="00411A45"/>
    <w:rsid w:val="00411A53"/>
    <w:rsid w:val="00411BEF"/>
    <w:rsid w:val="00411F5D"/>
    <w:rsid w:val="004121E7"/>
    <w:rsid w:val="004128A7"/>
    <w:rsid w:val="0041312D"/>
    <w:rsid w:val="00413212"/>
    <w:rsid w:val="0041368E"/>
    <w:rsid w:val="00413A87"/>
    <w:rsid w:val="00413B58"/>
    <w:rsid w:val="00413BB2"/>
    <w:rsid w:val="00414334"/>
    <w:rsid w:val="0041455A"/>
    <w:rsid w:val="00414567"/>
    <w:rsid w:val="004145B7"/>
    <w:rsid w:val="00414665"/>
    <w:rsid w:val="00414673"/>
    <w:rsid w:val="0041473B"/>
    <w:rsid w:val="00414753"/>
    <w:rsid w:val="0041478B"/>
    <w:rsid w:val="00414B30"/>
    <w:rsid w:val="00414BBE"/>
    <w:rsid w:val="00414C6B"/>
    <w:rsid w:val="00414E51"/>
    <w:rsid w:val="00414E5C"/>
    <w:rsid w:val="0041517D"/>
    <w:rsid w:val="004151EC"/>
    <w:rsid w:val="004152E6"/>
    <w:rsid w:val="004152EE"/>
    <w:rsid w:val="0041570D"/>
    <w:rsid w:val="00415B71"/>
    <w:rsid w:val="00415D9B"/>
    <w:rsid w:val="00416093"/>
    <w:rsid w:val="004162D3"/>
    <w:rsid w:val="00416512"/>
    <w:rsid w:val="004166BB"/>
    <w:rsid w:val="004167C7"/>
    <w:rsid w:val="004167DB"/>
    <w:rsid w:val="00416CA7"/>
    <w:rsid w:val="00416CC7"/>
    <w:rsid w:val="00416D3C"/>
    <w:rsid w:val="00416E86"/>
    <w:rsid w:val="00417347"/>
    <w:rsid w:val="00417371"/>
    <w:rsid w:val="004173A0"/>
    <w:rsid w:val="0041747D"/>
    <w:rsid w:val="004175FD"/>
    <w:rsid w:val="0041760B"/>
    <w:rsid w:val="00417775"/>
    <w:rsid w:val="00417963"/>
    <w:rsid w:val="004179E2"/>
    <w:rsid w:val="00417E60"/>
    <w:rsid w:val="0042027A"/>
    <w:rsid w:val="004202E1"/>
    <w:rsid w:val="004203EF"/>
    <w:rsid w:val="00420435"/>
    <w:rsid w:val="0042055A"/>
    <w:rsid w:val="0042094B"/>
    <w:rsid w:val="00420C23"/>
    <w:rsid w:val="00420F04"/>
    <w:rsid w:val="0042105B"/>
    <w:rsid w:val="004210BA"/>
    <w:rsid w:val="004210EC"/>
    <w:rsid w:val="004213A2"/>
    <w:rsid w:val="004213A6"/>
    <w:rsid w:val="004214FC"/>
    <w:rsid w:val="00421870"/>
    <w:rsid w:val="004224EF"/>
    <w:rsid w:val="004228C6"/>
    <w:rsid w:val="00422D03"/>
    <w:rsid w:val="00423099"/>
    <w:rsid w:val="0042347C"/>
    <w:rsid w:val="00423CBD"/>
    <w:rsid w:val="004240A9"/>
    <w:rsid w:val="004240B1"/>
    <w:rsid w:val="004241CE"/>
    <w:rsid w:val="00424200"/>
    <w:rsid w:val="00424564"/>
    <w:rsid w:val="00424D0A"/>
    <w:rsid w:val="00424E79"/>
    <w:rsid w:val="00424FA9"/>
    <w:rsid w:val="004250C7"/>
    <w:rsid w:val="0042558E"/>
    <w:rsid w:val="00425928"/>
    <w:rsid w:val="00425BA1"/>
    <w:rsid w:val="00426178"/>
    <w:rsid w:val="0042661C"/>
    <w:rsid w:val="00426924"/>
    <w:rsid w:val="00426EBC"/>
    <w:rsid w:val="0042718E"/>
    <w:rsid w:val="00427271"/>
    <w:rsid w:val="004274B3"/>
    <w:rsid w:val="00427688"/>
    <w:rsid w:val="00427808"/>
    <w:rsid w:val="00427EF5"/>
    <w:rsid w:val="00427F27"/>
    <w:rsid w:val="0043009C"/>
    <w:rsid w:val="00430294"/>
    <w:rsid w:val="004303AB"/>
    <w:rsid w:val="0043044F"/>
    <w:rsid w:val="00430487"/>
    <w:rsid w:val="00430491"/>
    <w:rsid w:val="0043062E"/>
    <w:rsid w:val="00430734"/>
    <w:rsid w:val="0043076A"/>
    <w:rsid w:val="004307B7"/>
    <w:rsid w:val="00430BDD"/>
    <w:rsid w:val="0043113F"/>
    <w:rsid w:val="00431785"/>
    <w:rsid w:val="00431B17"/>
    <w:rsid w:val="00431C65"/>
    <w:rsid w:val="00431C9B"/>
    <w:rsid w:val="00432048"/>
    <w:rsid w:val="004323B5"/>
    <w:rsid w:val="004323EB"/>
    <w:rsid w:val="004324F9"/>
    <w:rsid w:val="00432540"/>
    <w:rsid w:val="00432D78"/>
    <w:rsid w:val="00432E48"/>
    <w:rsid w:val="00432ED2"/>
    <w:rsid w:val="004332B3"/>
    <w:rsid w:val="00433469"/>
    <w:rsid w:val="00433529"/>
    <w:rsid w:val="0043362C"/>
    <w:rsid w:val="004336F0"/>
    <w:rsid w:val="004337B7"/>
    <w:rsid w:val="00433C2A"/>
    <w:rsid w:val="00433E9B"/>
    <w:rsid w:val="00433F36"/>
    <w:rsid w:val="00433F61"/>
    <w:rsid w:val="00433FEE"/>
    <w:rsid w:val="004341B3"/>
    <w:rsid w:val="004344BF"/>
    <w:rsid w:val="0043452F"/>
    <w:rsid w:val="00434660"/>
    <w:rsid w:val="00434876"/>
    <w:rsid w:val="00434B15"/>
    <w:rsid w:val="00434B64"/>
    <w:rsid w:val="00435510"/>
    <w:rsid w:val="004357ED"/>
    <w:rsid w:val="00435A21"/>
    <w:rsid w:val="00435A59"/>
    <w:rsid w:val="00435CB8"/>
    <w:rsid w:val="00436170"/>
    <w:rsid w:val="00436217"/>
    <w:rsid w:val="00436227"/>
    <w:rsid w:val="0043632B"/>
    <w:rsid w:val="00436624"/>
    <w:rsid w:val="00436A5C"/>
    <w:rsid w:val="00436AFA"/>
    <w:rsid w:val="00436CA7"/>
    <w:rsid w:val="00436E6C"/>
    <w:rsid w:val="00437057"/>
    <w:rsid w:val="00437135"/>
    <w:rsid w:val="004375B3"/>
    <w:rsid w:val="00437B99"/>
    <w:rsid w:val="00437FB0"/>
    <w:rsid w:val="00440360"/>
    <w:rsid w:val="004403F7"/>
    <w:rsid w:val="00440B33"/>
    <w:rsid w:val="00440C8C"/>
    <w:rsid w:val="0044115C"/>
    <w:rsid w:val="004412FA"/>
    <w:rsid w:val="0044167F"/>
    <w:rsid w:val="0044172F"/>
    <w:rsid w:val="004418E1"/>
    <w:rsid w:val="004418E3"/>
    <w:rsid w:val="00441CBC"/>
    <w:rsid w:val="00441F98"/>
    <w:rsid w:val="0044207C"/>
    <w:rsid w:val="004423DF"/>
    <w:rsid w:val="00442AF7"/>
    <w:rsid w:val="00442E9B"/>
    <w:rsid w:val="004433F5"/>
    <w:rsid w:val="0044348A"/>
    <w:rsid w:val="004438E4"/>
    <w:rsid w:val="00443B94"/>
    <w:rsid w:val="00443E1F"/>
    <w:rsid w:val="00443EC1"/>
    <w:rsid w:val="0044403E"/>
    <w:rsid w:val="004441D6"/>
    <w:rsid w:val="00444240"/>
    <w:rsid w:val="004443E1"/>
    <w:rsid w:val="00444688"/>
    <w:rsid w:val="0044485C"/>
    <w:rsid w:val="0044493D"/>
    <w:rsid w:val="00444F4B"/>
    <w:rsid w:val="0044566E"/>
    <w:rsid w:val="00446009"/>
    <w:rsid w:val="0044603C"/>
    <w:rsid w:val="00446A4C"/>
    <w:rsid w:val="00446A96"/>
    <w:rsid w:val="00446C68"/>
    <w:rsid w:val="00446D05"/>
    <w:rsid w:val="00446F26"/>
    <w:rsid w:val="0044756C"/>
    <w:rsid w:val="00447666"/>
    <w:rsid w:val="00447725"/>
    <w:rsid w:val="004477FF"/>
    <w:rsid w:val="00447AC9"/>
    <w:rsid w:val="00447CE7"/>
    <w:rsid w:val="00447D1A"/>
    <w:rsid w:val="00447D60"/>
    <w:rsid w:val="004502B2"/>
    <w:rsid w:val="00450359"/>
    <w:rsid w:val="00450452"/>
    <w:rsid w:val="0045047E"/>
    <w:rsid w:val="004504E9"/>
    <w:rsid w:val="004505E0"/>
    <w:rsid w:val="00450CD9"/>
    <w:rsid w:val="0045121E"/>
    <w:rsid w:val="00451433"/>
    <w:rsid w:val="00451970"/>
    <w:rsid w:val="00451D06"/>
    <w:rsid w:val="00451E80"/>
    <w:rsid w:val="0045205A"/>
    <w:rsid w:val="0045211E"/>
    <w:rsid w:val="0045230C"/>
    <w:rsid w:val="004523C2"/>
    <w:rsid w:val="00452434"/>
    <w:rsid w:val="00452631"/>
    <w:rsid w:val="00452EAE"/>
    <w:rsid w:val="00452EF2"/>
    <w:rsid w:val="00452FC3"/>
    <w:rsid w:val="00452FEC"/>
    <w:rsid w:val="00453264"/>
    <w:rsid w:val="0045350E"/>
    <w:rsid w:val="00453541"/>
    <w:rsid w:val="00453605"/>
    <w:rsid w:val="0045402E"/>
    <w:rsid w:val="00454984"/>
    <w:rsid w:val="00454A3A"/>
    <w:rsid w:val="004551F2"/>
    <w:rsid w:val="0045521A"/>
    <w:rsid w:val="0045526D"/>
    <w:rsid w:val="00455597"/>
    <w:rsid w:val="00455EBF"/>
    <w:rsid w:val="00456226"/>
    <w:rsid w:val="0045628F"/>
    <w:rsid w:val="004562B8"/>
    <w:rsid w:val="0045650E"/>
    <w:rsid w:val="004568D7"/>
    <w:rsid w:val="00456E0B"/>
    <w:rsid w:val="004574C0"/>
    <w:rsid w:val="004574E7"/>
    <w:rsid w:val="004575B3"/>
    <w:rsid w:val="00457981"/>
    <w:rsid w:val="00457990"/>
    <w:rsid w:val="00457C7C"/>
    <w:rsid w:val="00457F4C"/>
    <w:rsid w:val="00460114"/>
    <w:rsid w:val="004606D3"/>
    <w:rsid w:val="0046147A"/>
    <w:rsid w:val="0046174C"/>
    <w:rsid w:val="00461823"/>
    <w:rsid w:val="004619E4"/>
    <w:rsid w:val="00461CDE"/>
    <w:rsid w:val="00461DBB"/>
    <w:rsid w:val="00462036"/>
    <w:rsid w:val="0046222A"/>
    <w:rsid w:val="004628D1"/>
    <w:rsid w:val="00462914"/>
    <w:rsid w:val="00462B54"/>
    <w:rsid w:val="00463064"/>
    <w:rsid w:val="004631A4"/>
    <w:rsid w:val="0046334D"/>
    <w:rsid w:val="004633A5"/>
    <w:rsid w:val="00463647"/>
    <w:rsid w:val="004636C5"/>
    <w:rsid w:val="004637AF"/>
    <w:rsid w:val="004639AF"/>
    <w:rsid w:val="00463DB5"/>
    <w:rsid w:val="004640FD"/>
    <w:rsid w:val="00464118"/>
    <w:rsid w:val="0046432E"/>
    <w:rsid w:val="0046478A"/>
    <w:rsid w:val="004648CD"/>
    <w:rsid w:val="004649CD"/>
    <w:rsid w:val="00464B12"/>
    <w:rsid w:val="00464C37"/>
    <w:rsid w:val="00465239"/>
    <w:rsid w:val="00465385"/>
    <w:rsid w:val="0046558A"/>
    <w:rsid w:val="004656CF"/>
    <w:rsid w:val="00465C24"/>
    <w:rsid w:val="00465D65"/>
    <w:rsid w:val="00465D71"/>
    <w:rsid w:val="00465E91"/>
    <w:rsid w:val="00465EC7"/>
    <w:rsid w:val="00466750"/>
    <w:rsid w:val="00466805"/>
    <w:rsid w:val="0046685B"/>
    <w:rsid w:val="00466C43"/>
    <w:rsid w:val="00466FC4"/>
    <w:rsid w:val="004670A0"/>
    <w:rsid w:val="004676EE"/>
    <w:rsid w:val="0046770A"/>
    <w:rsid w:val="00467871"/>
    <w:rsid w:val="00467A5C"/>
    <w:rsid w:val="00467ABD"/>
    <w:rsid w:val="00467E2B"/>
    <w:rsid w:val="00470174"/>
    <w:rsid w:val="004702F8"/>
    <w:rsid w:val="00470923"/>
    <w:rsid w:val="00470BAE"/>
    <w:rsid w:val="00471411"/>
    <w:rsid w:val="004716B8"/>
    <w:rsid w:val="00471956"/>
    <w:rsid w:val="00471A6C"/>
    <w:rsid w:val="00471D36"/>
    <w:rsid w:val="00471DEC"/>
    <w:rsid w:val="00472461"/>
    <w:rsid w:val="004724BE"/>
    <w:rsid w:val="004727AD"/>
    <w:rsid w:val="0047283F"/>
    <w:rsid w:val="00472B98"/>
    <w:rsid w:val="00472DEE"/>
    <w:rsid w:val="00473141"/>
    <w:rsid w:val="004732CA"/>
    <w:rsid w:val="00473C3D"/>
    <w:rsid w:val="00473EBA"/>
    <w:rsid w:val="00473F5B"/>
    <w:rsid w:val="00474334"/>
    <w:rsid w:val="00474445"/>
    <w:rsid w:val="00474484"/>
    <w:rsid w:val="0047451E"/>
    <w:rsid w:val="00474835"/>
    <w:rsid w:val="00474DAF"/>
    <w:rsid w:val="00474EA2"/>
    <w:rsid w:val="00475B95"/>
    <w:rsid w:val="00475BA6"/>
    <w:rsid w:val="00475BDA"/>
    <w:rsid w:val="00475BFE"/>
    <w:rsid w:val="00475C23"/>
    <w:rsid w:val="00475C50"/>
    <w:rsid w:val="0047608F"/>
    <w:rsid w:val="004760D6"/>
    <w:rsid w:val="004762F3"/>
    <w:rsid w:val="00476783"/>
    <w:rsid w:val="00477042"/>
    <w:rsid w:val="0047711B"/>
    <w:rsid w:val="00477356"/>
    <w:rsid w:val="004773D0"/>
    <w:rsid w:val="00477404"/>
    <w:rsid w:val="00477612"/>
    <w:rsid w:val="00477922"/>
    <w:rsid w:val="00477B93"/>
    <w:rsid w:val="00477C42"/>
    <w:rsid w:val="00477D63"/>
    <w:rsid w:val="00480065"/>
    <w:rsid w:val="0048049E"/>
    <w:rsid w:val="00480558"/>
    <w:rsid w:val="00480562"/>
    <w:rsid w:val="00480564"/>
    <w:rsid w:val="004808B8"/>
    <w:rsid w:val="004809B8"/>
    <w:rsid w:val="00480DD9"/>
    <w:rsid w:val="0048119A"/>
    <w:rsid w:val="0048135F"/>
    <w:rsid w:val="00481708"/>
    <w:rsid w:val="00481722"/>
    <w:rsid w:val="004817E9"/>
    <w:rsid w:val="00481CFE"/>
    <w:rsid w:val="00481F10"/>
    <w:rsid w:val="004820FA"/>
    <w:rsid w:val="004821B9"/>
    <w:rsid w:val="004824F0"/>
    <w:rsid w:val="00482758"/>
    <w:rsid w:val="004828FB"/>
    <w:rsid w:val="00483217"/>
    <w:rsid w:val="0048347E"/>
    <w:rsid w:val="00483532"/>
    <w:rsid w:val="0048369C"/>
    <w:rsid w:val="00483A69"/>
    <w:rsid w:val="00484339"/>
    <w:rsid w:val="0048468C"/>
    <w:rsid w:val="00484AA6"/>
    <w:rsid w:val="00484D05"/>
    <w:rsid w:val="00485080"/>
    <w:rsid w:val="00485301"/>
    <w:rsid w:val="00485422"/>
    <w:rsid w:val="00485518"/>
    <w:rsid w:val="00485601"/>
    <w:rsid w:val="00485612"/>
    <w:rsid w:val="00485703"/>
    <w:rsid w:val="00485808"/>
    <w:rsid w:val="0048595B"/>
    <w:rsid w:val="00485A0F"/>
    <w:rsid w:val="00485DD4"/>
    <w:rsid w:val="00485F13"/>
    <w:rsid w:val="00486093"/>
    <w:rsid w:val="0048632D"/>
    <w:rsid w:val="00486E2E"/>
    <w:rsid w:val="0048701F"/>
    <w:rsid w:val="00487498"/>
    <w:rsid w:val="00487D40"/>
    <w:rsid w:val="004901F3"/>
    <w:rsid w:val="004902A7"/>
    <w:rsid w:val="00490609"/>
    <w:rsid w:val="00490698"/>
    <w:rsid w:val="00490742"/>
    <w:rsid w:val="004908BF"/>
    <w:rsid w:val="00490A31"/>
    <w:rsid w:val="00490E6D"/>
    <w:rsid w:val="004910A6"/>
    <w:rsid w:val="00491575"/>
    <w:rsid w:val="004916CB"/>
    <w:rsid w:val="0049183D"/>
    <w:rsid w:val="00491880"/>
    <w:rsid w:val="00491A21"/>
    <w:rsid w:val="00491CBD"/>
    <w:rsid w:val="00491D88"/>
    <w:rsid w:val="00491FDF"/>
    <w:rsid w:val="0049217F"/>
    <w:rsid w:val="00492271"/>
    <w:rsid w:val="004925BF"/>
    <w:rsid w:val="004926AE"/>
    <w:rsid w:val="00492738"/>
    <w:rsid w:val="00492754"/>
    <w:rsid w:val="004927D8"/>
    <w:rsid w:val="004928BF"/>
    <w:rsid w:val="00493021"/>
    <w:rsid w:val="00493175"/>
    <w:rsid w:val="00493277"/>
    <w:rsid w:val="00493390"/>
    <w:rsid w:val="004935ED"/>
    <w:rsid w:val="00493631"/>
    <w:rsid w:val="00493BE7"/>
    <w:rsid w:val="00493C76"/>
    <w:rsid w:val="00494078"/>
    <w:rsid w:val="004942B5"/>
    <w:rsid w:val="00494708"/>
    <w:rsid w:val="00494E80"/>
    <w:rsid w:val="0049508D"/>
    <w:rsid w:val="00495610"/>
    <w:rsid w:val="00495663"/>
    <w:rsid w:val="004957FE"/>
    <w:rsid w:val="00495871"/>
    <w:rsid w:val="004958AC"/>
    <w:rsid w:val="004958BC"/>
    <w:rsid w:val="0049594F"/>
    <w:rsid w:val="00495FD4"/>
    <w:rsid w:val="0049605C"/>
    <w:rsid w:val="004965C1"/>
    <w:rsid w:val="004965F7"/>
    <w:rsid w:val="00496605"/>
    <w:rsid w:val="004966F6"/>
    <w:rsid w:val="0049687E"/>
    <w:rsid w:val="004969AF"/>
    <w:rsid w:val="00496DA4"/>
    <w:rsid w:val="00497080"/>
    <w:rsid w:val="004970F8"/>
    <w:rsid w:val="004971A7"/>
    <w:rsid w:val="0049729B"/>
    <w:rsid w:val="004972D7"/>
    <w:rsid w:val="00497552"/>
    <w:rsid w:val="004975AD"/>
    <w:rsid w:val="00497950"/>
    <w:rsid w:val="00497BFA"/>
    <w:rsid w:val="00497FBF"/>
    <w:rsid w:val="004A0049"/>
    <w:rsid w:val="004A053D"/>
    <w:rsid w:val="004A06F9"/>
    <w:rsid w:val="004A1635"/>
    <w:rsid w:val="004A1729"/>
    <w:rsid w:val="004A179F"/>
    <w:rsid w:val="004A1CF5"/>
    <w:rsid w:val="004A1D47"/>
    <w:rsid w:val="004A1D86"/>
    <w:rsid w:val="004A1FAC"/>
    <w:rsid w:val="004A1FCC"/>
    <w:rsid w:val="004A2565"/>
    <w:rsid w:val="004A267A"/>
    <w:rsid w:val="004A29BD"/>
    <w:rsid w:val="004A2BCF"/>
    <w:rsid w:val="004A2F18"/>
    <w:rsid w:val="004A2FFD"/>
    <w:rsid w:val="004A3183"/>
    <w:rsid w:val="004A325C"/>
    <w:rsid w:val="004A3344"/>
    <w:rsid w:val="004A33FC"/>
    <w:rsid w:val="004A3709"/>
    <w:rsid w:val="004A3873"/>
    <w:rsid w:val="004A39C9"/>
    <w:rsid w:val="004A3A12"/>
    <w:rsid w:val="004A3B78"/>
    <w:rsid w:val="004A3D8C"/>
    <w:rsid w:val="004A4036"/>
    <w:rsid w:val="004A40B0"/>
    <w:rsid w:val="004A41FB"/>
    <w:rsid w:val="004A4309"/>
    <w:rsid w:val="004A45B6"/>
    <w:rsid w:val="004A46FF"/>
    <w:rsid w:val="004A491F"/>
    <w:rsid w:val="004A4A56"/>
    <w:rsid w:val="004A4BFA"/>
    <w:rsid w:val="004A4CBD"/>
    <w:rsid w:val="004A4E43"/>
    <w:rsid w:val="004A56B1"/>
    <w:rsid w:val="004A58D7"/>
    <w:rsid w:val="004A5A65"/>
    <w:rsid w:val="004A5F9D"/>
    <w:rsid w:val="004A5FD3"/>
    <w:rsid w:val="004A6101"/>
    <w:rsid w:val="004A6166"/>
    <w:rsid w:val="004A63E5"/>
    <w:rsid w:val="004A66FC"/>
    <w:rsid w:val="004A67E9"/>
    <w:rsid w:val="004A687D"/>
    <w:rsid w:val="004A6896"/>
    <w:rsid w:val="004A6B13"/>
    <w:rsid w:val="004A6C66"/>
    <w:rsid w:val="004A6DA7"/>
    <w:rsid w:val="004A6DB6"/>
    <w:rsid w:val="004A7048"/>
    <w:rsid w:val="004A7057"/>
    <w:rsid w:val="004A70F7"/>
    <w:rsid w:val="004A7200"/>
    <w:rsid w:val="004A73A0"/>
    <w:rsid w:val="004A742E"/>
    <w:rsid w:val="004A7481"/>
    <w:rsid w:val="004A7616"/>
    <w:rsid w:val="004A7B16"/>
    <w:rsid w:val="004A7B5E"/>
    <w:rsid w:val="004A7DEC"/>
    <w:rsid w:val="004A7EFC"/>
    <w:rsid w:val="004B03AD"/>
    <w:rsid w:val="004B0498"/>
    <w:rsid w:val="004B0514"/>
    <w:rsid w:val="004B0A0A"/>
    <w:rsid w:val="004B0B7E"/>
    <w:rsid w:val="004B0D0E"/>
    <w:rsid w:val="004B0D70"/>
    <w:rsid w:val="004B102D"/>
    <w:rsid w:val="004B1088"/>
    <w:rsid w:val="004B1125"/>
    <w:rsid w:val="004B12F1"/>
    <w:rsid w:val="004B18FF"/>
    <w:rsid w:val="004B1B7D"/>
    <w:rsid w:val="004B1C4B"/>
    <w:rsid w:val="004B1DA3"/>
    <w:rsid w:val="004B1F04"/>
    <w:rsid w:val="004B200A"/>
    <w:rsid w:val="004B2089"/>
    <w:rsid w:val="004B208D"/>
    <w:rsid w:val="004B2392"/>
    <w:rsid w:val="004B248D"/>
    <w:rsid w:val="004B25C8"/>
    <w:rsid w:val="004B2722"/>
    <w:rsid w:val="004B279D"/>
    <w:rsid w:val="004B27D8"/>
    <w:rsid w:val="004B2891"/>
    <w:rsid w:val="004B2C16"/>
    <w:rsid w:val="004B2C60"/>
    <w:rsid w:val="004B2D06"/>
    <w:rsid w:val="004B2D30"/>
    <w:rsid w:val="004B2F8A"/>
    <w:rsid w:val="004B3300"/>
    <w:rsid w:val="004B370E"/>
    <w:rsid w:val="004B37D3"/>
    <w:rsid w:val="004B3804"/>
    <w:rsid w:val="004B3B67"/>
    <w:rsid w:val="004B3BF2"/>
    <w:rsid w:val="004B3E57"/>
    <w:rsid w:val="004B4507"/>
    <w:rsid w:val="004B46BB"/>
    <w:rsid w:val="004B4928"/>
    <w:rsid w:val="004B4A31"/>
    <w:rsid w:val="004B4CE4"/>
    <w:rsid w:val="004B5259"/>
    <w:rsid w:val="004B545E"/>
    <w:rsid w:val="004B57E5"/>
    <w:rsid w:val="004B587F"/>
    <w:rsid w:val="004B590B"/>
    <w:rsid w:val="004B5A3D"/>
    <w:rsid w:val="004B5C07"/>
    <w:rsid w:val="004B5FD2"/>
    <w:rsid w:val="004B60CB"/>
    <w:rsid w:val="004B6673"/>
    <w:rsid w:val="004B6784"/>
    <w:rsid w:val="004B6BAA"/>
    <w:rsid w:val="004B6C07"/>
    <w:rsid w:val="004B6D59"/>
    <w:rsid w:val="004B6E81"/>
    <w:rsid w:val="004B6E89"/>
    <w:rsid w:val="004B7072"/>
    <w:rsid w:val="004B7591"/>
    <w:rsid w:val="004B7652"/>
    <w:rsid w:val="004B77B7"/>
    <w:rsid w:val="004B7A5F"/>
    <w:rsid w:val="004B7B95"/>
    <w:rsid w:val="004C0650"/>
    <w:rsid w:val="004C07D9"/>
    <w:rsid w:val="004C09A8"/>
    <w:rsid w:val="004C0B51"/>
    <w:rsid w:val="004C0FF4"/>
    <w:rsid w:val="004C10FE"/>
    <w:rsid w:val="004C12D1"/>
    <w:rsid w:val="004C14AA"/>
    <w:rsid w:val="004C17E0"/>
    <w:rsid w:val="004C1C08"/>
    <w:rsid w:val="004C1CB5"/>
    <w:rsid w:val="004C1D7B"/>
    <w:rsid w:val="004C1FAD"/>
    <w:rsid w:val="004C1FE0"/>
    <w:rsid w:val="004C29CF"/>
    <w:rsid w:val="004C2AE7"/>
    <w:rsid w:val="004C2C94"/>
    <w:rsid w:val="004C2DEE"/>
    <w:rsid w:val="004C30EF"/>
    <w:rsid w:val="004C34F2"/>
    <w:rsid w:val="004C35A3"/>
    <w:rsid w:val="004C37DA"/>
    <w:rsid w:val="004C3B79"/>
    <w:rsid w:val="004C3F1F"/>
    <w:rsid w:val="004C4088"/>
    <w:rsid w:val="004C484D"/>
    <w:rsid w:val="004C4C21"/>
    <w:rsid w:val="004C4FE9"/>
    <w:rsid w:val="004C507A"/>
    <w:rsid w:val="004C50F1"/>
    <w:rsid w:val="004C5141"/>
    <w:rsid w:val="004C5197"/>
    <w:rsid w:val="004C5665"/>
    <w:rsid w:val="004C566B"/>
    <w:rsid w:val="004C56F4"/>
    <w:rsid w:val="004C57FD"/>
    <w:rsid w:val="004C5B34"/>
    <w:rsid w:val="004C5C5F"/>
    <w:rsid w:val="004C5F4F"/>
    <w:rsid w:val="004C63BB"/>
    <w:rsid w:val="004C641F"/>
    <w:rsid w:val="004C6639"/>
    <w:rsid w:val="004C6876"/>
    <w:rsid w:val="004C6A42"/>
    <w:rsid w:val="004C6D88"/>
    <w:rsid w:val="004C70DD"/>
    <w:rsid w:val="004C7882"/>
    <w:rsid w:val="004C7986"/>
    <w:rsid w:val="004C7D58"/>
    <w:rsid w:val="004D05DD"/>
    <w:rsid w:val="004D075D"/>
    <w:rsid w:val="004D07EB"/>
    <w:rsid w:val="004D087C"/>
    <w:rsid w:val="004D08F4"/>
    <w:rsid w:val="004D0A49"/>
    <w:rsid w:val="004D0B88"/>
    <w:rsid w:val="004D0C27"/>
    <w:rsid w:val="004D0D2B"/>
    <w:rsid w:val="004D0DFB"/>
    <w:rsid w:val="004D1405"/>
    <w:rsid w:val="004D17B3"/>
    <w:rsid w:val="004D1875"/>
    <w:rsid w:val="004D1AB3"/>
    <w:rsid w:val="004D1C82"/>
    <w:rsid w:val="004D1F40"/>
    <w:rsid w:val="004D210D"/>
    <w:rsid w:val="004D228F"/>
    <w:rsid w:val="004D254B"/>
    <w:rsid w:val="004D2819"/>
    <w:rsid w:val="004D281A"/>
    <w:rsid w:val="004D2A9D"/>
    <w:rsid w:val="004D2B7A"/>
    <w:rsid w:val="004D2C13"/>
    <w:rsid w:val="004D2CEE"/>
    <w:rsid w:val="004D2E82"/>
    <w:rsid w:val="004D2F55"/>
    <w:rsid w:val="004D3041"/>
    <w:rsid w:val="004D30A2"/>
    <w:rsid w:val="004D31E0"/>
    <w:rsid w:val="004D3287"/>
    <w:rsid w:val="004D34A9"/>
    <w:rsid w:val="004D3571"/>
    <w:rsid w:val="004D3F61"/>
    <w:rsid w:val="004D479B"/>
    <w:rsid w:val="004D48FD"/>
    <w:rsid w:val="004D4991"/>
    <w:rsid w:val="004D4CF4"/>
    <w:rsid w:val="004D4E8E"/>
    <w:rsid w:val="004D5013"/>
    <w:rsid w:val="004D53DB"/>
    <w:rsid w:val="004D55D1"/>
    <w:rsid w:val="004D56AB"/>
    <w:rsid w:val="004D5887"/>
    <w:rsid w:val="004D5FAB"/>
    <w:rsid w:val="004D6578"/>
    <w:rsid w:val="004D6797"/>
    <w:rsid w:val="004D693C"/>
    <w:rsid w:val="004D6A68"/>
    <w:rsid w:val="004D6C77"/>
    <w:rsid w:val="004D6EF5"/>
    <w:rsid w:val="004D6F52"/>
    <w:rsid w:val="004D6F66"/>
    <w:rsid w:val="004D706C"/>
    <w:rsid w:val="004D7100"/>
    <w:rsid w:val="004D7660"/>
    <w:rsid w:val="004D76E1"/>
    <w:rsid w:val="004D7D62"/>
    <w:rsid w:val="004D7E55"/>
    <w:rsid w:val="004D7FF9"/>
    <w:rsid w:val="004DD263"/>
    <w:rsid w:val="004E04E9"/>
    <w:rsid w:val="004E094F"/>
    <w:rsid w:val="004E0A42"/>
    <w:rsid w:val="004E0B48"/>
    <w:rsid w:val="004E0F38"/>
    <w:rsid w:val="004E10E4"/>
    <w:rsid w:val="004E1357"/>
    <w:rsid w:val="004E14DA"/>
    <w:rsid w:val="004E186D"/>
    <w:rsid w:val="004E1F5F"/>
    <w:rsid w:val="004E2673"/>
    <w:rsid w:val="004E269F"/>
    <w:rsid w:val="004E2879"/>
    <w:rsid w:val="004E292C"/>
    <w:rsid w:val="004E294A"/>
    <w:rsid w:val="004E2F96"/>
    <w:rsid w:val="004E2FCF"/>
    <w:rsid w:val="004E3707"/>
    <w:rsid w:val="004E38FF"/>
    <w:rsid w:val="004E3A95"/>
    <w:rsid w:val="004E3B79"/>
    <w:rsid w:val="004E3C06"/>
    <w:rsid w:val="004E3C7C"/>
    <w:rsid w:val="004E404C"/>
    <w:rsid w:val="004E406C"/>
    <w:rsid w:val="004E420A"/>
    <w:rsid w:val="004E44D6"/>
    <w:rsid w:val="004E47B0"/>
    <w:rsid w:val="004E4825"/>
    <w:rsid w:val="004E4899"/>
    <w:rsid w:val="004E4AAD"/>
    <w:rsid w:val="004E5076"/>
    <w:rsid w:val="004E513E"/>
    <w:rsid w:val="004E55D2"/>
    <w:rsid w:val="004E5971"/>
    <w:rsid w:val="004E59E1"/>
    <w:rsid w:val="004E5AAD"/>
    <w:rsid w:val="004E5D50"/>
    <w:rsid w:val="004E6073"/>
    <w:rsid w:val="004E6318"/>
    <w:rsid w:val="004E6415"/>
    <w:rsid w:val="004E6499"/>
    <w:rsid w:val="004E66B3"/>
    <w:rsid w:val="004E6719"/>
    <w:rsid w:val="004E6B7D"/>
    <w:rsid w:val="004E6C4F"/>
    <w:rsid w:val="004E6C56"/>
    <w:rsid w:val="004E6DD8"/>
    <w:rsid w:val="004E6DE7"/>
    <w:rsid w:val="004E7076"/>
    <w:rsid w:val="004E7104"/>
    <w:rsid w:val="004E7333"/>
    <w:rsid w:val="004E74B8"/>
    <w:rsid w:val="004E7517"/>
    <w:rsid w:val="004E7519"/>
    <w:rsid w:val="004E7597"/>
    <w:rsid w:val="004E75AB"/>
    <w:rsid w:val="004E75BC"/>
    <w:rsid w:val="004E769A"/>
    <w:rsid w:val="004E793B"/>
    <w:rsid w:val="004E795E"/>
    <w:rsid w:val="004E7AEB"/>
    <w:rsid w:val="004E7C01"/>
    <w:rsid w:val="004E7EBA"/>
    <w:rsid w:val="004F03D5"/>
    <w:rsid w:val="004F057B"/>
    <w:rsid w:val="004F0684"/>
    <w:rsid w:val="004F06A5"/>
    <w:rsid w:val="004F07A1"/>
    <w:rsid w:val="004F0EEE"/>
    <w:rsid w:val="004F1173"/>
    <w:rsid w:val="004F148C"/>
    <w:rsid w:val="004F1ACF"/>
    <w:rsid w:val="004F1BA7"/>
    <w:rsid w:val="004F1DC8"/>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2C2"/>
    <w:rsid w:val="004F491F"/>
    <w:rsid w:val="004F4A13"/>
    <w:rsid w:val="004F4DF0"/>
    <w:rsid w:val="004F502A"/>
    <w:rsid w:val="004F5149"/>
    <w:rsid w:val="004F53E2"/>
    <w:rsid w:val="004F545A"/>
    <w:rsid w:val="004F5646"/>
    <w:rsid w:val="004F585C"/>
    <w:rsid w:val="004F58D3"/>
    <w:rsid w:val="004F5CEF"/>
    <w:rsid w:val="004F5D2B"/>
    <w:rsid w:val="004F5F48"/>
    <w:rsid w:val="004F6230"/>
    <w:rsid w:val="004F628E"/>
    <w:rsid w:val="004F6439"/>
    <w:rsid w:val="004F65C1"/>
    <w:rsid w:val="004F6794"/>
    <w:rsid w:val="004F750C"/>
    <w:rsid w:val="004F7531"/>
    <w:rsid w:val="004F7656"/>
    <w:rsid w:val="004F795D"/>
    <w:rsid w:val="004F7E7B"/>
    <w:rsid w:val="004F7F2F"/>
    <w:rsid w:val="004F7F99"/>
    <w:rsid w:val="0050002F"/>
    <w:rsid w:val="0050005E"/>
    <w:rsid w:val="00500160"/>
    <w:rsid w:val="005001B9"/>
    <w:rsid w:val="005003BB"/>
    <w:rsid w:val="00500586"/>
    <w:rsid w:val="0050067C"/>
    <w:rsid w:val="005007BA"/>
    <w:rsid w:val="00500974"/>
    <w:rsid w:val="00500A3C"/>
    <w:rsid w:val="00500ACD"/>
    <w:rsid w:val="00500D49"/>
    <w:rsid w:val="00500FC1"/>
    <w:rsid w:val="00500FCE"/>
    <w:rsid w:val="00501138"/>
    <w:rsid w:val="00501181"/>
    <w:rsid w:val="005012C0"/>
    <w:rsid w:val="005014C0"/>
    <w:rsid w:val="005015C6"/>
    <w:rsid w:val="005017F8"/>
    <w:rsid w:val="00501A5D"/>
    <w:rsid w:val="00501C81"/>
    <w:rsid w:val="00501CF6"/>
    <w:rsid w:val="00501F21"/>
    <w:rsid w:val="00501F68"/>
    <w:rsid w:val="00501F6F"/>
    <w:rsid w:val="00501FED"/>
    <w:rsid w:val="00501FFE"/>
    <w:rsid w:val="005020F9"/>
    <w:rsid w:val="00502770"/>
    <w:rsid w:val="00502C17"/>
    <w:rsid w:val="00502C52"/>
    <w:rsid w:val="005031BE"/>
    <w:rsid w:val="00503221"/>
    <w:rsid w:val="00503344"/>
    <w:rsid w:val="00503440"/>
    <w:rsid w:val="0050376E"/>
    <w:rsid w:val="00503797"/>
    <w:rsid w:val="0050390F"/>
    <w:rsid w:val="00503994"/>
    <w:rsid w:val="00503A82"/>
    <w:rsid w:val="00503AB4"/>
    <w:rsid w:val="00503B5A"/>
    <w:rsid w:val="00503C46"/>
    <w:rsid w:val="00504061"/>
    <w:rsid w:val="00504565"/>
    <w:rsid w:val="0050462E"/>
    <w:rsid w:val="00504A0B"/>
    <w:rsid w:val="00504B27"/>
    <w:rsid w:val="00504DE0"/>
    <w:rsid w:val="00504E91"/>
    <w:rsid w:val="00504F2E"/>
    <w:rsid w:val="00505176"/>
    <w:rsid w:val="00505210"/>
    <w:rsid w:val="00505BAE"/>
    <w:rsid w:val="00505C4B"/>
    <w:rsid w:val="00505E22"/>
    <w:rsid w:val="005060F6"/>
    <w:rsid w:val="005061B2"/>
    <w:rsid w:val="005062FE"/>
    <w:rsid w:val="00506956"/>
    <w:rsid w:val="00506973"/>
    <w:rsid w:val="005069BD"/>
    <w:rsid w:val="00506B72"/>
    <w:rsid w:val="00506F90"/>
    <w:rsid w:val="0050707B"/>
    <w:rsid w:val="00507243"/>
    <w:rsid w:val="005074E8"/>
    <w:rsid w:val="0050753C"/>
    <w:rsid w:val="005079D2"/>
    <w:rsid w:val="00507B89"/>
    <w:rsid w:val="00507FA2"/>
    <w:rsid w:val="00507FAD"/>
    <w:rsid w:val="00510370"/>
    <w:rsid w:val="00510416"/>
    <w:rsid w:val="005105DA"/>
    <w:rsid w:val="00510824"/>
    <w:rsid w:val="00510CC4"/>
    <w:rsid w:val="00510FDF"/>
    <w:rsid w:val="00511267"/>
    <w:rsid w:val="00511388"/>
    <w:rsid w:val="00511662"/>
    <w:rsid w:val="005117F7"/>
    <w:rsid w:val="005118AA"/>
    <w:rsid w:val="00511C48"/>
    <w:rsid w:val="00511CE8"/>
    <w:rsid w:val="00511D3F"/>
    <w:rsid w:val="00511D63"/>
    <w:rsid w:val="00511E47"/>
    <w:rsid w:val="00511FD5"/>
    <w:rsid w:val="00511FFD"/>
    <w:rsid w:val="00512025"/>
    <w:rsid w:val="005127C1"/>
    <w:rsid w:val="0051299B"/>
    <w:rsid w:val="00512A30"/>
    <w:rsid w:val="00512BD8"/>
    <w:rsid w:val="00512CC3"/>
    <w:rsid w:val="00512D64"/>
    <w:rsid w:val="00512EB5"/>
    <w:rsid w:val="0051339F"/>
    <w:rsid w:val="00513553"/>
    <w:rsid w:val="005137B1"/>
    <w:rsid w:val="005138B1"/>
    <w:rsid w:val="00513DC7"/>
    <w:rsid w:val="00513E5D"/>
    <w:rsid w:val="00513E6D"/>
    <w:rsid w:val="00513F21"/>
    <w:rsid w:val="00514161"/>
    <w:rsid w:val="00514394"/>
    <w:rsid w:val="00514559"/>
    <w:rsid w:val="00514685"/>
    <w:rsid w:val="00514A33"/>
    <w:rsid w:val="00514DC8"/>
    <w:rsid w:val="00515270"/>
    <w:rsid w:val="00515380"/>
    <w:rsid w:val="005153F3"/>
    <w:rsid w:val="0051549E"/>
    <w:rsid w:val="005155DD"/>
    <w:rsid w:val="005155F1"/>
    <w:rsid w:val="00515B60"/>
    <w:rsid w:val="00515C84"/>
    <w:rsid w:val="00515DC1"/>
    <w:rsid w:val="00516118"/>
    <w:rsid w:val="0051639F"/>
    <w:rsid w:val="00516B24"/>
    <w:rsid w:val="00516C18"/>
    <w:rsid w:val="005171F2"/>
    <w:rsid w:val="0051752E"/>
    <w:rsid w:val="005176CA"/>
    <w:rsid w:val="0051783F"/>
    <w:rsid w:val="00517A74"/>
    <w:rsid w:val="00517B22"/>
    <w:rsid w:val="00517DDE"/>
    <w:rsid w:val="00517ED3"/>
    <w:rsid w:val="00520091"/>
    <w:rsid w:val="00520495"/>
    <w:rsid w:val="00520498"/>
    <w:rsid w:val="00520530"/>
    <w:rsid w:val="005206E2"/>
    <w:rsid w:val="005206F3"/>
    <w:rsid w:val="0052074C"/>
    <w:rsid w:val="00520798"/>
    <w:rsid w:val="00520D09"/>
    <w:rsid w:val="00520FFC"/>
    <w:rsid w:val="0052116B"/>
    <w:rsid w:val="00521244"/>
    <w:rsid w:val="005213EB"/>
    <w:rsid w:val="00521758"/>
    <w:rsid w:val="00521AAC"/>
    <w:rsid w:val="00521C7D"/>
    <w:rsid w:val="00521F7D"/>
    <w:rsid w:val="005221F0"/>
    <w:rsid w:val="005225FE"/>
    <w:rsid w:val="00522660"/>
    <w:rsid w:val="00522756"/>
    <w:rsid w:val="005227A8"/>
    <w:rsid w:val="00522967"/>
    <w:rsid w:val="00522B82"/>
    <w:rsid w:val="00522DC8"/>
    <w:rsid w:val="005235D1"/>
    <w:rsid w:val="005236C0"/>
    <w:rsid w:val="00523C7A"/>
    <w:rsid w:val="00523DCF"/>
    <w:rsid w:val="00524457"/>
    <w:rsid w:val="0052445F"/>
    <w:rsid w:val="005244E9"/>
    <w:rsid w:val="00524A7D"/>
    <w:rsid w:val="00524D19"/>
    <w:rsid w:val="00524E4E"/>
    <w:rsid w:val="00524FBE"/>
    <w:rsid w:val="005250AF"/>
    <w:rsid w:val="00525268"/>
    <w:rsid w:val="00525367"/>
    <w:rsid w:val="005253CA"/>
    <w:rsid w:val="005253FC"/>
    <w:rsid w:val="00525563"/>
    <w:rsid w:val="005255BF"/>
    <w:rsid w:val="005256A7"/>
    <w:rsid w:val="005259C4"/>
    <w:rsid w:val="00525ACA"/>
    <w:rsid w:val="00525B2F"/>
    <w:rsid w:val="00525B53"/>
    <w:rsid w:val="0052604A"/>
    <w:rsid w:val="005260B6"/>
    <w:rsid w:val="005260FD"/>
    <w:rsid w:val="0052638F"/>
    <w:rsid w:val="00526495"/>
    <w:rsid w:val="0052678F"/>
    <w:rsid w:val="005269C5"/>
    <w:rsid w:val="00526AD2"/>
    <w:rsid w:val="00526DF6"/>
    <w:rsid w:val="00527075"/>
    <w:rsid w:val="00527084"/>
    <w:rsid w:val="005270FC"/>
    <w:rsid w:val="00527486"/>
    <w:rsid w:val="00527520"/>
    <w:rsid w:val="00527670"/>
    <w:rsid w:val="005276DA"/>
    <w:rsid w:val="0052773D"/>
    <w:rsid w:val="00527841"/>
    <w:rsid w:val="005279AE"/>
    <w:rsid w:val="00527F6D"/>
    <w:rsid w:val="0053038D"/>
    <w:rsid w:val="0053067D"/>
    <w:rsid w:val="00530736"/>
    <w:rsid w:val="0053081D"/>
    <w:rsid w:val="00530AB1"/>
    <w:rsid w:val="00530C32"/>
    <w:rsid w:val="00530DB1"/>
    <w:rsid w:val="00531069"/>
    <w:rsid w:val="005312A7"/>
    <w:rsid w:val="00531B3F"/>
    <w:rsid w:val="00531F66"/>
    <w:rsid w:val="00531FA2"/>
    <w:rsid w:val="005320CB"/>
    <w:rsid w:val="00532494"/>
    <w:rsid w:val="00532B13"/>
    <w:rsid w:val="00532CB2"/>
    <w:rsid w:val="00532D10"/>
    <w:rsid w:val="00532F33"/>
    <w:rsid w:val="00533149"/>
    <w:rsid w:val="0053371D"/>
    <w:rsid w:val="005337BB"/>
    <w:rsid w:val="00533B84"/>
    <w:rsid w:val="00533DE8"/>
    <w:rsid w:val="00534593"/>
    <w:rsid w:val="0053498F"/>
    <w:rsid w:val="00534A1C"/>
    <w:rsid w:val="00534AAE"/>
    <w:rsid w:val="00534D7D"/>
    <w:rsid w:val="005350DC"/>
    <w:rsid w:val="00535125"/>
    <w:rsid w:val="0053524B"/>
    <w:rsid w:val="00535252"/>
    <w:rsid w:val="005352D3"/>
    <w:rsid w:val="0053539E"/>
    <w:rsid w:val="0053567D"/>
    <w:rsid w:val="005357E6"/>
    <w:rsid w:val="00535AAD"/>
    <w:rsid w:val="00535C83"/>
    <w:rsid w:val="00535CB4"/>
    <w:rsid w:val="00535DFF"/>
    <w:rsid w:val="00536010"/>
    <w:rsid w:val="0053606A"/>
    <w:rsid w:val="00536237"/>
    <w:rsid w:val="005365BA"/>
    <w:rsid w:val="005367AC"/>
    <w:rsid w:val="00536896"/>
    <w:rsid w:val="00536AD5"/>
    <w:rsid w:val="00536C4A"/>
    <w:rsid w:val="00537146"/>
    <w:rsid w:val="00537904"/>
    <w:rsid w:val="00537A77"/>
    <w:rsid w:val="00537A7E"/>
    <w:rsid w:val="00537C63"/>
    <w:rsid w:val="00540310"/>
    <w:rsid w:val="00540651"/>
    <w:rsid w:val="005408E1"/>
    <w:rsid w:val="00540EB6"/>
    <w:rsid w:val="00540F9D"/>
    <w:rsid w:val="0054154D"/>
    <w:rsid w:val="005416E3"/>
    <w:rsid w:val="00541A14"/>
    <w:rsid w:val="00541B77"/>
    <w:rsid w:val="00541C19"/>
    <w:rsid w:val="00541F3D"/>
    <w:rsid w:val="00542067"/>
    <w:rsid w:val="00542091"/>
    <w:rsid w:val="005420F8"/>
    <w:rsid w:val="0054211F"/>
    <w:rsid w:val="005422EE"/>
    <w:rsid w:val="00542924"/>
    <w:rsid w:val="00542D62"/>
    <w:rsid w:val="00542E34"/>
    <w:rsid w:val="00542F88"/>
    <w:rsid w:val="0054316E"/>
    <w:rsid w:val="005432F9"/>
    <w:rsid w:val="00543462"/>
    <w:rsid w:val="0054376B"/>
    <w:rsid w:val="00543834"/>
    <w:rsid w:val="005438BB"/>
    <w:rsid w:val="0054390B"/>
    <w:rsid w:val="00543A5B"/>
    <w:rsid w:val="00543C6B"/>
    <w:rsid w:val="00543F9C"/>
    <w:rsid w:val="00543FA3"/>
    <w:rsid w:val="00544300"/>
    <w:rsid w:val="00544667"/>
    <w:rsid w:val="00544774"/>
    <w:rsid w:val="005447FC"/>
    <w:rsid w:val="00544B1B"/>
    <w:rsid w:val="00544BF1"/>
    <w:rsid w:val="005450CD"/>
    <w:rsid w:val="00545223"/>
    <w:rsid w:val="00545290"/>
    <w:rsid w:val="0054542F"/>
    <w:rsid w:val="00545C42"/>
    <w:rsid w:val="00545D06"/>
    <w:rsid w:val="00545DB7"/>
    <w:rsid w:val="00545DDB"/>
    <w:rsid w:val="00545F2D"/>
    <w:rsid w:val="005461AA"/>
    <w:rsid w:val="005462D0"/>
    <w:rsid w:val="00546AD0"/>
    <w:rsid w:val="00546BC5"/>
    <w:rsid w:val="00546C79"/>
    <w:rsid w:val="00546D39"/>
    <w:rsid w:val="00546F85"/>
    <w:rsid w:val="005472F3"/>
    <w:rsid w:val="00547919"/>
    <w:rsid w:val="00547A88"/>
    <w:rsid w:val="00547AED"/>
    <w:rsid w:val="00547FDE"/>
    <w:rsid w:val="0055000A"/>
    <w:rsid w:val="0055001B"/>
    <w:rsid w:val="0055036C"/>
    <w:rsid w:val="0055047F"/>
    <w:rsid w:val="0055087D"/>
    <w:rsid w:val="00550AB0"/>
    <w:rsid w:val="00550BEB"/>
    <w:rsid w:val="00550CBF"/>
    <w:rsid w:val="00550E84"/>
    <w:rsid w:val="00551368"/>
    <w:rsid w:val="005513AC"/>
    <w:rsid w:val="0055141A"/>
    <w:rsid w:val="0055150D"/>
    <w:rsid w:val="00551759"/>
    <w:rsid w:val="00552179"/>
    <w:rsid w:val="00552271"/>
    <w:rsid w:val="005524B0"/>
    <w:rsid w:val="00552A10"/>
    <w:rsid w:val="00552B0F"/>
    <w:rsid w:val="00552C3B"/>
    <w:rsid w:val="00552CD2"/>
    <w:rsid w:val="00552D09"/>
    <w:rsid w:val="00552DF3"/>
    <w:rsid w:val="00552F7C"/>
    <w:rsid w:val="00552FCC"/>
    <w:rsid w:val="0055302E"/>
    <w:rsid w:val="0055344F"/>
    <w:rsid w:val="00553667"/>
    <w:rsid w:val="00553893"/>
    <w:rsid w:val="00553B9A"/>
    <w:rsid w:val="00553CA7"/>
    <w:rsid w:val="00553D16"/>
    <w:rsid w:val="00553DFB"/>
    <w:rsid w:val="00554139"/>
    <w:rsid w:val="00554316"/>
    <w:rsid w:val="00554894"/>
    <w:rsid w:val="00554A84"/>
    <w:rsid w:val="00554F08"/>
    <w:rsid w:val="00554FFD"/>
    <w:rsid w:val="00555522"/>
    <w:rsid w:val="00555536"/>
    <w:rsid w:val="00555546"/>
    <w:rsid w:val="005555DB"/>
    <w:rsid w:val="0055584F"/>
    <w:rsid w:val="0055587F"/>
    <w:rsid w:val="00555AE0"/>
    <w:rsid w:val="00555AEC"/>
    <w:rsid w:val="00555B16"/>
    <w:rsid w:val="00555F09"/>
    <w:rsid w:val="00556028"/>
    <w:rsid w:val="005564C2"/>
    <w:rsid w:val="00556845"/>
    <w:rsid w:val="00556B07"/>
    <w:rsid w:val="00556BD6"/>
    <w:rsid w:val="00556ED7"/>
    <w:rsid w:val="00556EFB"/>
    <w:rsid w:val="00557294"/>
    <w:rsid w:val="00557296"/>
    <w:rsid w:val="005577B0"/>
    <w:rsid w:val="00557A1D"/>
    <w:rsid w:val="00557B39"/>
    <w:rsid w:val="00557BFE"/>
    <w:rsid w:val="00557C95"/>
    <w:rsid w:val="0056013B"/>
    <w:rsid w:val="00560192"/>
    <w:rsid w:val="005604C1"/>
    <w:rsid w:val="00560A65"/>
    <w:rsid w:val="00560C19"/>
    <w:rsid w:val="00560DB8"/>
    <w:rsid w:val="00561241"/>
    <w:rsid w:val="0056192C"/>
    <w:rsid w:val="00561AB3"/>
    <w:rsid w:val="00561C16"/>
    <w:rsid w:val="00562084"/>
    <w:rsid w:val="005623EA"/>
    <w:rsid w:val="005626AD"/>
    <w:rsid w:val="00562DAA"/>
    <w:rsid w:val="00562EA1"/>
    <w:rsid w:val="005630B7"/>
    <w:rsid w:val="00563111"/>
    <w:rsid w:val="005632E4"/>
    <w:rsid w:val="0056375B"/>
    <w:rsid w:val="00563DF2"/>
    <w:rsid w:val="005642A3"/>
    <w:rsid w:val="00564369"/>
    <w:rsid w:val="00564B82"/>
    <w:rsid w:val="00564C58"/>
    <w:rsid w:val="00565095"/>
    <w:rsid w:val="00565333"/>
    <w:rsid w:val="0056574F"/>
    <w:rsid w:val="005658BD"/>
    <w:rsid w:val="005659B6"/>
    <w:rsid w:val="005659C3"/>
    <w:rsid w:val="00565AA0"/>
    <w:rsid w:val="00565AAD"/>
    <w:rsid w:val="00565BB7"/>
    <w:rsid w:val="00565DB9"/>
    <w:rsid w:val="00565F80"/>
    <w:rsid w:val="00565FA4"/>
    <w:rsid w:val="005661C7"/>
    <w:rsid w:val="00566395"/>
    <w:rsid w:val="0056644C"/>
    <w:rsid w:val="005667BA"/>
    <w:rsid w:val="005669BC"/>
    <w:rsid w:val="00566AD4"/>
    <w:rsid w:val="00566D15"/>
    <w:rsid w:val="00566ECB"/>
    <w:rsid w:val="00567154"/>
    <w:rsid w:val="00567538"/>
    <w:rsid w:val="00567562"/>
    <w:rsid w:val="005675DF"/>
    <w:rsid w:val="005679ED"/>
    <w:rsid w:val="00567B35"/>
    <w:rsid w:val="00567BDA"/>
    <w:rsid w:val="00567BE3"/>
    <w:rsid w:val="00567DE1"/>
    <w:rsid w:val="00567E4C"/>
    <w:rsid w:val="00570967"/>
    <w:rsid w:val="00570EED"/>
    <w:rsid w:val="00570EF5"/>
    <w:rsid w:val="00570F18"/>
    <w:rsid w:val="0057107A"/>
    <w:rsid w:val="0057127E"/>
    <w:rsid w:val="0057141A"/>
    <w:rsid w:val="005715C7"/>
    <w:rsid w:val="005716FC"/>
    <w:rsid w:val="005717F7"/>
    <w:rsid w:val="0057198F"/>
    <w:rsid w:val="00571AF9"/>
    <w:rsid w:val="00571D2A"/>
    <w:rsid w:val="00571F7A"/>
    <w:rsid w:val="00571F9E"/>
    <w:rsid w:val="00571FE8"/>
    <w:rsid w:val="005720B7"/>
    <w:rsid w:val="005723C9"/>
    <w:rsid w:val="00572546"/>
    <w:rsid w:val="005725E3"/>
    <w:rsid w:val="005727BD"/>
    <w:rsid w:val="00572C2A"/>
    <w:rsid w:val="00572EF2"/>
    <w:rsid w:val="005731D4"/>
    <w:rsid w:val="00573587"/>
    <w:rsid w:val="00573A3E"/>
    <w:rsid w:val="00573B54"/>
    <w:rsid w:val="00573F56"/>
    <w:rsid w:val="005744F6"/>
    <w:rsid w:val="00574671"/>
    <w:rsid w:val="00574887"/>
    <w:rsid w:val="00574B37"/>
    <w:rsid w:val="00574E5F"/>
    <w:rsid w:val="00575323"/>
    <w:rsid w:val="005753F9"/>
    <w:rsid w:val="005754ED"/>
    <w:rsid w:val="0057572B"/>
    <w:rsid w:val="00575AE0"/>
    <w:rsid w:val="00575B15"/>
    <w:rsid w:val="00575B53"/>
    <w:rsid w:val="00575CAC"/>
    <w:rsid w:val="00575DEF"/>
    <w:rsid w:val="00575DF0"/>
    <w:rsid w:val="00575E65"/>
    <w:rsid w:val="00575F16"/>
    <w:rsid w:val="005762E2"/>
    <w:rsid w:val="005764E6"/>
    <w:rsid w:val="00576C5F"/>
    <w:rsid w:val="00576DB8"/>
    <w:rsid w:val="00577004"/>
    <w:rsid w:val="005771F0"/>
    <w:rsid w:val="0057740D"/>
    <w:rsid w:val="005774BA"/>
    <w:rsid w:val="005778C8"/>
    <w:rsid w:val="005778EF"/>
    <w:rsid w:val="00577A25"/>
    <w:rsid w:val="00577A43"/>
    <w:rsid w:val="00577A7F"/>
    <w:rsid w:val="005800D6"/>
    <w:rsid w:val="0058013F"/>
    <w:rsid w:val="005801A4"/>
    <w:rsid w:val="00580A06"/>
    <w:rsid w:val="00580E44"/>
    <w:rsid w:val="00580FE0"/>
    <w:rsid w:val="005810D5"/>
    <w:rsid w:val="0058131B"/>
    <w:rsid w:val="005816C9"/>
    <w:rsid w:val="005816FA"/>
    <w:rsid w:val="005818C7"/>
    <w:rsid w:val="00581D47"/>
    <w:rsid w:val="00581E6F"/>
    <w:rsid w:val="0058211D"/>
    <w:rsid w:val="00582278"/>
    <w:rsid w:val="005823D3"/>
    <w:rsid w:val="0058248A"/>
    <w:rsid w:val="005825DE"/>
    <w:rsid w:val="005826EA"/>
    <w:rsid w:val="0058279F"/>
    <w:rsid w:val="005827C1"/>
    <w:rsid w:val="0058286A"/>
    <w:rsid w:val="00582A53"/>
    <w:rsid w:val="00582E6F"/>
    <w:rsid w:val="0058358D"/>
    <w:rsid w:val="0058385F"/>
    <w:rsid w:val="0058393E"/>
    <w:rsid w:val="00583A33"/>
    <w:rsid w:val="00583DAA"/>
    <w:rsid w:val="00583E24"/>
    <w:rsid w:val="00583F94"/>
    <w:rsid w:val="005842CD"/>
    <w:rsid w:val="00584435"/>
    <w:rsid w:val="0058453E"/>
    <w:rsid w:val="00584619"/>
    <w:rsid w:val="005848B7"/>
    <w:rsid w:val="00584BE4"/>
    <w:rsid w:val="00584BFC"/>
    <w:rsid w:val="00584F44"/>
    <w:rsid w:val="00585089"/>
    <w:rsid w:val="005852F7"/>
    <w:rsid w:val="0058546C"/>
    <w:rsid w:val="005854C4"/>
    <w:rsid w:val="00585A79"/>
    <w:rsid w:val="00585D6F"/>
    <w:rsid w:val="005860AF"/>
    <w:rsid w:val="0058618E"/>
    <w:rsid w:val="0058662C"/>
    <w:rsid w:val="005867D2"/>
    <w:rsid w:val="0058687D"/>
    <w:rsid w:val="005869CB"/>
    <w:rsid w:val="005870E2"/>
    <w:rsid w:val="0058724E"/>
    <w:rsid w:val="005872B1"/>
    <w:rsid w:val="005875A5"/>
    <w:rsid w:val="005876AC"/>
    <w:rsid w:val="00587876"/>
    <w:rsid w:val="0058798E"/>
    <w:rsid w:val="0059013D"/>
    <w:rsid w:val="0059013F"/>
    <w:rsid w:val="00590234"/>
    <w:rsid w:val="005902E2"/>
    <w:rsid w:val="00590781"/>
    <w:rsid w:val="00590862"/>
    <w:rsid w:val="005909A8"/>
    <w:rsid w:val="00590D4E"/>
    <w:rsid w:val="00590E3D"/>
    <w:rsid w:val="00590FFC"/>
    <w:rsid w:val="005910E0"/>
    <w:rsid w:val="00591C16"/>
    <w:rsid w:val="00592808"/>
    <w:rsid w:val="00592A0D"/>
    <w:rsid w:val="00592A8E"/>
    <w:rsid w:val="00592B45"/>
    <w:rsid w:val="00592BFB"/>
    <w:rsid w:val="00593036"/>
    <w:rsid w:val="005935E3"/>
    <w:rsid w:val="00593818"/>
    <w:rsid w:val="00593889"/>
    <w:rsid w:val="00593C7F"/>
    <w:rsid w:val="00593FA4"/>
    <w:rsid w:val="00594376"/>
    <w:rsid w:val="005944B6"/>
    <w:rsid w:val="00594674"/>
    <w:rsid w:val="00594768"/>
    <w:rsid w:val="00594A61"/>
    <w:rsid w:val="00594F1D"/>
    <w:rsid w:val="00594F6F"/>
    <w:rsid w:val="005953AD"/>
    <w:rsid w:val="005956B6"/>
    <w:rsid w:val="005956E3"/>
    <w:rsid w:val="00595894"/>
    <w:rsid w:val="00595996"/>
    <w:rsid w:val="00595AB2"/>
    <w:rsid w:val="00596154"/>
    <w:rsid w:val="0059630C"/>
    <w:rsid w:val="005963CC"/>
    <w:rsid w:val="00596841"/>
    <w:rsid w:val="00596861"/>
    <w:rsid w:val="005969D2"/>
    <w:rsid w:val="00596C9B"/>
    <w:rsid w:val="00596CF9"/>
    <w:rsid w:val="00596E19"/>
    <w:rsid w:val="00596E42"/>
    <w:rsid w:val="00596E80"/>
    <w:rsid w:val="0059705C"/>
    <w:rsid w:val="005973F6"/>
    <w:rsid w:val="005978AA"/>
    <w:rsid w:val="0059794D"/>
    <w:rsid w:val="00597A43"/>
    <w:rsid w:val="00597AA8"/>
    <w:rsid w:val="00597DEB"/>
    <w:rsid w:val="005A0296"/>
    <w:rsid w:val="005A02D7"/>
    <w:rsid w:val="005A071A"/>
    <w:rsid w:val="005A07F1"/>
    <w:rsid w:val="005A0E45"/>
    <w:rsid w:val="005A0EE3"/>
    <w:rsid w:val="005A0F81"/>
    <w:rsid w:val="005A1113"/>
    <w:rsid w:val="005A1369"/>
    <w:rsid w:val="005A16FB"/>
    <w:rsid w:val="005A1855"/>
    <w:rsid w:val="005A1986"/>
    <w:rsid w:val="005A1AEA"/>
    <w:rsid w:val="005A1C71"/>
    <w:rsid w:val="005A1C7C"/>
    <w:rsid w:val="005A2049"/>
    <w:rsid w:val="005A238A"/>
    <w:rsid w:val="005A241E"/>
    <w:rsid w:val="005A27FB"/>
    <w:rsid w:val="005A28B4"/>
    <w:rsid w:val="005A2A11"/>
    <w:rsid w:val="005A2FD9"/>
    <w:rsid w:val="005A2FEF"/>
    <w:rsid w:val="005A38AA"/>
    <w:rsid w:val="005A390A"/>
    <w:rsid w:val="005A3923"/>
    <w:rsid w:val="005A3ABB"/>
    <w:rsid w:val="005A3C3C"/>
    <w:rsid w:val="005A3C9B"/>
    <w:rsid w:val="005A418F"/>
    <w:rsid w:val="005A442B"/>
    <w:rsid w:val="005A462E"/>
    <w:rsid w:val="005A46A3"/>
    <w:rsid w:val="005A46F6"/>
    <w:rsid w:val="005A472C"/>
    <w:rsid w:val="005A4733"/>
    <w:rsid w:val="005A4869"/>
    <w:rsid w:val="005A4897"/>
    <w:rsid w:val="005A4A18"/>
    <w:rsid w:val="005A4A43"/>
    <w:rsid w:val="005A4C3D"/>
    <w:rsid w:val="005A4C76"/>
    <w:rsid w:val="005A519A"/>
    <w:rsid w:val="005A51A0"/>
    <w:rsid w:val="005A5325"/>
    <w:rsid w:val="005A5391"/>
    <w:rsid w:val="005A5557"/>
    <w:rsid w:val="005A573A"/>
    <w:rsid w:val="005A61A7"/>
    <w:rsid w:val="005A61F3"/>
    <w:rsid w:val="005A627D"/>
    <w:rsid w:val="005A6351"/>
    <w:rsid w:val="005A6D7E"/>
    <w:rsid w:val="005A6F61"/>
    <w:rsid w:val="005A6F92"/>
    <w:rsid w:val="005A6FED"/>
    <w:rsid w:val="005A70E5"/>
    <w:rsid w:val="005A724B"/>
    <w:rsid w:val="005A7323"/>
    <w:rsid w:val="005A777A"/>
    <w:rsid w:val="005A78B2"/>
    <w:rsid w:val="005A7A57"/>
    <w:rsid w:val="005A7AA4"/>
    <w:rsid w:val="005A7B1B"/>
    <w:rsid w:val="005A7B1D"/>
    <w:rsid w:val="005A7CB1"/>
    <w:rsid w:val="005A7D8D"/>
    <w:rsid w:val="005A7DB5"/>
    <w:rsid w:val="005B05E7"/>
    <w:rsid w:val="005B0AE8"/>
    <w:rsid w:val="005B0B39"/>
    <w:rsid w:val="005B0EFA"/>
    <w:rsid w:val="005B0FE6"/>
    <w:rsid w:val="005B1001"/>
    <w:rsid w:val="005B10EF"/>
    <w:rsid w:val="005B13CE"/>
    <w:rsid w:val="005B1482"/>
    <w:rsid w:val="005B166A"/>
    <w:rsid w:val="005B1742"/>
    <w:rsid w:val="005B1889"/>
    <w:rsid w:val="005B1A25"/>
    <w:rsid w:val="005B1B3E"/>
    <w:rsid w:val="005B1BC4"/>
    <w:rsid w:val="005B1D50"/>
    <w:rsid w:val="005B1FD3"/>
    <w:rsid w:val="005B2627"/>
    <w:rsid w:val="005B2836"/>
    <w:rsid w:val="005B2C40"/>
    <w:rsid w:val="005B2D3D"/>
    <w:rsid w:val="005B3B14"/>
    <w:rsid w:val="005B3C66"/>
    <w:rsid w:val="005B3D11"/>
    <w:rsid w:val="005B411C"/>
    <w:rsid w:val="005B4BA3"/>
    <w:rsid w:val="005B4E4D"/>
    <w:rsid w:val="005B4EE9"/>
    <w:rsid w:val="005B5321"/>
    <w:rsid w:val="005B5538"/>
    <w:rsid w:val="005B5634"/>
    <w:rsid w:val="005B5D5F"/>
    <w:rsid w:val="005B5F1D"/>
    <w:rsid w:val="005B5FE8"/>
    <w:rsid w:val="005B6028"/>
    <w:rsid w:val="005B63CD"/>
    <w:rsid w:val="005B6661"/>
    <w:rsid w:val="005B668D"/>
    <w:rsid w:val="005B6894"/>
    <w:rsid w:val="005B6B61"/>
    <w:rsid w:val="005B6C18"/>
    <w:rsid w:val="005B6E5D"/>
    <w:rsid w:val="005B6ED8"/>
    <w:rsid w:val="005B6F74"/>
    <w:rsid w:val="005B6FEC"/>
    <w:rsid w:val="005B6FF5"/>
    <w:rsid w:val="005B7121"/>
    <w:rsid w:val="005B7243"/>
    <w:rsid w:val="005B733D"/>
    <w:rsid w:val="005B779C"/>
    <w:rsid w:val="005B78AE"/>
    <w:rsid w:val="005B7B2E"/>
    <w:rsid w:val="005B7B47"/>
    <w:rsid w:val="005B7C9F"/>
    <w:rsid w:val="005C01A8"/>
    <w:rsid w:val="005C06F8"/>
    <w:rsid w:val="005C072C"/>
    <w:rsid w:val="005C0C82"/>
    <w:rsid w:val="005C0D06"/>
    <w:rsid w:val="005C0E15"/>
    <w:rsid w:val="005C1023"/>
    <w:rsid w:val="005C1199"/>
    <w:rsid w:val="005C1384"/>
    <w:rsid w:val="005C13B2"/>
    <w:rsid w:val="005C17A1"/>
    <w:rsid w:val="005C1815"/>
    <w:rsid w:val="005C19AB"/>
    <w:rsid w:val="005C1AEC"/>
    <w:rsid w:val="005C1FC1"/>
    <w:rsid w:val="005C252B"/>
    <w:rsid w:val="005C27E3"/>
    <w:rsid w:val="005C27E6"/>
    <w:rsid w:val="005C2813"/>
    <w:rsid w:val="005C2931"/>
    <w:rsid w:val="005C2C8D"/>
    <w:rsid w:val="005C329C"/>
    <w:rsid w:val="005C335B"/>
    <w:rsid w:val="005C33AA"/>
    <w:rsid w:val="005C37CB"/>
    <w:rsid w:val="005C39FB"/>
    <w:rsid w:val="005C3BE8"/>
    <w:rsid w:val="005C3EF8"/>
    <w:rsid w:val="005C3FE3"/>
    <w:rsid w:val="005C43CC"/>
    <w:rsid w:val="005C459C"/>
    <w:rsid w:val="005C475A"/>
    <w:rsid w:val="005C4C47"/>
    <w:rsid w:val="005C5AB2"/>
    <w:rsid w:val="005C5AD5"/>
    <w:rsid w:val="005C5C95"/>
    <w:rsid w:val="005C614F"/>
    <w:rsid w:val="005C651D"/>
    <w:rsid w:val="005C6EF3"/>
    <w:rsid w:val="005C71FB"/>
    <w:rsid w:val="005C72B0"/>
    <w:rsid w:val="005C74C5"/>
    <w:rsid w:val="005C76CC"/>
    <w:rsid w:val="005C7775"/>
    <w:rsid w:val="005C77F5"/>
    <w:rsid w:val="005C7B3E"/>
    <w:rsid w:val="005C7EE9"/>
    <w:rsid w:val="005C7F53"/>
    <w:rsid w:val="005C7FCF"/>
    <w:rsid w:val="005D02FB"/>
    <w:rsid w:val="005D037A"/>
    <w:rsid w:val="005D063C"/>
    <w:rsid w:val="005D08E2"/>
    <w:rsid w:val="005D0EFF"/>
    <w:rsid w:val="005D1457"/>
    <w:rsid w:val="005D14B9"/>
    <w:rsid w:val="005D1A83"/>
    <w:rsid w:val="005D1A9F"/>
    <w:rsid w:val="005D1C71"/>
    <w:rsid w:val="005D1D91"/>
    <w:rsid w:val="005D209A"/>
    <w:rsid w:val="005D24D7"/>
    <w:rsid w:val="005D28CC"/>
    <w:rsid w:val="005D292F"/>
    <w:rsid w:val="005D2986"/>
    <w:rsid w:val="005D2A87"/>
    <w:rsid w:val="005D2B69"/>
    <w:rsid w:val="005D2C91"/>
    <w:rsid w:val="005D2F0B"/>
    <w:rsid w:val="005D3009"/>
    <w:rsid w:val="005D3264"/>
    <w:rsid w:val="005D34BD"/>
    <w:rsid w:val="005D34EA"/>
    <w:rsid w:val="005D368B"/>
    <w:rsid w:val="005D396E"/>
    <w:rsid w:val="005D3E8E"/>
    <w:rsid w:val="005D40A9"/>
    <w:rsid w:val="005D41C6"/>
    <w:rsid w:val="005D42BD"/>
    <w:rsid w:val="005D440E"/>
    <w:rsid w:val="005D45B5"/>
    <w:rsid w:val="005D4661"/>
    <w:rsid w:val="005D47EE"/>
    <w:rsid w:val="005D4C29"/>
    <w:rsid w:val="005D4C57"/>
    <w:rsid w:val="005D4FE1"/>
    <w:rsid w:val="005D503E"/>
    <w:rsid w:val="005D5075"/>
    <w:rsid w:val="005D50C0"/>
    <w:rsid w:val="005D52FA"/>
    <w:rsid w:val="005D5403"/>
    <w:rsid w:val="005D5D87"/>
    <w:rsid w:val="005D600E"/>
    <w:rsid w:val="005D600F"/>
    <w:rsid w:val="005D6013"/>
    <w:rsid w:val="005D6101"/>
    <w:rsid w:val="005D6240"/>
    <w:rsid w:val="005D6612"/>
    <w:rsid w:val="005D66F5"/>
    <w:rsid w:val="005D697E"/>
    <w:rsid w:val="005D6C9E"/>
    <w:rsid w:val="005D6D99"/>
    <w:rsid w:val="005D7088"/>
    <w:rsid w:val="005D7548"/>
    <w:rsid w:val="005D76AE"/>
    <w:rsid w:val="005D76DE"/>
    <w:rsid w:val="005D7713"/>
    <w:rsid w:val="005D777B"/>
    <w:rsid w:val="005D77DE"/>
    <w:rsid w:val="005D7D29"/>
    <w:rsid w:val="005D7EBF"/>
    <w:rsid w:val="005E0356"/>
    <w:rsid w:val="005E05A1"/>
    <w:rsid w:val="005E09E4"/>
    <w:rsid w:val="005E0D78"/>
    <w:rsid w:val="005E100D"/>
    <w:rsid w:val="005E1191"/>
    <w:rsid w:val="005E1726"/>
    <w:rsid w:val="005E181C"/>
    <w:rsid w:val="005E1DAB"/>
    <w:rsid w:val="005E235A"/>
    <w:rsid w:val="005E244E"/>
    <w:rsid w:val="005E2513"/>
    <w:rsid w:val="005E25C0"/>
    <w:rsid w:val="005E266F"/>
    <w:rsid w:val="005E2BCF"/>
    <w:rsid w:val="005E2FA1"/>
    <w:rsid w:val="005E348B"/>
    <w:rsid w:val="005E35AD"/>
    <w:rsid w:val="005E3619"/>
    <w:rsid w:val="005E38DE"/>
    <w:rsid w:val="005E3B4C"/>
    <w:rsid w:val="005E3ECB"/>
    <w:rsid w:val="005E3F34"/>
    <w:rsid w:val="005E3FD9"/>
    <w:rsid w:val="005E421C"/>
    <w:rsid w:val="005E4241"/>
    <w:rsid w:val="005E4504"/>
    <w:rsid w:val="005E4C24"/>
    <w:rsid w:val="005E4EF0"/>
    <w:rsid w:val="005E50E8"/>
    <w:rsid w:val="005E52B0"/>
    <w:rsid w:val="005E54A8"/>
    <w:rsid w:val="005E5614"/>
    <w:rsid w:val="005E5734"/>
    <w:rsid w:val="005E5741"/>
    <w:rsid w:val="005E5980"/>
    <w:rsid w:val="005E5EC3"/>
    <w:rsid w:val="005E5ECF"/>
    <w:rsid w:val="005E602B"/>
    <w:rsid w:val="005E6150"/>
    <w:rsid w:val="005E61B6"/>
    <w:rsid w:val="005E63C7"/>
    <w:rsid w:val="005E6487"/>
    <w:rsid w:val="005E651F"/>
    <w:rsid w:val="005E664C"/>
    <w:rsid w:val="005E6971"/>
    <w:rsid w:val="005E6D4E"/>
    <w:rsid w:val="005E70FB"/>
    <w:rsid w:val="005E73CE"/>
    <w:rsid w:val="005E7551"/>
    <w:rsid w:val="005E77E3"/>
    <w:rsid w:val="005E782C"/>
    <w:rsid w:val="005E7855"/>
    <w:rsid w:val="005F032D"/>
    <w:rsid w:val="005F032F"/>
    <w:rsid w:val="005F054C"/>
    <w:rsid w:val="005F0616"/>
    <w:rsid w:val="005F0727"/>
    <w:rsid w:val="005F077C"/>
    <w:rsid w:val="005F07DC"/>
    <w:rsid w:val="005F0C34"/>
    <w:rsid w:val="005F0EAB"/>
    <w:rsid w:val="005F0FB4"/>
    <w:rsid w:val="005F13BD"/>
    <w:rsid w:val="005F1520"/>
    <w:rsid w:val="005F1859"/>
    <w:rsid w:val="005F191C"/>
    <w:rsid w:val="005F1946"/>
    <w:rsid w:val="005F19DC"/>
    <w:rsid w:val="005F1A8D"/>
    <w:rsid w:val="005F1AC8"/>
    <w:rsid w:val="005F1B25"/>
    <w:rsid w:val="005F21AF"/>
    <w:rsid w:val="005F21FB"/>
    <w:rsid w:val="005F24F4"/>
    <w:rsid w:val="005F257C"/>
    <w:rsid w:val="005F25E2"/>
    <w:rsid w:val="005F271E"/>
    <w:rsid w:val="005F27E3"/>
    <w:rsid w:val="005F2AAB"/>
    <w:rsid w:val="005F2B4F"/>
    <w:rsid w:val="005F3091"/>
    <w:rsid w:val="005F347F"/>
    <w:rsid w:val="005F35AA"/>
    <w:rsid w:val="005F38CE"/>
    <w:rsid w:val="005F3E17"/>
    <w:rsid w:val="005F40DE"/>
    <w:rsid w:val="005F43BB"/>
    <w:rsid w:val="005F4421"/>
    <w:rsid w:val="005F46EE"/>
    <w:rsid w:val="005F4927"/>
    <w:rsid w:val="005F49F4"/>
    <w:rsid w:val="005F4ABD"/>
    <w:rsid w:val="005F4B6D"/>
    <w:rsid w:val="005F4B7D"/>
    <w:rsid w:val="005F4BCB"/>
    <w:rsid w:val="005F4D34"/>
    <w:rsid w:val="005F4DB6"/>
    <w:rsid w:val="005F4E65"/>
    <w:rsid w:val="005F4F77"/>
    <w:rsid w:val="005F557D"/>
    <w:rsid w:val="005F56F3"/>
    <w:rsid w:val="005F572A"/>
    <w:rsid w:val="005F59E5"/>
    <w:rsid w:val="005F5A0F"/>
    <w:rsid w:val="005F5EDF"/>
    <w:rsid w:val="005F5F45"/>
    <w:rsid w:val="005F6035"/>
    <w:rsid w:val="005F6096"/>
    <w:rsid w:val="005F61C5"/>
    <w:rsid w:val="005F63D8"/>
    <w:rsid w:val="005F64FB"/>
    <w:rsid w:val="005F66CC"/>
    <w:rsid w:val="005F67EC"/>
    <w:rsid w:val="005F6A3F"/>
    <w:rsid w:val="005F6BBB"/>
    <w:rsid w:val="005F6C45"/>
    <w:rsid w:val="005F71EC"/>
    <w:rsid w:val="005F720E"/>
    <w:rsid w:val="005F729D"/>
    <w:rsid w:val="005F7660"/>
    <w:rsid w:val="005F76B8"/>
    <w:rsid w:val="005F77DC"/>
    <w:rsid w:val="005F7804"/>
    <w:rsid w:val="005F789F"/>
    <w:rsid w:val="005F78FC"/>
    <w:rsid w:val="005F7A0F"/>
    <w:rsid w:val="005F7B80"/>
    <w:rsid w:val="006000CD"/>
    <w:rsid w:val="006000FB"/>
    <w:rsid w:val="00600265"/>
    <w:rsid w:val="006006E4"/>
    <w:rsid w:val="00600754"/>
    <w:rsid w:val="00600D88"/>
    <w:rsid w:val="0060119A"/>
    <w:rsid w:val="00601AC3"/>
    <w:rsid w:val="00601C74"/>
    <w:rsid w:val="006022C1"/>
    <w:rsid w:val="006022D0"/>
    <w:rsid w:val="0060251E"/>
    <w:rsid w:val="00602905"/>
    <w:rsid w:val="00602A68"/>
    <w:rsid w:val="00602C95"/>
    <w:rsid w:val="00602DD0"/>
    <w:rsid w:val="00602DDE"/>
    <w:rsid w:val="00602E0C"/>
    <w:rsid w:val="0060339B"/>
    <w:rsid w:val="006034DC"/>
    <w:rsid w:val="006034F1"/>
    <w:rsid w:val="00603552"/>
    <w:rsid w:val="00603DFE"/>
    <w:rsid w:val="00604188"/>
    <w:rsid w:val="00604335"/>
    <w:rsid w:val="006046E4"/>
    <w:rsid w:val="00604BC5"/>
    <w:rsid w:val="00604D85"/>
    <w:rsid w:val="00604FA3"/>
    <w:rsid w:val="00605037"/>
    <w:rsid w:val="006052D5"/>
    <w:rsid w:val="006053C1"/>
    <w:rsid w:val="0060577C"/>
    <w:rsid w:val="006058B4"/>
    <w:rsid w:val="006059B6"/>
    <w:rsid w:val="00605B65"/>
    <w:rsid w:val="00605E04"/>
    <w:rsid w:val="00605E0D"/>
    <w:rsid w:val="00605E1D"/>
    <w:rsid w:val="00605EA8"/>
    <w:rsid w:val="00605FFE"/>
    <w:rsid w:val="006063F2"/>
    <w:rsid w:val="0060650C"/>
    <w:rsid w:val="00606525"/>
    <w:rsid w:val="006068A9"/>
    <w:rsid w:val="00606B37"/>
    <w:rsid w:val="00606B49"/>
    <w:rsid w:val="00606FF6"/>
    <w:rsid w:val="00607252"/>
    <w:rsid w:val="00607624"/>
    <w:rsid w:val="00607C2E"/>
    <w:rsid w:val="00607C54"/>
    <w:rsid w:val="00610137"/>
    <w:rsid w:val="0061038C"/>
    <w:rsid w:val="006106C1"/>
    <w:rsid w:val="006106F4"/>
    <w:rsid w:val="00610B28"/>
    <w:rsid w:val="00610E4B"/>
    <w:rsid w:val="00610F52"/>
    <w:rsid w:val="0061119E"/>
    <w:rsid w:val="0061124A"/>
    <w:rsid w:val="006112A0"/>
    <w:rsid w:val="006112D0"/>
    <w:rsid w:val="0061167D"/>
    <w:rsid w:val="0061169D"/>
    <w:rsid w:val="00611737"/>
    <w:rsid w:val="00611752"/>
    <w:rsid w:val="0061176C"/>
    <w:rsid w:val="0061179B"/>
    <w:rsid w:val="00611B07"/>
    <w:rsid w:val="00611C1D"/>
    <w:rsid w:val="00611C60"/>
    <w:rsid w:val="00611F0D"/>
    <w:rsid w:val="00612019"/>
    <w:rsid w:val="00612388"/>
    <w:rsid w:val="00612437"/>
    <w:rsid w:val="00612904"/>
    <w:rsid w:val="00612E32"/>
    <w:rsid w:val="00612FDD"/>
    <w:rsid w:val="006132FD"/>
    <w:rsid w:val="006133A6"/>
    <w:rsid w:val="006134CA"/>
    <w:rsid w:val="006136FB"/>
    <w:rsid w:val="00613846"/>
    <w:rsid w:val="00613993"/>
    <w:rsid w:val="00613ECE"/>
    <w:rsid w:val="0061461E"/>
    <w:rsid w:val="00614646"/>
    <w:rsid w:val="006148C3"/>
    <w:rsid w:val="0061494C"/>
    <w:rsid w:val="00614B35"/>
    <w:rsid w:val="00614D21"/>
    <w:rsid w:val="00614DE8"/>
    <w:rsid w:val="00614EC3"/>
    <w:rsid w:val="00614F9E"/>
    <w:rsid w:val="00615042"/>
    <w:rsid w:val="006151D5"/>
    <w:rsid w:val="006152D6"/>
    <w:rsid w:val="006154EE"/>
    <w:rsid w:val="00615686"/>
    <w:rsid w:val="00615A35"/>
    <w:rsid w:val="00615C73"/>
    <w:rsid w:val="006161CA"/>
    <w:rsid w:val="0061650D"/>
    <w:rsid w:val="006165A9"/>
    <w:rsid w:val="00616755"/>
    <w:rsid w:val="00616786"/>
    <w:rsid w:val="00616B8C"/>
    <w:rsid w:val="00616BC0"/>
    <w:rsid w:val="00617108"/>
    <w:rsid w:val="00617211"/>
    <w:rsid w:val="00617252"/>
    <w:rsid w:val="00617264"/>
    <w:rsid w:val="0061745F"/>
    <w:rsid w:val="0061750E"/>
    <w:rsid w:val="006175A7"/>
    <w:rsid w:val="00617652"/>
    <w:rsid w:val="0061784D"/>
    <w:rsid w:val="00617A25"/>
    <w:rsid w:val="00617B8B"/>
    <w:rsid w:val="00617C18"/>
    <w:rsid w:val="00617C50"/>
    <w:rsid w:val="00617F79"/>
    <w:rsid w:val="00620231"/>
    <w:rsid w:val="006207B2"/>
    <w:rsid w:val="006207ED"/>
    <w:rsid w:val="00620AFF"/>
    <w:rsid w:val="00620B98"/>
    <w:rsid w:val="0062140E"/>
    <w:rsid w:val="006216B4"/>
    <w:rsid w:val="00621753"/>
    <w:rsid w:val="00621E08"/>
    <w:rsid w:val="00622143"/>
    <w:rsid w:val="00622388"/>
    <w:rsid w:val="00622669"/>
    <w:rsid w:val="0062286A"/>
    <w:rsid w:val="00622984"/>
    <w:rsid w:val="00622B1A"/>
    <w:rsid w:val="00622E0B"/>
    <w:rsid w:val="00622E5B"/>
    <w:rsid w:val="00622E85"/>
    <w:rsid w:val="00622EFD"/>
    <w:rsid w:val="00622FE1"/>
    <w:rsid w:val="006230E8"/>
    <w:rsid w:val="0062325B"/>
    <w:rsid w:val="00623438"/>
    <w:rsid w:val="006237DE"/>
    <w:rsid w:val="00623960"/>
    <w:rsid w:val="006239FD"/>
    <w:rsid w:val="00623D8F"/>
    <w:rsid w:val="00623F3E"/>
    <w:rsid w:val="006240FF"/>
    <w:rsid w:val="0062416C"/>
    <w:rsid w:val="006241BC"/>
    <w:rsid w:val="00624470"/>
    <w:rsid w:val="00624510"/>
    <w:rsid w:val="006246F3"/>
    <w:rsid w:val="0062488E"/>
    <w:rsid w:val="006249B1"/>
    <w:rsid w:val="00624CAC"/>
    <w:rsid w:val="00624F4E"/>
    <w:rsid w:val="00624F7C"/>
    <w:rsid w:val="006253B7"/>
    <w:rsid w:val="00625646"/>
    <w:rsid w:val="006257E4"/>
    <w:rsid w:val="00625C1A"/>
    <w:rsid w:val="00625C77"/>
    <w:rsid w:val="00625CE5"/>
    <w:rsid w:val="00625D77"/>
    <w:rsid w:val="00625EE9"/>
    <w:rsid w:val="00626071"/>
    <w:rsid w:val="00626095"/>
    <w:rsid w:val="00626216"/>
    <w:rsid w:val="00626652"/>
    <w:rsid w:val="006267E9"/>
    <w:rsid w:val="00626905"/>
    <w:rsid w:val="00626C37"/>
    <w:rsid w:val="00626C39"/>
    <w:rsid w:val="00626F07"/>
    <w:rsid w:val="00626FCF"/>
    <w:rsid w:val="0062707D"/>
    <w:rsid w:val="006274F5"/>
    <w:rsid w:val="0063001E"/>
    <w:rsid w:val="00630256"/>
    <w:rsid w:val="0063071F"/>
    <w:rsid w:val="00630725"/>
    <w:rsid w:val="0063075D"/>
    <w:rsid w:val="006309D8"/>
    <w:rsid w:val="00630C5E"/>
    <w:rsid w:val="00630CFB"/>
    <w:rsid w:val="00630F4F"/>
    <w:rsid w:val="00631009"/>
    <w:rsid w:val="00631056"/>
    <w:rsid w:val="00631638"/>
    <w:rsid w:val="00631655"/>
    <w:rsid w:val="00631873"/>
    <w:rsid w:val="00631891"/>
    <w:rsid w:val="006318C0"/>
    <w:rsid w:val="00631BCE"/>
    <w:rsid w:val="00631C7B"/>
    <w:rsid w:val="00631DC7"/>
    <w:rsid w:val="00631E00"/>
    <w:rsid w:val="00631E43"/>
    <w:rsid w:val="006320B1"/>
    <w:rsid w:val="00632111"/>
    <w:rsid w:val="00632459"/>
    <w:rsid w:val="0063251C"/>
    <w:rsid w:val="006326DF"/>
    <w:rsid w:val="0063276D"/>
    <w:rsid w:val="006327CF"/>
    <w:rsid w:val="00632B0E"/>
    <w:rsid w:val="00632E50"/>
    <w:rsid w:val="00632FD8"/>
    <w:rsid w:val="00633084"/>
    <w:rsid w:val="00633337"/>
    <w:rsid w:val="006334AC"/>
    <w:rsid w:val="00633C36"/>
    <w:rsid w:val="00633C83"/>
    <w:rsid w:val="00633DBE"/>
    <w:rsid w:val="0063426D"/>
    <w:rsid w:val="0063440B"/>
    <w:rsid w:val="0063461D"/>
    <w:rsid w:val="006347E7"/>
    <w:rsid w:val="006347F4"/>
    <w:rsid w:val="00634826"/>
    <w:rsid w:val="00634AA9"/>
    <w:rsid w:val="00634AC2"/>
    <w:rsid w:val="00634ACE"/>
    <w:rsid w:val="00634B42"/>
    <w:rsid w:val="00634D4F"/>
    <w:rsid w:val="00634D53"/>
    <w:rsid w:val="00635027"/>
    <w:rsid w:val="00635560"/>
    <w:rsid w:val="006355C4"/>
    <w:rsid w:val="00635CB0"/>
    <w:rsid w:val="00635D4B"/>
    <w:rsid w:val="00636284"/>
    <w:rsid w:val="00636459"/>
    <w:rsid w:val="00636486"/>
    <w:rsid w:val="006365CC"/>
    <w:rsid w:val="0063660C"/>
    <w:rsid w:val="00636664"/>
    <w:rsid w:val="00636694"/>
    <w:rsid w:val="00636896"/>
    <w:rsid w:val="00636EBB"/>
    <w:rsid w:val="00637170"/>
    <w:rsid w:val="00637174"/>
    <w:rsid w:val="00637208"/>
    <w:rsid w:val="006374E0"/>
    <w:rsid w:val="00637764"/>
    <w:rsid w:val="0063791C"/>
    <w:rsid w:val="00637C38"/>
    <w:rsid w:val="00637CBA"/>
    <w:rsid w:val="00637E13"/>
    <w:rsid w:val="00637F64"/>
    <w:rsid w:val="006401E2"/>
    <w:rsid w:val="006402DC"/>
    <w:rsid w:val="0064047E"/>
    <w:rsid w:val="00640576"/>
    <w:rsid w:val="0064059A"/>
    <w:rsid w:val="00640962"/>
    <w:rsid w:val="00640AC5"/>
    <w:rsid w:val="006410AF"/>
    <w:rsid w:val="0064126C"/>
    <w:rsid w:val="006413AA"/>
    <w:rsid w:val="00641598"/>
    <w:rsid w:val="006416D2"/>
    <w:rsid w:val="00641800"/>
    <w:rsid w:val="00641A83"/>
    <w:rsid w:val="00641D62"/>
    <w:rsid w:val="00641D96"/>
    <w:rsid w:val="00642022"/>
    <w:rsid w:val="006423AA"/>
    <w:rsid w:val="006425CA"/>
    <w:rsid w:val="0064278C"/>
    <w:rsid w:val="006428F2"/>
    <w:rsid w:val="00642B48"/>
    <w:rsid w:val="00642DF2"/>
    <w:rsid w:val="00642E37"/>
    <w:rsid w:val="00642F08"/>
    <w:rsid w:val="0064319B"/>
    <w:rsid w:val="006436C1"/>
    <w:rsid w:val="00643AF4"/>
    <w:rsid w:val="00643B24"/>
    <w:rsid w:val="00643E35"/>
    <w:rsid w:val="00644178"/>
    <w:rsid w:val="006441F6"/>
    <w:rsid w:val="0064422A"/>
    <w:rsid w:val="0064425B"/>
    <w:rsid w:val="00644A7B"/>
    <w:rsid w:val="00644B8F"/>
    <w:rsid w:val="00644D3A"/>
    <w:rsid w:val="00644DE9"/>
    <w:rsid w:val="00644FC4"/>
    <w:rsid w:val="0064516B"/>
    <w:rsid w:val="00645240"/>
    <w:rsid w:val="006453C9"/>
    <w:rsid w:val="006455AF"/>
    <w:rsid w:val="006455D2"/>
    <w:rsid w:val="00645BDE"/>
    <w:rsid w:val="00645E59"/>
    <w:rsid w:val="00645F5B"/>
    <w:rsid w:val="0064603A"/>
    <w:rsid w:val="00646073"/>
    <w:rsid w:val="0064633D"/>
    <w:rsid w:val="006465C3"/>
    <w:rsid w:val="0064669D"/>
    <w:rsid w:val="00646C6F"/>
    <w:rsid w:val="006470C4"/>
    <w:rsid w:val="00647143"/>
    <w:rsid w:val="00647163"/>
    <w:rsid w:val="0064720C"/>
    <w:rsid w:val="0064722E"/>
    <w:rsid w:val="006478DF"/>
    <w:rsid w:val="00647980"/>
    <w:rsid w:val="00647A7F"/>
    <w:rsid w:val="00647E22"/>
    <w:rsid w:val="00650941"/>
    <w:rsid w:val="00650C28"/>
    <w:rsid w:val="00650E6D"/>
    <w:rsid w:val="006510B7"/>
    <w:rsid w:val="006510C1"/>
    <w:rsid w:val="006510CE"/>
    <w:rsid w:val="006512D6"/>
    <w:rsid w:val="0065161D"/>
    <w:rsid w:val="00651812"/>
    <w:rsid w:val="0065196B"/>
    <w:rsid w:val="00651BBB"/>
    <w:rsid w:val="00651C59"/>
    <w:rsid w:val="00651D74"/>
    <w:rsid w:val="00651FDA"/>
    <w:rsid w:val="006522A8"/>
    <w:rsid w:val="00652880"/>
    <w:rsid w:val="00652994"/>
    <w:rsid w:val="00652C3A"/>
    <w:rsid w:val="00652DB7"/>
    <w:rsid w:val="00652FCE"/>
    <w:rsid w:val="00653636"/>
    <w:rsid w:val="0065394F"/>
    <w:rsid w:val="00653B1B"/>
    <w:rsid w:val="00653E23"/>
    <w:rsid w:val="00653F91"/>
    <w:rsid w:val="006541F5"/>
    <w:rsid w:val="006543BA"/>
    <w:rsid w:val="006544AB"/>
    <w:rsid w:val="00654926"/>
    <w:rsid w:val="00654D72"/>
    <w:rsid w:val="006553F3"/>
    <w:rsid w:val="006556B3"/>
    <w:rsid w:val="006556D1"/>
    <w:rsid w:val="006556D9"/>
    <w:rsid w:val="00655AEE"/>
    <w:rsid w:val="00655BB2"/>
    <w:rsid w:val="00655C2B"/>
    <w:rsid w:val="00655CE4"/>
    <w:rsid w:val="00655DEE"/>
    <w:rsid w:val="0065607A"/>
    <w:rsid w:val="00656114"/>
    <w:rsid w:val="006564CB"/>
    <w:rsid w:val="006565F7"/>
    <w:rsid w:val="0065668F"/>
    <w:rsid w:val="006566BF"/>
    <w:rsid w:val="00656C2A"/>
    <w:rsid w:val="00656CDB"/>
    <w:rsid w:val="00656DA0"/>
    <w:rsid w:val="00657123"/>
    <w:rsid w:val="00657189"/>
    <w:rsid w:val="0065724E"/>
    <w:rsid w:val="0065740D"/>
    <w:rsid w:val="00657489"/>
    <w:rsid w:val="00657502"/>
    <w:rsid w:val="00657512"/>
    <w:rsid w:val="006576EC"/>
    <w:rsid w:val="00657F90"/>
    <w:rsid w:val="0066002D"/>
    <w:rsid w:val="006600DB"/>
    <w:rsid w:val="006601B8"/>
    <w:rsid w:val="00660596"/>
    <w:rsid w:val="006605B2"/>
    <w:rsid w:val="0066064E"/>
    <w:rsid w:val="006606C2"/>
    <w:rsid w:val="006613C0"/>
    <w:rsid w:val="006613DD"/>
    <w:rsid w:val="0066192D"/>
    <w:rsid w:val="0066194E"/>
    <w:rsid w:val="00661C46"/>
    <w:rsid w:val="00661F5F"/>
    <w:rsid w:val="0066202F"/>
    <w:rsid w:val="006622A8"/>
    <w:rsid w:val="0066235F"/>
    <w:rsid w:val="006626BE"/>
    <w:rsid w:val="00662B41"/>
    <w:rsid w:val="00662D2E"/>
    <w:rsid w:val="006630FC"/>
    <w:rsid w:val="00663147"/>
    <w:rsid w:val="00663344"/>
    <w:rsid w:val="006639B2"/>
    <w:rsid w:val="00663C93"/>
    <w:rsid w:val="00663DFB"/>
    <w:rsid w:val="006643FE"/>
    <w:rsid w:val="00664416"/>
    <w:rsid w:val="006644E1"/>
    <w:rsid w:val="006645EC"/>
    <w:rsid w:val="00664642"/>
    <w:rsid w:val="00664674"/>
    <w:rsid w:val="00664BEE"/>
    <w:rsid w:val="00664C0C"/>
    <w:rsid w:val="00664DBA"/>
    <w:rsid w:val="0066506E"/>
    <w:rsid w:val="006652D3"/>
    <w:rsid w:val="0066540D"/>
    <w:rsid w:val="0066546F"/>
    <w:rsid w:val="00665888"/>
    <w:rsid w:val="0066611C"/>
    <w:rsid w:val="0066616B"/>
    <w:rsid w:val="006664E8"/>
    <w:rsid w:val="00666682"/>
    <w:rsid w:val="006667D9"/>
    <w:rsid w:val="00666CBE"/>
    <w:rsid w:val="00667409"/>
    <w:rsid w:val="00667767"/>
    <w:rsid w:val="00667B59"/>
    <w:rsid w:val="00667BC6"/>
    <w:rsid w:val="00667C3E"/>
    <w:rsid w:val="00667CF3"/>
    <w:rsid w:val="00667F94"/>
    <w:rsid w:val="00670380"/>
    <w:rsid w:val="0067050A"/>
    <w:rsid w:val="006705D5"/>
    <w:rsid w:val="006706B5"/>
    <w:rsid w:val="00670722"/>
    <w:rsid w:val="00670C07"/>
    <w:rsid w:val="00670F00"/>
    <w:rsid w:val="00670F72"/>
    <w:rsid w:val="00670F81"/>
    <w:rsid w:val="00671047"/>
    <w:rsid w:val="0067120E"/>
    <w:rsid w:val="0067158A"/>
    <w:rsid w:val="00671738"/>
    <w:rsid w:val="006719B2"/>
    <w:rsid w:val="00671FF4"/>
    <w:rsid w:val="006720B4"/>
    <w:rsid w:val="0067223F"/>
    <w:rsid w:val="00672B3C"/>
    <w:rsid w:val="00672C45"/>
    <w:rsid w:val="00672F79"/>
    <w:rsid w:val="0067319C"/>
    <w:rsid w:val="0067354F"/>
    <w:rsid w:val="00673941"/>
    <w:rsid w:val="00673A99"/>
    <w:rsid w:val="00673DC1"/>
    <w:rsid w:val="00673F42"/>
    <w:rsid w:val="00674042"/>
    <w:rsid w:val="006742E2"/>
    <w:rsid w:val="006744B2"/>
    <w:rsid w:val="00674D58"/>
    <w:rsid w:val="0067504E"/>
    <w:rsid w:val="00675242"/>
    <w:rsid w:val="0067525D"/>
    <w:rsid w:val="00675355"/>
    <w:rsid w:val="00675498"/>
    <w:rsid w:val="0067564B"/>
    <w:rsid w:val="006758C9"/>
    <w:rsid w:val="00675A5F"/>
    <w:rsid w:val="006764BC"/>
    <w:rsid w:val="006769C4"/>
    <w:rsid w:val="00676C6F"/>
    <w:rsid w:val="006772C6"/>
    <w:rsid w:val="00677456"/>
    <w:rsid w:val="006774B0"/>
    <w:rsid w:val="00677627"/>
    <w:rsid w:val="006776C7"/>
    <w:rsid w:val="00677743"/>
    <w:rsid w:val="00677A67"/>
    <w:rsid w:val="00677A87"/>
    <w:rsid w:val="00677BD5"/>
    <w:rsid w:val="00677C08"/>
    <w:rsid w:val="00677CD8"/>
    <w:rsid w:val="00677DC9"/>
    <w:rsid w:val="00677E3C"/>
    <w:rsid w:val="0068020B"/>
    <w:rsid w:val="00680219"/>
    <w:rsid w:val="0068025E"/>
    <w:rsid w:val="0068051B"/>
    <w:rsid w:val="006805D9"/>
    <w:rsid w:val="00680912"/>
    <w:rsid w:val="00680E8B"/>
    <w:rsid w:val="0068150F"/>
    <w:rsid w:val="0068181C"/>
    <w:rsid w:val="006818D0"/>
    <w:rsid w:val="006819A3"/>
    <w:rsid w:val="00681B15"/>
    <w:rsid w:val="00681D51"/>
    <w:rsid w:val="00681E2F"/>
    <w:rsid w:val="00682129"/>
    <w:rsid w:val="00682474"/>
    <w:rsid w:val="006824A2"/>
    <w:rsid w:val="0068266C"/>
    <w:rsid w:val="00682AC4"/>
    <w:rsid w:val="00682E55"/>
    <w:rsid w:val="00682F0A"/>
    <w:rsid w:val="00682FA6"/>
    <w:rsid w:val="0068340E"/>
    <w:rsid w:val="00683466"/>
    <w:rsid w:val="00683528"/>
    <w:rsid w:val="00683701"/>
    <w:rsid w:val="00683722"/>
    <w:rsid w:val="00683927"/>
    <w:rsid w:val="00683BFC"/>
    <w:rsid w:val="00683C5A"/>
    <w:rsid w:val="00683D2F"/>
    <w:rsid w:val="00684044"/>
    <w:rsid w:val="006840B2"/>
    <w:rsid w:val="006843F6"/>
    <w:rsid w:val="006845FD"/>
    <w:rsid w:val="00684650"/>
    <w:rsid w:val="0068491F"/>
    <w:rsid w:val="00684E4E"/>
    <w:rsid w:val="00684F4C"/>
    <w:rsid w:val="006851A2"/>
    <w:rsid w:val="00685415"/>
    <w:rsid w:val="0068563E"/>
    <w:rsid w:val="00685DE4"/>
    <w:rsid w:val="00686118"/>
    <w:rsid w:val="006861C0"/>
    <w:rsid w:val="006861D5"/>
    <w:rsid w:val="00686596"/>
    <w:rsid w:val="006867E1"/>
    <w:rsid w:val="00686CC2"/>
    <w:rsid w:val="00686F00"/>
    <w:rsid w:val="00687321"/>
    <w:rsid w:val="00687BCE"/>
    <w:rsid w:val="00687C97"/>
    <w:rsid w:val="00687D5A"/>
    <w:rsid w:val="00690321"/>
    <w:rsid w:val="00690324"/>
    <w:rsid w:val="006904C2"/>
    <w:rsid w:val="006904DD"/>
    <w:rsid w:val="00690524"/>
    <w:rsid w:val="00690E71"/>
    <w:rsid w:val="006911C8"/>
    <w:rsid w:val="00691459"/>
    <w:rsid w:val="00691974"/>
    <w:rsid w:val="00691B46"/>
    <w:rsid w:val="006927D0"/>
    <w:rsid w:val="0069294B"/>
    <w:rsid w:val="00692D12"/>
    <w:rsid w:val="00693137"/>
    <w:rsid w:val="00693531"/>
    <w:rsid w:val="00693842"/>
    <w:rsid w:val="00693888"/>
    <w:rsid w:val="00693C40"/>
    <w:rsid w:val="00693C87"/>
    <w:rsid w:val="00693D3E"/>
    <w:rsid w:val="00694027"/>
    <w:rsid w:val="0069457A"/>
    <w:rsid w:val="006946D1"/>
    <w:rsid w:val="006949A7"/>
    <w:rsid w:val="00694B53"/>
    <w:rsid w:val="00694B55"/>
    <w:rsid w:val="00694B65"/>
    <w:rsid w:val="00694C69"/>
    <w:rsid w:val="00694D53"/>
    <w:rsid w:val="00694E58"/>
    <w:rsid w:val="00694FD4"/>
    <w:rsid w:val="006951CE"/>
    <w:rsid w:val="006951E5"/>
    <w:rsid w:val="006951FF"/>
    <w:rsid w:val="006955D5"/>
    <w:rsid w:val="00695936"/>
    <w:rsid w:val="00695B5A"/>
    <w:rsid w:val="00695D1E"/>
    <w:rsid w:val="00695DBB"/>
    <w:rsid w:val="00695E9D"/>
    <w:rsid w:val="00695FCA"/>
    <w:rsid w:val="00696335"/>
    <w:rsid w:val="00696A4D"/>
    <w:rsid w:val="00696C70"/>
    <w:rsid w:val="00696CC7"/>
    <w:rsid w:val="00697608"/>
    <w:rsid w:val="00697944"/>
    <w:rsid w:val="00697AC9"/>
    <w:rsid w:val="00697D19"/>
    <w:rsid w:val="006A0052"/>
    <w:rsid w:val="006A05C7"/>
    <w:rsid w:val="006A08CA"/>
    <w:rsid w:val="006A0E43"/>
    <w:rsid w:val="006A102D"/>
    <w:rsid w:val="006A10E6"/>
    <w:rsid w:val="006A11E4"/>
    <w:rsid w:val="006A15CF"/>
    <w:rsid w:val="006A16F0"/>
    <w:rsid w:val="006A20A4"/>
    <w:rsid w:val="006A22E8"/>
    <w:rsid w:val="006A29FF"/>
    <w:rsid w:val="006A2AB9"/>
    <w:rsid w:val="006A2CF1"/>
    <w:rsid w:val="006A2DB4"/>
    <w:rsid w:val="006A30FC"/>
    <w:rsid w:val="006A350E"/>
    <w:rsid w:val="006A36A1"/>
    <w:rsid w:val="006A414D"/>
    <w:rsid w:val="006A41F8"/>
    <w:rsid w:val="006A4213"/>
    <w:rsid w:val="006A42A5"/>
    <w:rsid w:val="006A42D0"/>
    <w:rsid w:val="006A451E"/>
    <w:rsid w:val="006A45BB"/>
    <w:rsid w:val="006A47CA"/>
    <w:rsid w:val="006A4E52"/>
    <w:rsid w:val="006A4FC8"/>
    <w:rsid w:val="006A50F1"/>
    <w:rsid w:val="006A517B"/>
    <w:rsid w:val="006A55E1"/>
    <w:rsid w:val="006A603D"/>
    <w:rsid w:val="006A607B"/>
    <w:rsid w:val="006A61EC"/>
    <w:rsid w:val="006A622F"/>
    <w:rsid w:val="006A6296"/>
    <w:rsid w:val="006A6451"/>
    <w:rsid w:val="006A68F2"/>
    <w:rsid w:val="006A6E27"/>
    <w:rsid w:val="006A6EAC"/>
    <w:rsid w:val="006A6ED2"/>
    <w:rsid w:val="006A6FB8"/>
    <w:rsid w:val="006A72B0"/>
    <w:rsid w:val="006A74E5"/>
    <w:rsid w:val="006A7AAA"/>
    <w:rsid w:val="006A7AB4"/>
    <w:rsid w:val="006B02C4"/>
    <w:rsid w:val="006B04FE"/>
    <w:rsid w:val="006B05D4"/>
    <w:rsid w:val="006B075C"/>
    <w:rsid w:val="006B0856"/>
    <w:rsid w:val="006B0894"/>
    <w:rsid w:val="006B0932"/>
    <w:rsid w:val="006B1375"/>
    <w:rsid w:val="006B18C5"/>
    <w:rsid w:val="006B1932"/>
    <w:rsid w:val="006B196F"/>
    <w:rsid w:val="006B1B85"/>
    <w:rsid w:val="006B1F47"/>
    <w:rsid w:val="006B1FDA"/>
    <w:rsid w:val="006B229C"/>
    <w:rsid w:val="006B26A4"/>
    <w:rsid w:val="006B26FF"/>
    <w:rsid w:val="006B2995"/>
    <w:rsid w:val="006B2BB0"/>
    <w:rsid w:val="006B2CFF"/>
    <w:rsid w:val="006B36AE"/>
    <w:rsid w:val="006B3980"/>
    <w:rsid w:val="006B39E0"/>
    <w:rsid w:val="006B3A61"/>
    <w:rsid w:val="006B3E4D"/>
    <w:rsid w:val="006B417B"/>
    <w:rsid w:val="006B425B"/>
    <w:rsid w:val="006B4449"/>
    <w:rsid w:val="006B46E7"/>
    <w:rsid w:val="006B474F"/>
    <w:rsid w:val="006B48BF"/>
    <w:rsid w:val="006B4972"/>
    <w:rsid w:val="006B4C0C"/>
    <w:rsid w:val="006B4DD0"/>
    <w:rsid w:val="006B4EAB"/>
    <w:rsid w:val="006B4F07"/>
    <w:rsid w:val="006B5091"/>
    <w:rsid w:val="006B50B8"/>
    <w:rsid w:val="006B50F9"/>
    <w:rsid w:val="006B5756"/>
    <w:rsid w:val="006B593B"/>
    <w:rsid w:val="006B5A61"/>
    <w:rsid w:val="006B5ADC"/>
    <w:rsid w:val="006B5C3E"/>
    <w:rsid w:val="006B5C4C"/>
    <w:rsid w:val="006B5D79"/>
    <w:rsid w:val="006B5FBC"/>
    <w:rsid w:val="006B60AA"/>
    <w:rsid w:val="006B64E8"/>
    <w:rsid w:val="006B654C"/>
    <w:rsid w:val="006B6963"/>
    <w:rsid w:val="006B6AEF"/>
    <w:rsid w:val="006B6DA1"/>
    <w:rsid w:val="006B6DF0"/>
    <w:rsid w:val="006B76C2"/>
    <w:rsid w:val="006B7877"/>
    <w:rsid w:val="006B7C8E"/>
    <w:rsid w:val="006B7CBC"/>
    <w:rsid w:val="006B7FE2"/>
    <w:rsid w:val="006C02CD"/>
    <w:rsid w:val="006C04DD"/>
    <w:rsid w:val="006C06A9"/>
    <w:rsid w:val="006C0DFA"/>
    <w:rsid w:val="006C106C"/>
    <w:rsid w:val="006C132E"/>
    <w:rsid w:val="006C13A3"/>
    <w:rsid w:val="006C1482"/>
    <w:rsid w:val="006C1494"/>
    <w:rsid w:val="006C157B"/>
    <w:rsid w:val="006C1822"/>
    <w:rsid w:val="006C1899"/>
    <w:rsid w:val="006C1CB5"/>
    <w:rsid w:val="006C1D3A"/>
    <w:rsid w:val="006C20DD"/>
    <w:rsid w:val="006C21F1"/>
    <w:rsid w:val="006C23EC"/>
    <w:rsid w:val="006C26EB"/>
    <w:rsid w:val="006C2ABA"/>
    <w:rsid w:val="006C2B59"/>
    <w:rsid w:val="006C2C86"/>
    <w:rsid w:val="006C2C8B"/>
    <w:rsid w:val="006C2D1A"/>
    <w:rsid w:val="006C34A1"/>
    <w:rsid w:val="006C3686"/>
    <w:rsid w:val="006C38EF"/>
    <w:rsid w:val="006C390C"/>
    <w:rsid w:val="006C3BCF"/>
    <w:rsid w:val="006C3BEF"/>
    <w:rsid w:val="006C3C80"/>
    <w:rsid w:val="006C3EBC"/>
    <w:rsid w:val="006C4043"/>
    <w:rsid w:val="006C411F"/>
    <w:rsid w:val="006C4153"/>
    <w:rsid w:val="006C41AD"/>
    <w:rsid w:val="006C41C1"/>
    <w:rsid w:val="006C41ED"/>
    <w:rsid w:val="006C423C"/>
    <w:rsid w:val="006C43FB"/>
    <w:rsid w:val="006C4412"/>
    <w:rsid w:val="006C4713"/>
    <w:rsid w:val="006C4950"/>
    <w:rsid w:val="006C49AF"/>
    <w:rsid w:val="006C4C85"/>
    <w:rsid w:val="006C4F0A"/>
    <w:rsid w:val="006C52B9"/>
    <w:rsid w:val="006C536C"/>
    <w:rsid w:val="006C559A"/>
    <w:rsid w:val="006C58E3"/>
    <w:rsid w:val="006C59A8"/>
    <w:rsid w:val="006C5A8D"/>
    <w:rsid w:val="006C5CDD"/>
    <w:rsid w:val="006C5D0C"/>
    <w:rsid w:val="006C60E4"/>
    <w:rsid w:val="006C6346"/>
    <w:rsid w:val="006C6A73"/>
    <w:rsid w:val="006C6B24"/>
    <w:rsid w:val="006C6ED1"/>
    <w:rsid w:val="006C6F68"/>
    <w:rsid w:val="006C73FA"/>
    <w:rsid w:val="006C748E"/>
    <w:rsid w:val="006C77D2"/>
    <w:rsid w:val="006C7FB8"/>
    <w:rsid w:val="006C7FF1"/>
    <w:rsid w:val="006D01D6"/>
    <w:rsid w:val="006D02AA"/>
    <w:rsid w:val="006D02E8"/>
    <w:rsid w:val="006D0F89"/>
    <w:rsid w:val="006D192F"/>
    <w:rsid w:val="006D1A50"/>
    <w:rsid w:val="006D1DFE"/>
    <w:rsid w:val="006D20A4"/>
    <w:rsid w:val="006D2560"/>
    <w:rsid w:val="006D2804"/>
    <w:rsid w:val="006D328B"/>
    <w:rsid w:val="006D3620"/>
    <w:rsid w:val="006D41CE"/>
    <w:rsid w:val="006D460E"/>
    <w:rsid w:val="006D472A"/>
    <w:rsid w:val="006D47F2"/>
    <w:rsid w:val="006D4CA2"/>
    <w:rsid w:val="006D50F6"/>
    <w:rsid w:val="006D5176"/>
    <w:rsid w:val="006D5201"/>
    <w:rsid w:val="006D5313"/>
    <w:rsid w:val="006D535C"/>
    <w:rsid w:val="006D5510"/>
    <w:rsid w:val="006D55C0"/>
    <w:rsid w:val="006D5820"/>
    <w:rsid w:val="006D5886"/>
    <w:rsid w:val="006D5F9A"/>
    <w:rsid w:val="006D6703"/>
    <w:rsid w:val="006D6944"/>
    <w:rsid w:val="006D6989"/>
    <w:rsid w:val="006D69B1"/>
    <w:rsid w:val="006D6F24"/>
    <w:rsid w:val="006D70B1"/>
    <w:rsid w:val="006D74ED"/>
    <w:rsid w:val="006D7785"/>
    <w:rsid w:val="006D78EB"/>
    <w:rsid w:val="006D79DB"/>
    <w:rsid w:val="006D7C6D"/>
    <w:rsid w:val="006D7F5B"/>
    <w:rsid w:val="006D7F9E"/>
    <w:rsid w:val="006E009F"/>
    <w:rsid w:val="006E04CB"/>
    <w:rsid w:val="006E058C"/>
    <w:rsid w:val="006E0922"/>
    <w:rsid w:val="006E0B0D"/>
    <w:rsid w:val="006E0B39"/>
    <w:rsid w:val="006E0ED9"/>
    <w:rsid w:val="006E0EF4"/>
    <w:rsid w:val="006E0F5D"/>
    <w:rsid w:val="006E0FA4"/>
    <w:rsid w:val="006E13A6"/>
    <w:rsid w:val="006E13C3"/>
    <w:rsid w:val="006E1629"/>
    <w:rsid w:val="006E16D5"/>
    <w:rsid w:val="006E16F2"/>
    <w:rsid w:val="006E17B3"/>
    <w:rsid w:val="006E1D07"/>
    <w:rsid w:val="006E1E47"/>
    <w:rsid w:val="006E2008"/>
    <w:rsid w:val="006E2427"/>
    <w:rsid w:val="006E2429"/>
    <w:rsid w:val="006E2656"/>
    <w:rsid w:val="006E28FF"/>
    <w:rsid w:val="006E2BB3"/>
    <w:rsid w:val="006E31E5"/>
    <w:rsid w:val="006E334C"/>
    <w:rsid w:val="006E3385"/>
    <w:rsid w:val="006E3848"/>
    <w:rsid w:val="006E38A2"/>
    <w:rsid w:val="006E3A41"/>
    <w:rsid w:val="006E3D01"/>
    <w:rsid w:val="006E3DA4"/>
    <w:rsid w:val="006E4021"/>
    <w:rsid w:val="006E402D"/>
    <w:rsid w:val="006E42CD"/>
    <w:rsid w:val="006E44D7"/>
    <w:rsid w:val="006E4654"/>
    <w:rsid w:val="006E4690"/>
    <w:rsid w:val="006E48EE"/>
    <w:rsid w:val="006E4A43"/>
    <w:rsid w:val="006E4B4C"/>
    <w:rsid w:val="006E4D37"/>
    <w:rsid w:val="006E50E1"/>
    <w:rsid w:val="006E5147"/>
    <w:rsid w:val="006E5269"/>
    <w:rsid w:val="006E5934"/>
    <w:rsid w:val="006E5B36"/>
    <w:rsid w:val="006E5BC2"/>
    <w:rsid w:val="006E5D74"/>
    <w:rsid w:val="006E5DDC"/>
    <w:rsid w:val="006E5F40"/>
    <w:rsid w:val="006E5F44"/>
    <w:rsid w:val="006E65EF"/>
    <w:rsid w:val="006E6779"/>
    <w:rsid w:val="006E6BC2"/>
    <w:rsid w:val="006E6CE7"/>
    <w:rsid w:val="006E7054"/>
    <w:rsid w:val="006E744A"/>
    <w:rsid w:val="006E77A5"/>
    <w:rsid w:val="006E77BB"/>
    <w:rsid w:val="006E780C"/>
    <w:rsid w:val="006E7A16"/>
    <w:rsid w:val="006E7BD2"/>
    <w:rsid w:val="006E7D55"/>
    <w:rsid w:val="006E7EF3"/>
    <w:rsid w:val="006E7FB6"/>
    <w:rsid w:val="006F020F"/>
    <w:rsid w:val="006F0292"/>
    <w:rsid w:val="006F052F"/>
    <w:rsid w:val="006F061C"/>
    <w:rsid w:val="006F0731"/>
    <w:rsid w:val="006F0800"/>
    <w:rsid w:val="006F08FA"/>
    <w:rsid w:val="006F0A30"/>
    <w:rsid w:val="006F0C3D"/>
    <w:rsid w:val="006F0DD2"/>
    <w:rsid w:val="006F1024"/>
    <w:rsid w:val="006F129F"/>
    <w:rsid w:val="006F1303"/>
    <w:rsid w:val="006F13E0"/>
    <w:rsid w:val="006F1488"/>
    <w:rsid w:val="006F14E7"/>
    <w:rsid w:val="006F1968"/>
    <w:rsid w:val="006F1C2B"/>
    <w:rsid w:val="006F1F36"/>
    <w:rsid w:val="006F22C4"/>
    <w:rsid w:val="006F2335"/>
    <w:rsid w:val="006F252E"/>
    <w:rsid w:val="006F2601"/>
    <w:rsid w:val="006F26B4"/>
    <w:rsid w:val="006F2A0D"/>
    <w:rsid w:val="006F2D0A"/>
    <w:rsid w:val="006F2D32"/>
    <w:rsid w:val="006F2D7F"/>
    <w:rsid w:val="006F319D"/>
    <w:rsid w:val="006F3266"/>
    <w:rsid w:val="006F3421"/>
    <w:rsid w:val="006F3549"/>
    <w:rsid w:val="006F3ABE"/>
    <w:rsid w:val="006F3C1F"/>
    <w:rsid w:val="006F41F0"/>
    <w:rsid w:val="006F44F7"/>
    <w:rsid w:val="006F45A4"/>
    <w:rsid w:val="006F474D"/>
    <w:rsid w:val="006F4C65"/>
    <w:rsid w:val="006F4CC9"/>
    <w:rsid w:val="006F4E0D"/>
    <w:rsid w:val="006F4FB4"/>
    <w:rsid w:val="006F5A07"/>
    <w:rsid w:val="006F5A7C"/>
    <w:rsid w:val="006F5CC2"/>
    <w:rsid w:val="006F6303"/>
    <w:rsid w:val="006F6316"/>
    <w:rsid w:val="006F65A2"/>
    <w:rsid w:val="006F6885"/>
    <w:rsid w:val="006F6A14"/>
    <w:rsid w:val="006F6C31"/>
    <w:rsid w:val="006F6EF2"/>
    <w:rsid w:val="006F7017"/>
    <w:rsid w:val="006F74B5"/>
    <w:rsid w:val="006F7609"/>
    <w:rsid w:val="006F76D1"/>
    <w:rsid w:val="006F7960"/>
    <w:rsid w:val="006F7A26"/>
    <w:rsid w:val="006F7A56"/>
    <w:rsid w:val="006F7DEF"/>
    <w:rsid w:val="00700127"/>
    <w:rsid w:val="00700533"/>
    <w:rsid w:val="0070084F"/>
    <w:rsid w:val="00700C5F"/>
    <w:rsid w:val="00700CF2"/>
    <w:rsid w:val="00700F0E"/>
    <w:rsid w:val="00700F78"/>
    <w:rsid w:val="007011CC"/>
    <w:rsid w:val="007012D2"/>
    <w:rsid w:val="0070150E"/>
    <w:rsid w:val="007016DD"/>
    <w:rsid w:val="00701735"/>
    <w:rsid w:val="00701CC3"/>
    <w:rsid w:val="00701F00"/>
    <w:rsid w:val="00701F1A"/>
    <w:rsid w:val="007022B0"/>
    <w:rsid w:val="00702381"/>
    <w:rsid w:val="007024FB"/>
    <w:rsid w:val="00702577"/>
    <w:rsid w:val="007028A3"/>
    <w:rsid w:val="00702C03"/>
    <w:rsid w:val="00702F8D"/>
    <w:rsid w:val="00703170"/>
    <w:rsid w:val="00703238"/>
    <w:rsid w:val="00703253"/>
    <w:rsid w:val="007032EF"/>
    <w:rsid w:val="007038E2"/>
    <w:rsid w:val="00703F05"/>
    <w:rsid w:val="00703F11"/>
    <w:rsid w:val="007043D6"/>
    <w:rsid w:val="00704788"/>
    <w:rsid w:val="00704C5B"/>
    <w:rsid w:val="0070504E"/>
    <w:rsid w:val="00705212"/>
    <w:rsid w:val="007055E4"/>
    <w:rsid w:val="0070572C"/>
    <w:rsid w:val="00705DB8"/>
    <w:rsid w:val="00705F50"/>
    <w:rsid w:val="0070602B"/>
    <w:rsid w:val="0070619E"/>
    <w:rsid w:val="0070625C"/>
    <w:rsid w:val="007066F3"/>
    <w:rsid w:val="00706852"/>
    <w:rsid w:val="00706929"/>
    <w:rsid w:val="00706BD9"/>
    <w:rsid w:val="00706BE3"/>
    <w:rsid w:val="00706C8C"/>
    <w:rsid w:val="00706ECE"/>
    <w:rsid w:val="0070746A"/>
    <w:rsid w:val="0070748A"/>
    <w:rsid w:val="007076A2"/>
    <w:rsid w:val="00707A4C"/>
    <w:rsid w:val="00707A98"/>
    <w:rsid w:val="00707C85"/>
    <w:rsid w:val="00707E5B"/>
    <w:rsid w:val="00707F24"/>
    <w:rsid w:val="00707FE1"/>
    <w:rsid w:val="00710278"/>
    <w:rsid w:val="00710349"/>
    <w:rsid w:val="0071035A"/>
    <w:rsid w:val="0071049B"/>
    <w:rsid w:val="00710E62"/>
    <w:rsid w:val="00711412"/>
    <w:rsid w:val="00711738"/>
    <w:rsid w:val="0071179B"/>
    <w:rsid w:val="00711C71"/>
    <w:rsid w:val="00711D57"/>
    <w:rsid w:val="00711E8F"/>
    <w:rsid w:val="00711F4A"/>
    <w:rsid w:val="00712395"/>
    <w:rsid w:val="00712570"/>
    <w:rsid w:val="00712ACA"/>
    <w:rsid w:val="00713225"/>
    <w:rsid w:val="00713AD3"/>
    <w:rsid w:val="00713B79"/>
    <w:rsid w:val="00713BB3"/>
    <w:rsid w:val="007140E8"/>
    <w:rsid w:val="007141F4"/>
    <w:rsid w:val="00714972"/>
    <w:rsid w:val="00714F97"/>
    <w:rsid w:val="0071529D"/>
    <w:rsid w:val="007153FD"/>
    <w:rsid w:val="0071542B"/>
    <w:rsid w:val="0071548F"/>
    <w:rsid w:val="00715606"/>
    <w:rsid w:val="0071567F"/>
    <w:rsid w:val="00715751"/>
    <w:rsid w:val="00715F7B"/>
    <w:rsid w:val="0071682C"/>
    <w:rsid w:val="00716FE6"/>
    <w:rsid w:val="0071717E"/>
    <w:rsid w:val="007171E9"/>
    <w:rsid w:val="007175A7"/>
    <w:rsid w:val="00717B3E"/>
    <w:rsid w:val="00720232"/>
    <w:rsid w:val="007205E1"/>
    <w:rsid w:val="0072095F"/>
    <w:rsid w:val="007209B9"/>
    <w:rsid w:val="00721046"/>
    <w:rsid w:val="0072108E"/>
    <w:rsid w:val="007215E5"/>
    <w:rsid w:val="007216B7"/>
    <w:rsid w:val="00721767"/>
    <w:rsid w:val="00721826"/>
    <w:rsid w:val="007218DE"/>
    <w:rsid w:val="007219F5"/>
    <w:rsid w:val="00721A20"/>
    <w:rsid w:val="00721B4B"/>
    <w:rsid w:val="00721C77"/>
    <w:rsid w:val="00721C9A"/>
    <w:rsid w:val="007223D1"/>
    <w:rsid w:val="0072299A"/>
    <w:rsid w:val="00722B70"/>
    <w:rsid w:val="00722D6F"/>
    <w:rsid w:val="00723062"/>
    <w:rsid w:val="007231DD"/>
    <w:rsid w:val="00723770"/>
    <w:rsid w:val="00723B80"/>
    <w:rsid w:val="007241BE"/>
    <w:rsid w:val="00724786"/>
    <w:rsid w:val="00724941"/>
    <w:rsid w:val="007249E5"/>
    <w:rsid w:val="00724FEE"/>
    <w:rsid w:val="0072512A"/>
    <w:rsid w:val="00725356"/>
    <w:rsid w:val="0072593D"/>
    <w:rsid w:val="00725966"/>
    <w:rsid w:val="00725CA0"/>
    <w:rsid w:val="007261CF"/>
    <w:rsid w:val="00726384"/>
    <w:rsid w:val="007264B1"/>
    <w:rsid w:val="00726C80"/>
    <w:rsid w:val="00726F11"/>
    <w:rsid w:val="00726FDC"/>
    <w:rsid w:val="00727515"/>
    <w:rsid w:val="00727529"/>
    <w:rsid w:val="00727930"/>
    <w:rsid w:val="00727AAD"/>
    <w:rsid w:val="00730160"/>
    <w:rsid w:val="0073020B"/>
    <w:rsid w:val="007305AB"/>
    <w:rsid w:val="007305EF"/>
    <w:rsid w:val="0073072C"/>
    <w:rsid w:val="00730A3A"/>
    <w:rsid w:val="0073130B"/>
    <w:rsid w:val="00731721"/>
    <w:rsid w:val="00731769"/>
    <w:rsid w:val="007319F8"/>
    <w:rsid w:val="00731EE6"/>
    <w:rsid w:val="0073211A"/>
    <w:rsid w:val="0073271E"/>
    <w:rsid w:val="00732C26"/>
    <w:rsid w:val="00732C2F"/>
    <w:rsid w:val="00732D7D"/>
    <w:rsid w:val="00733081"/>
    <w:rsid w:val="0073347A"/>
    <w:rsid w:val="007334B5"/>
    <w:rsid w:val="0073356D"/>
    <w:rsid w:val="0073359C"/>
    <w:rsid w:val="007336AE"/>
    <w:rsid w:val="00733B2E"/>
    <w:rsid w:val="00734249"/>
    <w:rsid w:val="007342CA"/>
    <w:rsid w:val="007343D5"/>
    <w:rsid w:val="00734420"/>
    <w:rsid w:val="00734440"/>
    <w:rsid w:val="0073458C"/>
    <w:rsid w:val="00734D16"/>
    <w:rsid w:val="00734F40"/>
    <w:rsid w:val="00734FA3"/>
    <w:rsid w:val="00735025"/>
    <w:rsid w:val="007355A6"/>
    <w:rsid w:val="00735874"/>
    <w:rsid w:val="00735B64"/>
    <w:rsid w:val="00735C36"/>
    <w:rsid w:val="00735F43"/>
    <w:rsid w:val="007361D9"/>
    <w:rsid w:val="0073661A"/>
    <w:rsid w:val="00736675"/>
    <w:rsid w:val="0073668F"/>
    <w:rsid w:val="00736788"/>
    <w:rsid w:val="007368D0"/>
    <w:rsid w:val="00736915"/>
    <w:rsid w:val="00736D5B"/>
    <w:rsid w:val="00736DC1"/>
    <w:rsid w:val="00736E5C"/>
    <w:rsid w:val="007371C6"/>
    <w:rsid w:val="007371D7"/>
    <w:rsid w:val="00737503"/>
    <w:rsid w:val="00737B98"/>
    <w:rsid w:val="00737BFB"/>
    <w:rsid w:val="00737E19"/>
    <w:rsid w:val="00737F87"/>
    <w:rsid w:val="00740368"/>
    <w:rsid w:val="00740410"/>
    <w:rsid w:val="00740A71"/>
    <w:rsid w:val="00740B17"/>
    <w:rsid w:val="00740E94"/>
    <w:rsid w:val="00740F3C"/>
    <w:rsid w:val="00740FA6"/>
    <w:rsid w:val="00741167"/>
    <w:rsid w:val="0074146C"/>
    <w:rsid w:val="007416C4"/>
    <w:rsid w:val="00741A31"/>
    <w:rsid w:val="00741B46"/>
    <w:rsid w:val="00741C08"/>
    <w:rsid w:val="00741D5D"/>
    <w:rsid w:val="00741F79"/>
    <w:rsid w:val="00742053"/>
    <w:rsid w:val="007420C7"/>
    <w:rsid w:val="0074223A"/>
    <w:rsid w:val="007422A9"/>
    <w:rsid w:val="00742532"/>
    <w:rsid w:val="00742648"/>
    <w:rsid w:val="00742ADD"/>
    <w:rsid w:val="00742D11"/>
    <w:rsid w:val="00742EBB"/>
    <w:rsid w:val="00743047"/>
    <w:rsid w:val="007433A9"/>
    <w:rsid w:val="007439CC"/>
    <w:rsid w:val="00743CAC"/>
    <w:rsid w:val="00743CC3"/>
    <w:rsid w:val="00743E88"/>
    <w:rsid w:val="00743F25"/>
    <w:rsid w:val="00744015"/>
    <w:rsid w:val="00744041"/>
    <w:rsid w:val="00744062"/>
    <w:rsid w:val="0074436B"/>
    <w:rsid w:val="007443E6"/>
    <w:rsid w:val="007446F4"/>
    <w:rsid w:val="0074481E"/>
    <w:rsid w:val="0074491B"/>
    <w:rsid w:val="00744921"/>
    <w:rsid w:val="00744E10"/>
    <w:rsid w:val="00744F3B"/>
    <w:rsid w:val="007450A5"/>
    <w:rsid w:val="0074516C"/>
    <w:rsid w:val="007453BE"/>
    <w:rsid w:val="007453E9"/>
    <w:rsid w:val="007458D5"/>
    <w:rsid w:val="00745937"/>
    <w:rsid w:val="00745C00"/>
    <w:rsid w:val="00745C4D"/>
    <w:rsid w:val="00745C92"/>
    <w:rsid w:val="00745FDF"/>
    <w:rsid w:val="007460DA"/>
    <w:rsid w:val="0074622A"/>
    <w:rsid w:val="00746774"/>
    <w:rsid w:val="00746977"/>
    <w:rsid w:val="00746E9F"/>
    <w:rsid w:val="00747126"/>
    <w:rsid w:val="0074718F"/>
    <w:rsid w:val="007476A0"/>
    <w:rsid w:val="007477C5"/>
    <w:rsid w:val="0074792C"/>
    <w:rsid w:val="00747938"/>
    <w:rsid w:val="00747A91"/>
    <w:rsid w:val="00747FBD"/>
    <w:rsid w:val="007502D8"/>
    <w:rsid w:val="00750C85"/>
    <w:rsid w:val="00750EC3"/>
    <w:rsid w:val="00750FCF"/>
    <w:rsid w:val="007512B3"/>
    <w:rsid w:val="00751551"/>
    <w:rsid w:val="007515D1"/>
    <w:rsid w:val="007517DA"/>
    <w:rsid w:val="00751B95"/>
    <w:rsid w:val="0075204A"/>
    <w:rsid w:val="0075215E"/>
    <w:rsid w:val="007521C4"/>
    <w:rsid w:val="00752BEB"/>
    <w:rsid w:val="00752D13"/>
    <w:rsid w:val="00752DD8"/>
    <w:rsid w:val="0075312C"/>
    <w:rsid w:val="0075319E"/>
    <w:rsid w:val="007532FA"/>
    <w:rsid w:val="007534CE"/>
    <w:rsid w:val="00753671"/>
    <w:rsid w:val="00753741"/>
    <w:rsid w:val="00753757"/>
    <w:rsid w:val="0075377A"/>
    <w:rsid w:val="00753A38"/>
    <w:rsid w:val="00753D0A"/>
    <w:rsid w:val="007541E4"/>
    <w:rsid w:val="0075469A"/>
    <w:rsid w:val="00754A6C"/>
    <w:rsid w:val="00754A9C"/>
    <w:rsid w:val="00754BBA"/>
    <w:rsid w:val="00755467"/>
    <w:rsid w:val="00755817"/>
    <w:rsid w:val="00755B12"/>
    <w:rsid w:val="00755CA2"/>
    <w:rsid w:val="00755D93"/>
    <w:rsid w:val="00755DCB"/>
    <w:rsid w:val="00755E5C"/>
    <w:rsid w:val="007562F0"/>
    <w:rsid w:val="00756A7B"/>
    <w:rsid w:val="00756CCC"/>
    <w:rsid w:val="00756EF9"/>
    <w:rsid w:val="00757035"/>
    <w:rsid w:val="00757186"/>
    <w:rsid w:val="0075724C"/>
    <w:rsid w:val="007574A3"/>
    <w:rsid w:val="007578E1"/>
    <w:rsid w:val="00757A6A"/>
    <w:rsid w:val="00757CF3"/>
    <w:rsid w:val="00757D01"/>
    <w:rsid w:val="0076006D"/>
    <w:rsid w:val="0076036D"/>
    <w:rsid w:val="00760672"/>
    <w:rsid w:val="00760768"/>
    <w:rsid w:val="00760BCC"/>
    <w:rsid w:val="0076106B"/>
    <w:rsid w:val="00761320"/>
    <w:rsid w:val="007617FB"/>
    <w:rsid w:val="00761830"/>
    <w:rsid w:val="00761A2C"/>
    <w:rsid w:val="00761A7B"/>
    <w:rsid w:val="00761B62"/>
    <w:rsid w:val="007621FF"/>
    <w:rsid w:val="00762366"/>
    <w:rsid w:val="00762AFB"/>
    <w:rsid w:val="007630F5"/>
    <w:rsid w:val="00763275"/>
    <w:rsid w:val="00763388"/>
    <w:rsid w:val="007637BC"/>
    <w:rsid w:val="007637F3"/>
    <w:rsid w:val="007639D9"/>
    <w:rsid w:val="007640AF"/>
    <w:rsid w:val="0076440A"/>
    <w:rsid w:val="0076475B"/>
    <w:rsid w:val="00764AC3"/>
    <w:rsid w:val="00764B31"/>
    <w:rsid w:val="00764B5D"/>
    <w:rsid w:val="00764B75"/>
    <w:rsid w:val="00764D00"/>
    <w:rsid w:val="00764FD5"/>
    <w:rsid w:val="00765139"/>
    <w:rsid w:val="0076517D"/>
    <w:rsid w:val="007655A9"/>
    <w:rsid w:val="007656A1"/>
    <w:rsid w:val="007656CA"/>
    <w:rsid w:val="00765956"/>
    <w:rsid w:val="00765A07"/>
    <w:rsid w:val="00765BA8"/>
    <w:rsid w:val="00765CF9"/>
    <w:rsid w:val="00765EE6"/>
    <w:rsid w:val="00766007"/>
    <w:rsid w:val="00766271"/>
    <w:rsid w:val="007664F7"/>
    <w:rsid w:val="0076653F"/>
    <w:rsid w:val="00766C39"/>
    <w:rsid w:val="00767193"/>
    <w:rsid w:val="007673C8"/>
    <w:rsid w:val="00767768"/>
    <w:rsid w:val="0076784F"/>
    <w:rsid w:val="00767BF3"/>
    <w:rsid w:val="00767D63"/>
    <w:rsid w:val="00767D9C"/>
    <w:rsid w:val="00767FD3"/>
    <w:rsid w:val="00767FFC"/>
    <w:rsid w:val="0077018F"/>
    <w:rsid w:val="007708F4"/>
    <w:rsid w:val="00770A26"/>
    <w:rsid w:val="00770A31"/>
    <w:rsid w:val="00770B1F"/>
    <w:rsid w:val="00770EE0"/>
    <w:rsid w:val="00770FA5"/>
    <w:rsid w:val="00771151"/>
    <w:rsid w:val="007713BF"/>
    <w:rsid w:val="00771608"/>
    <w:rsid w:val="0077163A"/>
    <w:rsid w:val="007717E4"/>
    <w:rsid w:val="00771C98"/>
    <w:rsid w:val="00771FB5"/>
    <w:rsid w:val="007724A7"/>
    <w:rsid w:val="00772629"/>
    <w:rsid w:val="007726FA"/>
    <w:rsid w:val="00772945"/>
    <w:rsid w:val="00772B73"/>
    <w:rsid w:val="00772D9F"/>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C6"/>
    <w:rsid w:val="007757C9"/>
    <w:rsid w:val="00775B2C"/>
    <w:rsid w:val="00775C40"/>
    <w:rsid w:val="00775C59"/>
    <w:rsid w:val="00775F02"/>
    <w:rsid w:val="0077629F"/>
    <w:rsid w:val="0077645D"/>
    <w:rsid w:val="00776542"/>
    <w:rsid w:val="007765D0"/>
    <w:rsid w:val="00776749"/>
    <w:rsid w:val="00776856"/>
    <w:rsid w:val="00776E2E"/>
    <w:rsid w:val="00777442"/>
    <w:rsid w:val="00777451"/>
    <w:rsid w:val="0077791A"/>
    <w:rsid w:val="007779A3"/>
    <w:rsid w:val="00777ADC"/>
    <w:rsid w:val="00777BF2"/>
    <w:rsid w:val="007802E7"/>
    <w:rsid w:val="00780B1A"/>
    <w:rsid w:val="00780D45"/>
    <w:rsid w:val="00780D50"/>
    <w:rsid w:val="00780F3F"/>
    <w:rsid w:val="007812E7"/>
    <w:rsid w:val="00781315"/>
    <w:rsid w:val="0078159F"/>
    <w:rsid w:val="007819ED"/>
    <w:rsid w:val="00781A97"/>
    <w:rsid w:val="00781E7D"/>
    <w:rsid w:val="00781E8E"/>
    <w:rsid w:val="00782065"/>
    <w:rsid w:val="007822F0"/>
    <w:rsid w:val="0078238E"/>
    <w:rsid w:val="00782419"/>
    <w:rsid w:val="007824BC"/>
    <w:rsid w:val="0078252A"/>
    <w:rsid w:val="007828F6"/>
    <w:rsid w:val="00782960"/>
    <w:rsid w:val="00782D2D"/>
    <w:rsid w:val="00782DFC"/>
    <w:rsid w:val="00782EC4"/>
    <w:rsid w:val="00782EEE"/>
    <w:rsid w:val="00783153"/>
    <w:rsid w:val="00783331"/>
    <w:rsid w:val="007834E5"/>
    <w:rsid w:val="00783A74"/>
    <w:rsid w:val="00783AE5"/>
    <w:rsid w:val="00784B98"/>
    <w:rsid w:val="0078502F"/>
    <w:rsid w:val="0078539C"/>
    <w:rsid w:val="00785777"/>
    <w:rsid w:val="007857DC"/>
    <w:rsid w:val="007858F9"/>
    <w:rsid w:val="00785A00"/>
    <w:rsid w:val="00785AEF"/>
    <w:rsid w:val="00785C83"/>
    <w:rsid w:val="00785DFE"/>
    <w:rsid w:val="00785F60"/>
    <w:rsid w:val="007864DA"/>
    <w:rsid w:val="0078695D"/>
    <w:rsid w:val="00786ED8"/>
    <w:rsid w:val="00787491"/>
    <w:rsid w:val="0078759B"/>
    <w:rsid w:val="007875C8"/>
    <w:rsid w:val="007875D7"/>
    <w:rsid w:val="00787807"/>
    <w:rsid w:val="00787825"/>
    <w:rsid w:val="007879B9"/>
    <w:rsid w:val="00787A15"/>
    <w:rsid w:val="00787CF3"/>
    <w:rsid w:val="00787D20"/>
    <w:rsid w:val="00787EB0"/>
    <w:rsid w:val="00787FD1"/>
    <w:rsid w:val="0079001F"/>
    <w:rsid w:val="00790362"/>
    <w:rsid w:val="007904EA"/>
    <w:rsid w:val="0079065C"/>
    <w:rsid w:val="007906A9"/>
    <w:rsid w:val="00790767"/>
    <w:rsid w:val="00790806"/>
    <w:rsid w:val="00790A3B"/>
    <w:rsid w:val="00790B5F"/>
    <w:rsid w:val="0079108A"/>
    <w:rsid w:val="007911B6"/>
    <w:rsid w:val="00791433"/>
    <w:rsid w:val="00791A51"/>
    <w:rsid w:val="00791BF5"/>
    <w:rsid w:val="0079201D"/>
    <w:rsid w:val="00792061"/>
    <w:rsid w:val="007920FE"/>
    <w:rsid w:val="00792431"/>
    <w:rsid w:val="00792827"/>
    <w:rsid w:val="00792F8E"/>
    <w:rsid w:val="007930B7"/>
    <w:rsid w:val="00793237"/>
    <w:rsid w:val="00793541"/>
    <w:rsid w:val="0079366E"/>
    <w:rsid w:val="007937D8"/>
    <w:rsid w:val="007937F6"/>
    <w:rsid w:val="007946AA"/>
    <w:rsid w:val="0079479F"/>
    <w:rsid w:val="00794D41"/>
    <w:rsid w:val="00794E6A"/>
    <w:rsid w:val="00794F5F"/>
    <w:rsid w:val="00795067"/>
    <w:rsid w:val="007953AE"/>
    <w:rsid w:val="007954CF"/>
    <w:rsid w:val="00795730"/>
    <w:rsid w:val="007958E5"/>
    <w:rsid w:val="00795DF5"/>
    <w:rsid w:val="00795E2E"/>
    <w:rsid w:val="0079691E"/>
    <w:rsid w:val="007969E4"/>
    <w:rsid w:val="00796CD0"/>
    <w:rsid w:val="00796E5B"/>
    <w:rsid w:val="00796E96"/>
    <w:rsid w:val="00797093"/>
    <w:rsid w:val="007970C0"/>
    <w:rsid w:val="0079737C"/>
    <w:rsid w:val="007975AF"/>
    <w:rsid w:val="0079776F"/>
    <w:rsid w:val="00797CD7"/>
    <w:rsid w:val="007A0003"/>
    <w:rsid w:val="007A00A7"/>
    <w:rsid w:val="007A0131"/>
    <w:rsid w:val="007A0395"/>
    <w:rsid w:val="007A04E1"/>
    <w:rsid w:val="007A056F"/>
    <w:rsid w:val="007A06CB"/>
    <w:rsid w:val="007A08A5"/>
    <w:rsid w:val="007A08CD"/>
    <w:rsid w:val="007A08CE"/>
    <w:rsid w:val="007A08EB"/>
    <w:rsid w:val="007A092C"/>
    <w:rsid w:val="007A0958"/>
    <w:rsid w:val="007A0BC8"/>
    <w:rsid w:val="007A0F3F"/>
    <w:rsid w:val="007A1364"/>
    <w:rsid w:val="007A1785"/>
    <w:rsid w:val="007A1889"/>
    <w:rsid w:val="007A1939"/>
    <w:rsid w:val="007A1F2D"/>
    <w:rsid w:val="007A21E9"/>
    <w:rsid w:val="007A2286"/>
    <w:rsid w:val="007A2485"/>
    <w:rsid w:val="007A24A0"/>
    <w:rsid w:val="007A2720"/>
    <w:rsid w:val="007A2769"/>
    <w:rsid w:val="007A2824"/>
    <w:rsid w:val="007A28EC"/>
    <w:rsid w:val="007A2938"/>
    <w:rsid w:val="007A2CCB"/>
    <w:rsid w:val="007A2DB0"/>
    <w:rsid w:val="007A2E83"/>
    <w:rsid w:val="007A30DD"/>
    <w:rsid w:val="007A332C"/>
    <w:rsid w:val="007A35AC"/>
    <w:rsid w:val="007A3B9A"/>
    <w:rsid w:val="007A3E45"/>
    <w:rsid w:val="007A3E5B"/>
    <w:rsid w:val="007A3FC1"/>
    <w:rsid w:val="007A4094"/>
    <w:rsid w:val="007A4171"/>
    <w:rsid w:val="007A41A1"/>
    <w:rsid w:val="007A41B9"/>
    <w:rsid w:val="007A4377"/>
    <w:rsid w:val="007A4637"/>
    <w:rsid w:val="007A48CA"/>
    <w:rsid w:val="007A4AB2"/>
    <w:rsid w:val="007A4E13"/>
    <w:rsid w:val="007A55DF"/>
    <w:rsid w:val="007A58DD"/>
    <w:rsid w:val="007A5D2F"/>
    <w:rsid w:val="007A5E68"/>
    <w:rsid w:val="007A5F77"/>
    <w:rsid w:val="007A602B"/>
    <w:rsid w:val="007A6239"/>
    <w:rsid w:val="007A63C9"/>
    <w:rsid w:val="007A64DE"/>
    <w:rsid w:val="007A6517"/>
    <w:rsid w:val="007A6518"/>
    <w:rsid w:val="007A6661"/>
    <w:rsid w:val="007A6945"/>
    <w:rsid w:val="007A6B25"/>
    <w:rsid w:val="007A6CFC"/>
    <w:rsid w:val="007A71CE"/>
    <w:rsid w:val="007A7201"/>
    <w:rsid w:val="007A7442"/>
    <w:rsid w:val="007A74E4"/>
    <w:rsid w:val="007A76D8"/>
    <w:rsid w:val="007A7825"/>
    <w:rsid w:val="007A7925"/>
    <w:rsid w:val="007A7E8C"/>
    <w:rsid w:val="007B08C9"/>
    <w:rsid w:val="007B0A22"/>
    <w:rsid w:val="007B0A7B"/>
    <w:rsid w:val="007B0CAC"/>
    <w:rsid w:val="007B0E20"/>
    <w:rsid w:val="007B1206"/>
    <w:rsid w:val="007B14FD"/>
    <w:rsid w:val="007B15A6"/>
    <w:rsid w:val="007B17D5"/>
    <w:rsid w:val="007B18D5"/>
    <w:rsid w:val="007B1925"/>
    <w:rsid w:val="007B1B6D"/>
    <w:rsid w:val="007B1BF7"/>
    <w:rsid w:val="007B1DA8"/>
    <w:rsid w:val="007B265A"/>
    <w:rsid w:val="007B27BE"/>
    <w:rsid w:val="007B2892"/>
    <w:rsid w:val="007B2965"/>
    <w:rsid w:val="007B2BF1"/>
    <w:rsid w:val="007B2FD6"/>
    <w:rsid w:val="007B321C"/>
    <w:rsid w:val="007B33E5"/>
    <w:rsid w:val="007B36BF"/>
    <w:rsid w:val="007B3AF6"/>
    <w:rsid w:val="007B3C14"/>
    <w:rsid w:val="007B3D0B"/>
    <w:rsid w:val="007B3DF6"/>
    <w:rsid w:val="007B454A"/>
    <w:rsid w:val="007B45DE"/>
    <w:rsid w:val="007B46A6"/>
    <w:rsid w:val="007B4757"/>
    <w:rsid w:val="007B4A47"/>
    <w:rsid w:val="007B4A59"/>
    <w:rsid w:val="007B4A96"/>
    <w:rsid w:val="007B4D42"/>
    <w:rsid w:val="007B4FD1"/>
    <w:rsid w:val="007B51AA"/>
    <w:rsid w:val="007B5502"/>
    <w:rsid w:val="007B56A5"/>
    <w:rsid w:val="007B577C"/>
    <w:rsid w:val="007B598C"/>
    <w:rsid w:val="007B5A2F"/>
    <w:rsid w:val="007B5B27"/>
    <w:rsid w:val="007B5B32"/>
    <w:rsid w:val="007B5C75"/>
    <w:rsid w:val="007B5E58"/>
    <w:rsid w:val="007B5E71"/>
    <w:rsid w:val="007B610F"/>
    <w:rsid w:val="007B629E"/>
    <w:rsid w:val="007B63CF"/>
    <w:rsid w:val="007B69D8"/>
    <w:rsid w:val="007B6A2C"/>
    <w:rsid w:val="007B6AEE"/>
    <w:rsid w:val="007B6C5C"/>
    <w:rsid w:val="007B6F53"/>
    <w:rsid w:val="007B713D"/>
    <w:rsid w:val="007B71E3"/>
    <w:rsid w:val="007B7331"/>
    <w:rsid w:val="007B745C"/>
    <w:rsid w:val="007B7472"/>
    <w:rsid w:val="007B7573"/>
    <w:rsid w:val="007B7A13"/>
    <w:rsid w:val="007B7AAB"/>
    <w:rsid w:val="007C002E"/>
    <w:rsid w:val="007C03BB"/>
    <w:rsid w:val="007C06B2"/>
    <w:rsid w:val="007C0C37"/>
    <w:rsid w:val="007C124F"/>
    <w:rsid w:val="007C143E"/>
    <w:rsid w:val="007C1D9D"/>
    <w:rsid w:val="007C2198"/>
    <w:rsid w:val="007C223B"/>
    <w:rsid w:val="007C229C"/>
    <w:rsid w:val="007C25FD"/>
    <w:rsid w:val="007C263D"/>
    <w:rsid w:val="007C2897"/>
    <w:rsid w:val="007C28CF"/>
    <w:rsid w:val="007C2941"/>
    <w:rsid w:val="007C29D7"/>
    <w:rsid w:val="007C2A9E"/>
    <w:rsid w:val="007C2C29"/>
    <w:rsid w:val="007C2FC6"/>
    <w:rsid w:val="007C3047"/>
    <w:rsid w:val="007C314F"/>
    <w:rsid w:val="007C3215"/>
    <w:rsid w:val="007C34DE"/>
    <w:rsid w:val="007C36CD"/>
    <w:rsid w:val="007C38B5"/>
    <w:rsid w:val="007C404B"/>
    <w:rsid w:val="007C4077"/>
    <w:rsid w:val="007C4187"/>
    <w:rsid w:val="007C41A0"/>
    <w:rsid w:val="007C41D5"/>
    <w:rsid w:val="007C4A68"/>
    <w:rsid w:val="007C4BAE"/>
    <w:rsid w:val="007C4BEE"/>
    <w:rsid w:val="007C4D64"/>
    <w:rsid w:val="007C4EF0"/>
    <w:rsid w:val="007C4F6E"/>
    <w:rsid w:val="007C4FAE"/>
    <w:rsid w:val="007C5A80"/>
    <w:rsid w:val="007C5B7A"/>
    <w:rsid w:val="007C5BA9"/>
    <w:rsid w:val="007C5EF7"/>
    <w:rsid w:val="007C62AC"/>
    <w:rsid w:val="007C667A"/>
    <w:rsid w:val="007C6A89"/>
    <w:rsid w:val="007C6D50"/>
    <w:rsid w:val="007C6F2E"/>
    <w:rsid w:val="007C6FF9"/>
    <w:rsid w:val="007C73CF"/>
    <w:rsid w:val="007C74DB"/>
    <w:rsid w:val="007C75E6"/>
    <w:rsid w:val="007C764E"/>
    <w:rsid w:val="007C77C5"/>
    <w:rsid w:val="007C7D1A"/>
    <w:rsid w:val="007C7E37"/>
    <w:rsid w:val="007D01AF"/>
    <w:rsid w:val="007D039C"/>
    <w:rsid w:val="007D044C"/>
    <w:rsid w:val="007D0ABB"/>
    <w:rsid w:val="007D0C38"/>
    <w:rsid w:val="007D0FFB"/>
    <w:rsid w:val="007D10C8"/>
    <w:rsid w:val="007D1269"/>
    <w:rsid w:val="007D1406"/>
    <w:rsid w:val="007D1798"/>
    <w:rsid w:val="007D1B35"/>
    <w:rsid w:val="007D1C90"/>
    <w:rsid w:val="007D1C9D"/>
    <w:rsid w:val="007D1CE2"/>
    <w:rsid w:val="007D1D3B"/>
    <w:rsid w:val="007D1DF0"/>
    <w:rsid w:val="007D1E79"/>
    <w:rsid w:val="007D20B0"/>
    <w:rsid w:val="007D2102"/>
    <w:rsid w:val="007D24CF"/>
    <w:rsid w:val="007D24F6"/>
    <w:rsid w:val="007D2782"/>
    <w:rsid w:val="007D2A15"/>
    <w:rsid w:val="007D3122"/>
    <w:rsid w:val="007D3165"/>
    <w:rsid w:val="007D31C1"/>
    <w:rsid w:val="007D32B3"/>
    <w:rsid w:val="007D3560"/>
    <w:rsid w:val="007D3DF2"/>
    <w:rsid w:val="007D4068"/>
    <w:rsid w:val="007D41C3"/>
    <w:rsid w:val="007D4284"/>
    <w:rsid w:val="007D4621"/>
    <w:rsid w:val="007D47A8"/>
    <w:rsid w:val="007D4982"/>
    <w:rsid w:val="007D4D87"/>
    <w:rsid w:val="007D4E55"/>
    <w:rsid w:val="007D54A2"/>
    <w:rsid w:val="007D5696"/>
    <w:rsid w:val="007D5709"/>
    <w:rsid w:val="007D5787"/>
    <w:rsid w:val="007D5960"/>
    <w:rsid w:val="007D5A97"/>
    <w:rsid w:val="007D6002"/>
    <w:rsid w:val="007D606A"/>
    <w:rsid w:val="007D6193"/>
    <w:rsid w:val="007D65F6"/>
    <w:rsid w:val="007D6C0C"/>
    <w:rsid w:val="007D7305"/>
    <w:rsid w:val="007D785B"/>
    <w:rsid w:val="007D7882"/>
    <w:rsid w:val="007D7C3C"/>
    <w:rsid w:val="007D7D31"/>
    <w:rsid w:val="007D7D7B"/>
    <w:rsid w:val="007E025A"/>
    <w:rsid w:val="007E0451"/>
    <w:rsid w:val="007E0521"/>
    <w:rsid w:val="007E065C"/>
    <w:rsid w:val="007E0976"/>
    <w:rsid w:val="007E0D25"/>
    <w:rsid w:val="007E114E"/>
    <w:rsid w:val="007E1524"/>
    <w:rsid w:val="007E15F0"/>
    <w:rsid w:val="007E17FA"/>
    <w:rsid w:val="007E1853"/>
    <w:rsid w:val="007E1883"/>
    <w:rsid w:val="007E250F"/>
    <w:rsid w:val="007E29FF"/>
    <w:rsid w:val="007E2B82"/>
    <w:rsid w:val="007E2DD3"/>
    <w:rsid w:val="007E33B9"/>
    <w:rsid w:val="007E3460"/>
    <w:rsid w:val="007E3588"/>
    <w:rsid w:val="007E36ED"/>
    <w:rsid w:val="007E378E"/>
    <w:rsid w:val="007E3B21"/>
    <w:rsid w:val="007E42E6"/>
    <w:rsid w:val="007E46BF"/>
    <w:rsid w:val="007E487F"/>
    <w:rsid w:val="007E495D"/>
    <w:rsid w:val="007E4A0D"/>
    <w:rsid w:val="007E4B2D"/>
    <w:rsid w:val="007E4C3F"/>
    <w:rsid w:val="007E5226"/>
    <w:rsid w:val="007E5265"/>
    <w:rsid w:val="007E5388"/>
    <w:rsid w:val="007E54E0"/>
    <w:rsid w:val="007E5569"/>
    <w:rsid w:val="007E587D"/>
    <w:rsid w:val="007E58C0"/>
    <w:rsid w:val="007E5A40"/>
    <w:rsid w:val="007E5B6B"/>
    <w:rsid w:val="007E5CE8"/>
    <w:rsid w:val="007E60C0"/>
    <w:rsid w:val="007E638D"/>
    <w:rsid w:val="007E6447"/>
    <w:rsid w:val="007E66FC"/>
    <w:rsid w:val="007E6757"/>
    <w:rsid w:val="007E6795"/>
    <w:rsid w:val="007E68C0"/>
    <w:rsid w:val="007E6CE0"/>
    <w:rsid w:val="007E6D75"/>
    <w:rsid w:val="007E6D9B"/>
    <w:rsid w:val="007E6DE7"/>
    <w:rsid w:val="007E6F7D"/>
    <w:rsid w:val="007E6F93"/>
    <w:rsid w:val="007E7124"/>
    <w:rsid w:val="007E71C1"/>
    <w:rsid w:val="007E71E9"/>
    <w:rsid w:val="007E74E3"/>
    <w:rsid w:val="007E76CB"/>
    <w:rsid w:val="007E7721"/>
    <w:rsid w:val="007E77E9"/>
    <w:rsid w:val="007E7B1C"/>
    <w:rsid w:val="007E7C5C"/>
    <w:rsid w:val="007E7CB2"/>
    <w:rsid w:val="007E7CF2"/>
    <w:rsid w:val="007E7ED4"/>
    <w:rsid w:val="007F0232"/>
    <w:rsid w:val="007F02B2"/>
    <w:rsid w:val="007F02C7"/>
    <w:rsid w:val="007F032B"/>
    <w:rsid w:val="007F03FE"/>
    <w:rsid w:val="007F06CD"/>
    <w:rsid w:val="007F092E"/>
    <w:rsid w:val="007F0B08"/>
    <w:rsid w:val="007F0CBE"/>
    <w:rsid w:val="007F10CC"/>
    <w:rsid w:val="007F11E8"/>
    <w:rsid w:val="007F11ED"/>
    <w:rsid w:val="007F12E0"/>
    <w:rsid w:val="007F13B9"/>
    <w:rsid w:val="007F160D"/>
    <w:rsid w:val="007F1873"/>
    <w:rsid w:val="007F18C4"/>
    <w:rsid w:val="007F1BFB"/>
    <w:rsid w:val="007F1D06"/>
    <w:rsid w:val="007F1D2C"/>
    <w:rsid w:val="007F1ECD"/>
    <w:rsid w:val="007F2C72"/>
    <w:rsid w:val="007F2C8D"/>
    <w:rsid w:val="007F2DFD"/>
    <w:rsid w:val="007F2EB2"/>
    <w:rsid w:val="007F2F7E"/>
    <w:rsid w:val="007F3034"/>
    <w:rsid w:val="007F344C"/>
    <w:rsid w:val="007F3745"/>
    <w:rsid w:val="007F4AB4"/>
    <w:rsid w:val="007F5287"/>
    <w:rsid w:val="007F5369"/>
    <w:rsid w:val="007F5377"/>
    <w:rsid w:val="007F5799"/>
    <w:rsid w:val="007F5A11"/>
    <w:rsid w:val="007F5BF1"/>
    <w:rsid w:val="007F60C1"/>
    <w:rsid w:val="007F62F3"/>
    <w:rsid w:val="007F651C"/>
    <w:rsid w:val="007F6626"/>
    <w:rsid w:val="007F66F4"/>
    <w:rsid w:val="007F68DC"/>
    <w:rsid w:val="007F68DF"/>
    <w:rsid w:val="007F69B2"/>
    <w:rsid w:val="007F6B28"/>
    <w:rsid w:val="007F6D6C"/>
    <w:rsid w:val="007F70A8"/>
    <w:rsid w:val="007F70B9"/>
    <w:rsid w:val="007F7137"/>
    <w:rsid w:val="007F72A5"/>
    <w:rsid w:val="007F731F"/>
    <w:rsid w:val="007F7679"/>
    <w:rsid w:val="007F7A75"/>
    <w:rsid w:val="007F7C48"/>
    <w:rsid w:val="007F7ECC"/>
    <w:rsid w:val="0080006E"/>
    <w:rsid w:val="00800462"/>
    <w:rsid w:val="0080048C"/>
    <w:rsid w:val="00800E62"/>
    <w:rsid w:val="00800F35"/>
    <w:rsid w:val="008010D7"/>
    <w:rsid w:val="0080128D"/>
    <w:rsid w:val="0080147D"/>
    <w:rsid w:val="008016CA"/>
    <w:rsid w:val="008017B6"/>
    <w:rsid w:val="008018AE"/>
    <w:rsid w:val="0080192D"/>
    <w:rsid w:val="008019A0"/>
    <w:rsid w:val="00801C06"/>
    <w:rsid w:val="00801D7E"/>
    <w:rsid w:val="00801DB0"/>
    <w:rsid w:val="00802147"/>
    <w:rsid w:val="00802754"/>
    <w:rsid w:val="00802A65"/>
    <w:rsid w:val="00802D48"/>
    <w:rsid w:val="00802DF1"/>
    <w:rsid w:val="00802F2E"/>
    <w:rsid w:val="00802F4C"/>
    <w:rsid w:val="008030EB"/>
    <w:rsid w:val="00803432"/>
    <w:rsid w:val="00803443"/>
    <w:rsid w:val="0080347F"/>
    <w:rsid w:val="008036C0"/>
    <w:rsid w:val="008037E5"/>
    <w:rsid w:val="00803F2E"/>
    <w:rsid w:val="00804131"/>
    <w:rsid w:val="00804144"/>
    <w:rsid w:val="008041DE"/>
    <w:rsid w:val="0080450E"/>
    <w:rsid w:val="00804530"/>
    <w:rsid w:val="008048F5"/>
    <w:rsid w:val="008049E3"/>
    <w:rsid w:val="00804A6F"/>
    <w:rsid w:val="00804B1E"/>
    <w:rsid w:val="00804C3C"/>
    <w:rsid w:val="00804D52"/>
    <w:rsid w:val="00805159"/>
    <w:rsid w:val="0080516A"/>
    <w:rsid w:val="008053B8"/>
    <w:rsid w:val="00805546"/>
    <w:rsid w:val="00805930"/>
    <w:rsid w:val="00805C22"/>
    <w:rsid w:val="00805C62"/>
    <w:rsid w:val="00805D9C"/>
    <w:rsid w:val="00805F32"/>
    <w:rsid w:val="008061D6"/>
    <w:rsid w:val="0080646D"/>
    <w:rsid w:val="0080680D"/>
    <w:rsid w:val="00806AA4"/>
    <w:rsid w:val="00806E2F"/>
    <w:rsid w:val="00806E75"/>
    <w:rsid w:val="00807138"/>
    <w:rsid w:val="0080786A"/>
    <w:rsid w:val="00807AA3"/>
    <w:rsid w:val="00807E2F"/>
    <w:rsid w:val="00807F05"/>
    <w:rsid w:val="00807F10"/>
    <w:rsid w:val="00810139"/>
    <w:rsid w:val="008103A0"/>
    <w:rsid w:val="00810552"/>
    <w:rsid w:val="008105B3"/>
    <w:rsid w:val="008111CF"/>
    <w:rsid w:val="0081162F"/>
    <w:rsid w:val="0081163F"/>
    <w:rsid w:val="00811782"/>
    <w:rsid w:val="008117AF"/>
    <w:rsid w:val="008119DE"/>
    <w:rsid w:val="00811CEA"/>
    <w:rsid w:val="00811D79"/>
    <w:rsid w:val="008127F9"/>
    <w:rsid w:val="00812A4B"/>
    <w:rsid w:val="00812C02"/>
    <w:rsid w:val="00812C05"/>
    <w:rsid w:val="00812CBA"/>
    <w:rsid w:val="00812DF0"/>
    <w:rsid w:val="00812FA4"/>
    <w:rsid w:val="008130B3"/>
    <w:rsid w:val="008130C4"/>
    <w:rsid w:val="0081322A"/>
    <w:rsid w:val="00813454"/>
    <w:rsid w:val="008134A8"/>
    <w:rsid w:val="00813678"/>
    <w:rsid w:val="0081367C"/>
    <w:rsid w:val="008137B6"/>
    <w:rsid w:val="0081391C"/>
    <w:rsid w:val="00813A02"/>
    <w:rsid w:val="00813B8D"/>
    <w:rsid w:val="00813C26"/>
    <w:rsid w:val="00813DC6"/>
    <w:rsid w:val="00813DC9"/>
    <w:rsid w:val="00813E6D"/>
    <w:rsid w:val="00813F34"/>
    <w:rsid w:val="0081423C"/>
    <w:rsid w:val="00814693"/>
    <w:rsid w:val="00814746"/>
    <w:rsid w:val="00814884"/>
    <w:rsid w:val="008148C2"/>
    <w:rsid w:val="00814D2B"/>
    <w:rsid w:val="00814E16"/>
    <w:rsid w:val="00814FFC"/>
    <w:rsid w:val="00815055"/>
    <w:rsid w:val="008151CC"/>
    <w:rsid w:val="0081521F"/>
    <w:rsid w:val="008153C9"/>
    <w:rsid w:val="00815617"/>
    <w:rsid w:val="00815A8C"/>
    <w:rsid w:val="00815E12"/>
    <w:rsid w:val="00816008"/>
    <w:rsid w:val="008162AB"/>
    <w:rsid w:val="008164EB"/>
    <w:rsid w:val="00816581"/>
    <w:rsid w:val="0081666A"/>
    <w:rsid w:val="008167A6"/>
    <w:rsid w:val="008169C0"/>
    <w:rsid w:val="008169E7"/>
    <w:rsid w:val="00816E7C"/>
    <w:rsid w:val="008173FE"/>
    <w:rsid w:val="0081766B"/>
    <w:rsid w:val="00817A08"/>
    <w:rsid w:val="00817A68"/>
    <w:rsid w:val="00817C25"/>
    <w:rsid w:val="00820071"/>
    <w:rsid w:val="00820281"/>
    <w:rsid w:val="008203C0"/>
    <w:rsid w:val="008203D1"/>
    <w:rsid w:val="00820BC4"/>
    <w:rsid w:val="00820CB3"/>
    <w:rsid w:val="0082130E"/>
    <w:rsid w:val="00821747"/>
    <w:rsid w:val="00821C6A"/>
    <w:rsid w:val="00821EDE"/>
    <w:rsid w:val="00821EE3"/>
    <w:rsid w:val="00822048"/>
    <w:rsid w:val="0082253F"/>
    <w:rsid w:val="00822AEA"/>
    <w:rsid w:val="00822B6B"/>
    <w:rsid w:val="00822C58"/>
    <w:rsid w:val="00822D96"/>
    <w:rsid w:val="008233E7"/>
    <w:rsid w:val="0082353F"/>
    <w:rsid w:val="00823611"/>
    <w:rsid w:val="00823AEB"/>
    <w:rsid w:val="00823B79"/>
    <w:rsid w:val="00823C4B"/>
    <w:rsid w:val="00823E43"/>
    <w:rsid w:val="00823F22"/>
    <w:rsid w:val="00824113"/>
    <w:rsid w:val="0082419C"/>
    <w:rsid w:val="008249A1"/>
    <w:rsid w:val="00824E21"/>
    <w:rsid w:val="008252C7"/>
    <w:rsid w:val="008253BF"/>
    <w:rsid w:val="008256B0"/>
    <w:rsid w:val="008256FF"/>
    <w:rsid w:val="00825718"/>
    <w:rsid w:val="008257A4"/>
    <w:rsid w:val="00825933"/>
    <w:rsid w:val="00825FFF"/>
    <w:rsid w:val="0082604B"/>
    <w:rsid w:val="008261BE"/>
    <w:rsid w:val="00826220"/>
    <w:rsid w:val="008264F4"/>
    <w:rsid w:val="0082660D"/>
    <w:rsid w:val="00826747"/>
    <w:rsid w:val="008267DA"/>
    <w:rsid w:val="008269D2"/>
    <w:rsid w:val="00826AE6"/>
    <w:rsid w:val="00826C83"/>
    <w:rsid w:val="00826D1B"/>
    <w:rsid w:val="00826D47"/>
    <w:rsid w:val="00826D6B"/>
    <w:rsid w:val="008271A4"/>
    <w:rsid w:val="00827368"/>
    <w:rsid w:val="00827477"/>
    <w:rsid w:val="00827AAC"/>
    <w:rsid w:val="00827C83"/>
    <w:rsid w:val="00827D6E"/>
    <w:rsid w:val="00827DC0"/>
    <w:rsid w:val="00827DEF"/>
    <w:rsid w:val="00827F0B"/>
    <w:rsid w:val="00827F65"/>
    <w:rsid w:val="00830040"/>
    <w:rsid w:val="0083010F"/>
    <w:rsid w:val="008302B7"/>
    <w:rsid w:val="00830340"/>
    <w:rsid w:val="008303A5"/>
    <w:rsid w:val="00830A36"/>
    <w:rsid w:val="00830B50"/>
    <w:rsid w:val="00830F45"/>
    <w:rsid w:val="0083115E"/>
    <w:rsid w:val="0083117D"/>
    <w:rsid w:val="008311BC"/>
    <w:rsid w:val="00831279"/>
    <w:rsid w:val="0083154C"/>
    <w:rsid w:val="00831864"/>
    <w:rsid w:val="00831F0B"/>
    <w:rsid w:val="00831FC2"/>
    <w:rsid w:val="0083256E"/>
    <w:rsid w:val="0083269B"/>
    <w:rsid w:val="00832B42"/>
    <w:rsid w:val="00832BB0"/>
    <w:rsid w:val="00832D79"/>
    <w:rsid w:val="00832F98"/>
    <w:rsid w:val="008330FE"/>
    <w:rsid w:val="008333AF"/>
    <w:rsid w:val="0083366F"/>
    <w:rsid w:val="00833682"/>
    <w:rsid w:val="008337D2"/>
    <w:rsid w:val="00833A60"/>
    <w:rsid w:val="00833B23"/>
    <w:rsid w:val="00833DDB"/>
    <w:rsid w:val="00833E6F"/>
    <w:rsid w:val="00833F3F"/>
    <w:rsid w:val="0083438F"/>
    <w:rsid w:val="00834608"/>
    <w:rsid w:val="008346F0"/>
    <w:rsid w:val="008349B6"/>
    <w:rsid w:val="00834C54"/>
    <w:rsid w:val="0083508E"/>
    <w:rsid w:val="0083582D"/>
    <w:rsid w:val="00835B07"/>
    <w:rsid w:val="00835D78"/>
    <w:rsid w:val="00835DF5"/>
    <w:rsid w:val="00835F6A"/>
    <w:rsid w:val="0083608A"/>
    <w:rsid w:val="0083639B"/>
    <w:rsid w:val="00836A3A"/>
    <w:rsid w:val="00836D98"/>
    <w:rsid w:val="00836FB7"/>
    <w:rsid w:val="00837531"/>
    <w:rsid w:val="0083793B"/>
    <w:rsid w:val="00837AA4"/>
    <w:rsid w:val="00837FBB"/>
    <w:rsid w:val="0084007E"/>
    <w:rsid w:val="00840683"/>
    <w:rsid w:val="00840792"/>
    <w:rsid w:val="0084089D"/>
    <w:rsid w:val="00840A12"/>
    <w:rsid w:val="00840A83"/>
    <w:rsid w:val="00840B5D"/>
    <w:rsid w:val="00840CA5"/>
    <w:rsid w:val="00841417"/>
    <w:rsid w:val="0084147D"/>
    <w:rsid w:val="00841533"/>
    <w:rsid w:val="00841795"/>
    <w:rsid w:val="00841A52"/>
    <w:rsid w:val="00841B13"/>
    <w:rsid w:val="00841E92"/>
    <w:rsid w:val="0084298E"/>
    <w:rsid w:val="00842AB6"/>
    <w:rsid w:val="00842E09"/>
    <w:rsid w:val="00843016"/>
    <w:rsid w:val="00843109"/>
    <w:rsid w:val="00843577"/>
    <w:rsid w:val="00843CE5"/>
    <w:rsid w:val="00843E55"/>
    <w:rsid w:val="00843E6F"/>
    <w:rsid w:val="008441CE"/>
    <w:rsid w:val="008443E7"/>
    <w:rsid w:val="00844562"/>
    <w:rsid w:val="00844890"/>
    <w:rsid w:val="00844A90"/>
    <w:rsid w:val="00844E7A"/>
    <w:rsid w:val="00844F83"/>
    <w:rsid w:val="0084524A"/>
    <w:rsid w:val="0084541E"/>
    <w:rsid w:val="00845487"/>
    <w:rsid w:val="00845499"/>
    <w:rsid w:val="008454CC"/>
    <w:rsid w:val="008456CE"/>
    <w:rsid w:val="00845881"/>
    <w:rsid w:val="00845A83"/>
    <w:rsid w:val="008460B9"/>
    <w:rsid w:val="008460D6"/>
    <w:rsid w:val="008460E6"/>
    <w:rsid w:val="0084639A"/>
    <w:rsid w:val="00846C00"/>
    <w:rsid w:val="00846E05"/>
    <w:rsid w:val="00846E4A"/>
    <w:rsid w:val="008471D5"/>
    <w:rsid w:val="00847517"/>
    <w:rsid w:val="00847C2B"/>
    <w:rsid w:val="00850128"/>
    <w:rsid w:val="00850231"/>
    <w:rsid w:val="008503D0"/>
    <w:rsid w:val="00850581"/>
    <w:rsid w:val="00850832"/>
    <w:rsid w:val="00850A66"/>
    <w:rsid w:val="00851046"/>
    <w:rsid w:val="00851100"/>
    <w:rsid w:val="00851111"/>
    <w:rsid w:val="008511A9"/>
    <w:rsid w:val="00851201"/>
    <w:rsid w:val="0085127C"/>
    <w:rsid w:val="008512B5"/>
    <w:rsid w:val="008513AA"/>
    <w:rsid w:val="0085159D"/>
    <w:rsid w:val="00851654"/>
    <w:rsid w:val="00851AF5"/>
    <w:rsid w:val="00851DAA"/>
    <w:rsid w:val="00851E3A"/>
    <w:rsid w:val="00851EA9"/>
    <w:rsid w:val="00851FB5"/>
    <w:rsid w:val="008521DB"/>
    <w:rsid w:val="008522D5"/>
    <w:rsid w:val="008523B5"/>
    <w:rsid w:val="00852677"/>
    <w:rsid w:val="00852766"/>
    <w:rsid w:val="00852767"/>
    <w:rsid w:val="0085276B"/>
    <w:rsid w:val="008527D1"/>
    <w:rsid w:val="00852984"/>
    <w:rsid w:val="00852A40"/>
    <w:rsid w:val="00852B97"/>
    <w:rsid w:val="00852DB9"/>
    <w:rsid w:val="00852EC6"/>
    <w:rsid w:val="008533EE"/>
    <w:rsid w:val="00853921"/>
    <w:rsid w:val="00853A4C"/>
    <w:rsid w:val="00853B1F"/>
    <w:rsid w:val="00853CDF"/>
    <w:rsid w:val="0085404C"/>
    <w:rsid w:val="008542CE"/>
    <w:rsid w:val="00854332"/>
    <w:rsid w:val="00854341"/>
    <w:rsid w:val="008543AB"/>
    <w:rsid w:val="00854670"/>
    <w:rsid w:val="00854724"/>
    <w:rsid w:val="00854A32"/>
    <w:rsid w:val="00854C3D"/>
    <w:rsid w:val="00854CBF"/>
    <w:rsid w:val="00854DAA"/>
    <w:rsid w:val="008550CB"/>
    <w:rsid w:val="00855513"/>
    <w:rsid w:val="00855761"/>
    <w:rsid w:val="008559B2"/>
    <w:rsid w:val="00855B60"/>
    <w:rsid w:val="00855BEE"/>
    <w:rsid w:val="00855E0B"/>
    <w:rsid w:val="008560B9"/>
    <w:rsid w:val="008561E8"/>
    <w:rsid w:val="008564B0"/>
    <w:rsid w:val="00856656"/>
    <w:rsid w:val="008569F6"/>
    <w:rsid w:val="00856A20"/>
    <w:rsid w:val="00856D81"/>
    <w:rsid w:val="008570DB"/>
    <w:rsid w:val="0085710F"/>
    <w:rsid w:val="0085718B"/>
    <w:rsid w:val="0085776F"/>
    <w:rsid w:val="00857897"/>
    <w:rsid w:val="00857A69"/>
    <w:rsid w:val="00857B40"/>
    <w:rsid w:val="0086028E"/>
    <w:rsid w:val="008603CB"/>
    <w:rsid w:val="00860589"/>
    <w:rsid w:val="00860772"/>
    <w:rsid w:val="00860793"/>
    <w:rsid w:val="008608A3"/>
    <w:rsid w:val="0086092E"/>
    <w:rsid w:val="00860A8F"/>
    <w:rsid w:val="00860B4C"/>
    <w:rsid w:val="00860CB2"/>
    <w:rsid w:val="00860D6C"/>
    <w:rsid w:val="00860F5F"/>
    <w:rsid w:val="008612B7"/>
    <w:rsid w:val="0086169D"/>
    <w:rsid w:val="00861B3D"/>
    <w:rsid w:val="00861B8D"/>
    <w:rsid w:val="00861E8A"/>
    <w:rsid w:val="00862196"/>
    <w:rsid w:val="008622FB"/>
    <w:rsid w:val="0086242C"/>
    <w:rsid w:val="0086256A"/>
    <w:rsid w:val="008626B9"/>
    <w:rsid w:val="00862721"/>
    <w:rsid w:val="008627BA"/>
    <w:rsid w:val="00862BB2"/>
    <w:rsid w:val="00862DDC"/>
    <w:rsid w:val="008631CA"/>
    <w:rsid w:val="0086322F"/>
    <w:rsid w:val="008632CD"/>
    <w:rsid w:val="00863389"/>
    <w:rsid w:val="008635A5"/>
    <w:rsid w:val="0086362C"/>
    <w:rsid w:val="008637E8"/>
    <w:rsid w:val="0086396F"/>
    <w:rsid w:val="00863A17"/>
    <w:rsid w:val="00863E1B"/>
    <w:rsid w:val="00864399"/>
    <w:rsid w:val="0086447F"/>
    <w:rsid w:val="008647DE"/>
    <w:rsid w:val="00864A8A"/>
    <w:rsid w:val="00864B95"/>
    <w:rsid w:val="00864C3F"/>
    <w:rsid w:val="00864DEB"/>
    <w:rsid w:val="00864E48"/>
    <w:rsid w:val="0086549E"/>
    <w:rsid w:val="008656A2"/>
    <w:rsid w:val="00865737"/>
    <w:rsid w:val="00865931"/>
    <w:rsid w:val="00865D1C"/>
    <w:rsid w:val="00865E72"/>
    <w:rsid w:val="00865F33"/>
    <w:rsid w:val="00866142"/>
    <w:rsid w:val="00866277"/>
    <w:rsid w:val="0086631B"/>
    <w:rsid w:val="0086644D"/>
    <w:rsid w:val="0086663F"/>
    <w:rsid w:val="00866788"/>
    <w:rsid w:val="008667B8"/>
    <w:rsid w:val="00866864"/>
    <w:rsid w:val="008668F6"/>
    <w:rsid w:val="00866A85"/>
    <w:rsid w:val="00866CC0"/>
    <w:rsid w:val="00866EFA"/>
    <w:rsid w:val="00867003"/>
    <w:rsid w:val="00867488"/>
    <w:rsid w:val="0086774E"/>
    <w:rsid w:val="0086786D"/>
    <w:rsid w:val="00867DA2"/>
    <w:rsid w:val="00870122"/>
    <w:rsid w:val="00870400"/>
    <w:rsid w:val="008705D6"/>
    <w:rsid w:val="00870715"/>
    <w:rsid w:val="00870B65"/>
    <w:rsid w:val="00870BFB"/>
    <w:rsid w:val="00870C2B"/>
    <w:rsid w:val="00870E05"/>
    <w:rsid w:val="00870F80"/>
    <w:rsid w:val="008712E0"/>
    <w:rsid w:val="008713BA"/>
    <w:rsid w:val="00871C23"/>
    <w:rsid w:val="00871C8A"/>
    <w:rsid w:val="00871C95"/>
    <w:rsid w:val="00871DDA"/>
    <w:rsid w:val="00872175"/>
    <w:rsid w:val="00872221"/>
    <w:rsid w:val="00872295"/>
    <w:rsid w:val="008723B7"/>
    <w:rsid w:val="008724D1"/>
    <w:rsid w:val="00872735"/>
    <w:rsid w:val="008727F1"/>
    <w:rsid w:val="00872CFC"/>
    <w:rsid w:val="008731B8"/>
    <w:rsid w:val="00873620"/>
    <w:rsid w:val="00873BDE"/>
    <w:rsid w:val="00873C67"/>
    <w:rsid w:val="00873EFF"/>
    <w:rsid w:val="00874159"/>
    <w:rsid w:val="008741A5"/>
    <w:rsid w:val="008743F0"/>
    <w:rsid w:val="008745A5"/>
    <w:rsid w:val="008747A6"/>
    <w:rsid w:val="008747AE"/>
    <w:rsid w:val="00874ABD"/>
    <w:rsid w:val="00874DB0"/>
    <w:rsid w:val="00874E64"/>
    <w:rsid w:val="00875772"/>
    <w:rsid w:val="008757FB"/>
    <w:rsid w:val="00875A5A"/>
    <w:rsid w:val="00875A72"/>
    <w:rsid w:val="00875EC1"/>
    <w:rsid w:val="00875F57"/>
    <w:rsid w:val="008760EF"/>
    <w:rsid w:val="00876363"/>
    <w:rsid w:val="00876567"/>
    <w:rsid w:val="008767E6"/>
    <w:rsid w:val="0087693A"/>
    <w:rsid w:val="00876A0E"/>
    <w:rsid w:val="00876B8D"/>
    <w:rsid w:val="00876F19"/>
    <w:rsid w:val="00877051"/>
    <w:rsid w:val="008771EA"/>
    <w:rsid w:val="00877277"/>
    <w:rsid w:val="008773A1"/>
    <w:rsid w:val="00877727"/>
    <w:rsid w:val="008779A2"/>
    <w:rsid w:val="00877A14"/>
    <w:rsid w:val="00877A66"/>
    <w:rsid w:val="00877AB3"/>
    <w:rsid w:val="00877B1A"/>
    <w:rsid w:val="00877E7E"/>
    <w:rsid w:val="00877E9C"/>
    <w:rsid w:val="00880017"/>
    <w:rsid w:val="008800D3"/>
    <w:rsid w:val="00880159"/>
    <w:rsid w:val="008806AF"/>
    <w:rsid w:val="00880C56"/>
    <w:rsid w:val="00880C84"/>
    <w:rsid w:val="00880CC3"/>
    <w:rsid w:val="00880D8E"/>
    <w:rsid w:val="00880E6D"/>
    <w:rsid w:val="00880F1A"/>
    <w:rsid w:val="008812AB"/>
    <w:rsid w:val="0088141F"/>
    <w:rsid w:val="008816A8"/>
    <w:rsid w:val="00881728"/>
    <w:rsid w:val="00881ADB"/>
    <w:rsid w:val="00881B11"/>
    <w:rsid w:val="00881B16"/>
    <w:rsid w:val="00881C85"/>
    <w:rsid w:val="00882181"/>
    <w:rsid w:val="00882236"/>
    <w:rsid w:val="00882308"/>
    <w:rsid w:val="0088236F"/>
    <w:rsid w:val="008824A1"/>
    <w:rsid w:val="00882748"/>
    <w:rsid w:val="00882B35"/>
    <w:rsid w:val="00882D12"/>
    <w:rsid w:val="008831D1"/>
    <w:rsid w:val="00883A62"/>
    <w:rsid w:val="00883B56"/>
    <w:rsid w:val="00883CA4"/>
    <w:rsid w:val="00883E2B"/>
    <w:rsid w:val="00883EC1"/>
    <w:rsid w:val="008841C5"/>
    <w:rsid w:val="00884395"/>
    <w:rsid w:val="00884793"/>
    <w:rsid w:val="00884A3C"/>
    <w:rsid w:val="00884EA2"/>
    <w:rsid w:val="00885218"/>
    <w:rsid w:val="00885306"/>
    <w:rsid w:val="008853B4"/>
    <w:rsid w:val="008853C7"/>
    <w:rsid w:val="00885825"/>
    <w:rsid w:val="00885B9B"/>
    <w:rsid w:val="00885D5E"/>
    <w:rsid w:val="00885EDB"/>
    <w:rsid w:val="00886030"/>
    <w:rsid w:val="00886501"/>
    <w:rsid w:val="00886531"/>
    <w:rsid w:val="008865F2"/>
    <w:rsid w:val="00886CDD"/>
    <w:rsid w:val="00886F36"/>
    <w:rsid w:val="00886F38"/>
    <w:rsid w:val="00886FF6"/>
    <w:rsid w:val="00887245"/>
    <w:rsid w:val="00887462"/>
    <w:rsid w:val="0088792D"/>
    <w:rsid w:val="008879A9"/>
    <w:rsid w:val="00887A37"/>
    <w:rsid w:val="00887C77"/>
    <w:rsid w:val="00887E1E"/>
    <w:rsid w:val="00890079"/>
    <w:rsid w:val="00890279"/>
    <w:rsid w:val="00890965"/>
    <w:rsid w:val="00890BA9"/>
    <w:rsid w:val="00891283"/>
    <w:rsid w:val="008914FB"/>
    <w:rsid w:val="008915B6"/>
    <w:rsid w:val="00891D47"/>
    <w:rsid w:val="00891DD9"/>
    <w:rsid w:val="00892051"/>
    <w:rsid w:val="0089214D"/>
    <w:rsid w:val="008922AD"/>
    <w:rsid w:val="00892332"/>
    <w:rsid w:val="00892778"/>
    <w:rsid w:val="00892922"/>
    <w:rsid w:val="00892B2D"/>
    <w:rsid w:val="00892F91"/>
    <w:rsid w:val="00893144"/>
    <w:rsid w:val="0089394F"/>
    <w:rsid w:val="00893950"/>
    <w:rsid w:val="00893C0D"/>
    <w:rsid w:val="00893D72"/>
    <w:rsid w:val="00894081"/>
    <w:rsid w:val="00894125"/>
    <w:rsid w:val="00894143"/>
    <w:rsid w:val="008941E5"/>
    <w:rsid w:val="0089435A"/>
    <w:rsid w:val="00894781"/>
    <w:rsid w:val="0089485F"/>
    <w:rsid w:val="00894A50"/>
    <w:rsid w:val="00894AA7"/>
    <w:rsid w:val="00894E3A"/>
    <w:rsid w:val="008950EF"/>
    <w:rsid w:val="008954F9"/>
    <w:rsid w:val="00895653"/>
    <w:rsid w:val="008957C3"/>
    <w:rsid w:val="008957DD"/>
    <w:rsid w:val="00895E30"/>
    <w:rsid w:val="00895F6D"/>
    <w:rsid w:val="00896168"/>
    <w:rsid w:val="00896320"/>
    <w:rsid w:val="00896449"/>
    <w:rsid w:val="00897194"/>
    <w:rsid w:val="0089724F"/>
    <w:rsid w:val="0089754C"/>
    <w:rsid w:val="00897B5E"/>
    <w:rsid w:val="00897BC6"/>
    <w:rsid w:val="00897D8B"/>
    <w:rsid w:val="00897DC3"/>
    <w:rsid w:val="008A002A"/>
    <w:rsid w:val="008A014D"/>
    <w:rsid w:val="008A02EC"/>
    <w:rsid w:val="008A0992"/>
    <w:rsid w:val="008A0E11"/>
    <w:rsid w:val="008A10E5"/>
    <w:rsid w:val="008A1107"/>
    <w:rsid w:val="008A12ED"/>
    <w:rsid w:val="008A1915"/>
    <w:rsid w:val="008A1B0F"/>
    <w:rsid w:val="008A1FDE"/>
    <w:rsid w:val="008A20DA"/>
    <w:rsid w:val="008A21C0"/>
    <w:rsid w:val="008A22FC"/>
    <w:rsid w:val="008A287D"/>
    <w:rsid w:val="008A28B1"/>
    <w:rsid w:val="008A298B"/>
    <w:rsid w:val="008A2D0B"/>
    <w:rsid w:val="008A2D18"/>
    <w:rsid w:val="008A3068"/>
    <w:rsid w:val="008A3163"/>
    <w:rsid w:val="008A36C1"/>
    <w:rsid w:val="008A3CC4"/>
    <w:rsid w:val="008A3D8F"/>
    <w:rsid w:val="008A3F76"/>
    <w:rsid w:val="008A4019"/>
    <w:rsid w:val="008A436D"/>
    <w:rsid w:val="008A4424"/>
    <w:rsid w:val="008A4458"/>
    <w:rsid w:val="008A4D27"/>
    <w:rsid w:val="008A534C"/>
    <w:rsid w:val="008A5616"/>
    <w:rsid w:val="008A581A"/>
    <w:rsid w:val="008A586B"/>
    <w:rsid w:val="008A5FB5"/>
    <w:rsid w:val="008A612D"/>
    <w:rsid w:val="008A6395"/>
    <w:rsid w:val="008A6B2C"/>
    <w:rsid w:val="008A6B43"/>
    <w:rsid w:val="008A6D58"/>
    <w:rsid w:val="008A6EC0"/>
    <w:rsid w:val="008A71FC"/>
    <w:rsid w:val="008A7878"/>
    <w:rsid w:val="008A7C16"/>
    <w:rsid w:val="008A7CA8"/>
    <w:rsid w:val="008A7FE2"/>
    <w:rsid w:val="008B0164"/>
    <w:rsid w:val="008B0254"/>
    <w:rsid w:val="008B044E"/>
    <w:rsid w:val="008B0526"/>
    <w:rsid w:val="008B062C"/>
    <w:rsid w:val="008B069A"/>
    <w:rsid w:val="008B08AF"/>
    <w:rsid w:val="008B0F41"/>
    <w:rsid w:val="008B1614"/>
    <w:rsid w:val="008B173B"/>
    <w:rsid w:val="008B1ABF"/>
    <w:rsid w:val="008B1E2F"/>
    <w:rsid w:val="008B1F63"/>
    <w:rsid w:val="008B20E3"/>
    <w:rsid w:val="008B20EF"/>
    <w:rsid w:val="008B22E8"/>
    <w:rsid w:val="008B240D"/>
    <w:rsid w:val="008B259C"/>
    <w:rsid w:val="008B261F"/>
    <w:rsid w:val="008B2636"/>
    <w:rsid w:val="008B2B14"/>
    <w:rsid w:val="008B2BEE"/>
    <w:rsid w:val="008B3089"/>
    <w:rsid w:val="008B3612"/>
    <w:rsid w:val="008B36DC"/>
    <w:rsid w:val="008B3745"/>
    <w:rsid w:val="008B3750"/>
    <w:rsid w:val="008B3C5E"/>
    <w:rsid w:val="008B4026"/>
    <w:rsid w:val="008B406E"/>
    <w:rsid w:val="008B4093"/>
    <w:rsid w:val="008B40C3"/>
    <w:rsid w:val="008B40F2"/>
    <w:rsid w:val="008B4573"/>
    <w:rsid w:val="008B538D"/>
    <w:rsid w:val="008B56A3"/>
    <w:rsid w:val="008B574D"/>
    <w:rsid w:val="008B5785"/>
    <w:rsid w:val="008B5BAD"/>
    <w:rsid w:val="008B5C8F"/>
    <w:rsid w:val="008B5DD6"/>
    <w:rsid w:val="008B5F16"/>
    <w:rsid w:val="008B6582"/>
    <w:rsid w:val="008B66DB"/>
    <w:rsid w:val="008B6AF5"/>
    <w:rsid w:val="008B6B1E"/>
    <w:rsid w:val="008B6F7C"/>
    <w:rsid w:val="008B7183"/>
    <w:rsid w:val="008B722F"/>
    <w:rsid w:val="008B7451"/>
    <w:rsid w:val="008B7722"/>
    <w:rsid w:val="008B77CE"/>
    <w:rsid w:val="008B7868"/>
    <w:rsid w:val="008B786F"/>
    <w:rsid w:val="008B792C"/>
    <w:rsid w:val="008B79D2"/>
    <w:rsid w:val="008B7A8D"/>
    <w:rsid w:val="008B7CA2"/>
    <w:rsid w:val="008B7EAB"/>
    <w:rsid w:val="008B7F9A"/>
    <w:rsid w:val="008C0003"/>
    <w:rsid w:val="008C012A"/>
    <w:rsid w:val="008C02BE"/>
    <w:rsid w:val="008C02E7"/>
    <w:rsid w:val="008C0475"/>
    <w:rsid w:val="008C07DA"/>
    <w:rsid w:val="008C0AFA"/>
    <w:rsid w:val="008C0DAB"/>
    <w:rsid w:val="008C0E5C"/>
    <w:rsid w:val="008C12CF"/>
    <w:rsid w:val="008C184B"/>
    <w:rsid w:val="008C18BC"/>
    <w:rsid w:val="008C1901"/>
    <w:rsid w:val="008C1ADE"/>
    <w:rsid w:val="008C1B45"/>
    <w:rsid w:val="008C1E2C"/>
    <w:rsid w:val="008C1ECC"/>
    <w:rsid w:val="008C23B6"/>
    <w:rsid w:val="008C2510"/>
    <w:rsid w:val="008C26EC"/>
    <w:rsid w:val="008C26ED"/>
    <w:rsid w:val="008C28D0"/>
    <w:rsid w:val="008C2981"/>
    <w:rsid w:val="008C2BB5"/>
    <w:rsid w:val="008C343F"/>
    <w:rsid w:val="008C36BD"/>
    <w:rsid w:val="008C39E1"/>
    <w:rsid w:val="008C3B3A"/>
    <w:rsid w:val="008C3C63"/>
    <w:rsid w:val="008C4206"/>
    <w:rsid w:val="008C43E2"/>
    <w:rsid w:val="008C4581"/>
    <w:rsid w:val="008C476E"/>
    <w:rsid w:val="008C47F8"/>
    <w:rsid w:val="008C489E"/>
    <w:rsid w:val="008C4D8A"/>
    <w:rsid w:val="008C4EF6"/>
    <w:rsid w:val="008C4FA9"/>
    <w:rsid w:val="008C504D"/>
    <w:rsid w:val="008C5293"/>
    <w:rsid w:val="008C55EE"/>
    <w:rsid w:val="008C56E7"/>
    <w:rsid w:val="008C59DF"/>
    <w:rsid w:val="008C5D76"/>
    <w:rsid w:val="008C5EE3"/>
    <w:rsid w:val="008C6829"/>
    <w:rsid w:val="008C6B32"/>
    <w:rsid w:val="008C6E40"/>
    <w:rsid w:val="008C6F52"/>
    <w:rsid w:val="008C6FBE"/>
    <w:rsid w:val="008C7138"/>
    <w:rsid w:val="008C73B9"/>
    <w:rsid w:val="008C7584"/>
    <w:rsid w:val="008C75B0"/>
    <w:rsid w:val="008C79A1"/>
    <w:rsid w:val="008C7AB8"/>
    <w:rsid w:val="008C7C57"/>
    <w:rsid w:val="008D0124"/>
    <w:rsid w:val="008D0369"/>
    <w:rsid w:val="008D0519"/>
    <w:rsid w:val="008D06C2"/>
    <w:rsid w:val="008D0902"/>
    <w:rsid w:val="008D0B43"/>
    <w:rsid w:val="008D0ED4"/>
    <w:rsid w:val="008D100D"/>
    <w:rsid w:val="008D13A4"/>
    <w:rsid w:val="008D1497"/>
    <w:rsid w:val="008D15FB"/>
    <w:rsid w:val="008D1C1A"/>
    <w:rsid w:val="008D1FB9"/>
    <w:rsid w:val="008D2099"/>
    <w:rsid w:val="008D21A6"/>
    <w:rsid w:val="008D248E"/>
    <w:rsid w:val="008D264B"/>
    <w:rsid w:val="008D27EB"/>
    <w:rsid w:val="008D283F"/>
    <w:rsid w:val="008D2F60"/>
    <w:rsid w:val="008D32FC"/>
    <w:rsid w:val="008D335A"/>
    <w:rsid w:val="008D348B"/>
    <w:rsid w:val="008D3545"/>
    <w:rsid w:val="008D3C94"/>
    <w:rsid w:val="008D3E2C"/>
    <w:rsid w:val="008D3F7D"/>
    <w:rsid w:val="008D4269"/>
    <w:rsid w:val="008D4398"/>
    <w:rsid w:val="008D4629"/>
    <w:rsid w:val="008D4658"/>
    <w:rsid w:val="008D46EE"/>
    <w:rsid w:val="008D4837"/>
    <w:rsid w:val="008D48FD"/>
    <w:rsid w:val="008D4A17"/>
    <w:rsid w:val="008D4E5B"/>
    <w:rsid w:val="008D5391"/>
    <w:rsid w:val="008D55D1"/>
    <w:rsid w:val="008D5705"/>
    <w:rsid w:val="008D5986"/>
    <w:rsid w:val="008D5BB1"/>
    <w:rsid w:val="008D5DC5"/>
    <w:rsid w:val="008D602F"/>
    <w:rsid w:val="008D635F"/>
    <w:rsid w:val="008D6600"/>
    <w:rsid w:val="008D6782"/>
    <w:rsid w:val="008D6C04"/>
    <w:rsid w:val="008D6D34"/>
    <w:rsid w:val="008D75BF"/>
    <w:rsid w:val="008D7756"/>
    <w:rsid w:val="008D7CD8"/>
    <w:rsid w:val="008D7E57"/>
    <w:rsid w:val="008D7EE9"/>
    <w:rsid w:val="008E006C"/>
    <w:rsid w:val="008E027A"/>
    <w:rsid w:val="008E0384"/>
    <w:rsid w:val="008E0629"/>
    <w:rsid w:val="008E07EB"/>
    <w:rsid w:val="008E097D"/>
    <w:rsid w:val="008E13C9"/>
    <w:rsid w:val="008E14F9"/>
    <w:rsid w:val="008E1619"/>
    <w:rsid w:val="008E174F"/>
    <w:rsid w:val="008E1B8E"/>
    <w:rsid w:val="008E1BF5"/>
    <w:rsid w:val="008E1FC2"/>
    <w:rsid w:val="008E2136"/>
    <w:rsid w:val="008E21BD"/>
    <w:rsid w:val="008E230B"/>
    <w:rsid w:val="008E24E6"/>
    <w:rsid w:val="008E2602"/>
    <w:rsid w:val="008E27A2"/>
    <w:rsid w:val="008E2BE4"/>
    <w:rsid w:val="008E2CBC"/>
    <w:rsid w:val="008E2D39"/>
    <w:rsid w:val="008E2D87"/>
    <w:rsid w:val="008E2F4F"/>
    <w:rsid w:val="008E3053"/>
    <w:rsid w:val="008E3191"/>
    <w:rsid w:val="008E3357"/>
    <w:rsid w:val="008E345C"/>
    <w:rsid w:val="008E3A3F"/>
    <w:rsid w:val="008E3B97"/>
    <w:rsid w:val="008E3DD7"/>
    <w:rsid w:val="008E3ED5"/>
    <w:rsid w:val="008E4063"/>
    <w:rsid w:val="008E41BE"/>
    <w:rsid w:val="008E4254"/>
    <w:rsid w:val="008E43B9"/>
    <w:rsid w:val="008E4451"/>
    <w:rsid w:val="008E456A"/>
    <w:rsid w:val="008E4875"/>
    <w:rsid w:val="008E49F3"/>
    <w:rsid w:val="008E4A5B"/>
    <w:rsid w:val="008E4E88"/>
    <w:rsid w:val="008E4E90"/>
    <w:rsid w:val="008E4FAE"/>
    <w:rsid w:val="008E5047"/>
    <w:rsid w:val="008E5175"/>
    <w:rsid w:val="008E538E"/>
    <w:rsid w:val="008E53A2"/>
    <w:rsid w:val="008E564D"/>
    <w:rsid w:val="008E5786"/>
    <w:rsid w:val="008E58F0"/>
    <w:rsid w:val="008E5912"/>
    <w:rsid w:val="008E5B20"/>
    <w:rsid w:val="008E62D2"/>
    <w:rsid w:val="008E66B3"/>
    <w:rsid w:val="008E6867"/>
    <w:rsid w:val="008E68E5"/>
    <w:rsid w:val="008E6B4E"/>
    <w:rsid w:val="008E6B79"/>
    <w:rsid w:val="008E6CE6"/>
    <w:rsid w:val="008E6DC0"/>
    <w:rsid w:val="008E6F90"/>
    <w:rsid w:val="008E72EE"/>
    <w:rsid w:val="008E731B"/>
    <w:rsid w:val="008E7455"/>
    <w:rsid w:val="008E7970"/>
    <w:rsid w:val="008E7B02"/>
    <w:rsid w:val="008E7B40"/>
    <w:rsid w:val="008E7C34"/>
    <w:rsid w:val="008E7C7C"/>
    <w:rsid w:val="008E7CA4"/>
    <w:rsid w:val="008E7F4A"/>
    <w:rsid w:val="008F0155"/>
    <w:rsid w:val="008F039A"/>
    <w:rsid w:val="008F03A7"/>
    <w:rsid w:val="008F0454"/>
    <w:rsid w:val="008F0487"/>
    <w:rsid w:val="008F05D6"/>
    <w:rsid w:val="008F07E4"/>
    <w:rsid w:val="008F0945"/>
    <w:rsid w:val="008F0ADC"/>
    <w:rsid w:val="008F0B57"/>
    <w:rsid w:val="008F0C36"/>
    <w:rsid w:val="008F0EB2"/>
    <w:rsid w:val="008F0F40"/>
    <w:rsid w:val="008F1016"/>
    <w:rsid w:val="008F107F"/>
    <w:rsid w:val="008F10B3"/>
    <w:rsid w:val="008F10D9"/>
    <w:rsid w:val="008F10DD"/>
    <w:rsid w:val="008F12B8"/>
    <w:rsid w:val="008F17B3"/>
    <w:rsid w:val="008F1956"/>
    <w:rsid w:val="008F1959"/>
    <w:rsid w:val="008F197F"/>
    <w:rsid w:val="008F1A8A"/>
    <w:rsid w:val="008F1BDA"/>
    <w:rsid w:val="008F1C38"/>
    <w:rsid w:val="008F1E3C"/>
    <w:rsid w:val="008F20F7"/>
    <w:rsid w:val="008F21B8"/>
    <w:rsid w:val="008F2451"/>
    <w:rsid w:val="008F258F"/>
    <w:rsid w:val="008F2847"/>
    <w:rsid w:val="008F2E68"/>
    <w:rsid w:val="008F2F7D"/>
    <w:rsid w:val="008F2FA5"/>
    <w:rsid w:val="008F328D"/>
    <w:rsid w:val="008F344B"/>
    <w:rsid w:val="008F344E"/>
    <w:rsid w:val="008F36E2"/>
    <w:rsid w:val="008F377B"/>
    <w:rsid w:val="008F3847"/>
    <w:rsid w:val="008F3C4B"/>
    <w:rsid w:val="008F3D94"/>
    <w:rsid w:val="008F4033"/>
    <w:rsid w:val="008F40F1"/>
    <w:rsid w:val="008F42B0"/>
    <w:rsid w:val="008F43F5"/>
    <w:rsid w:val="008F4453"/>
    <w:rsid w:val="008F460F"/>
    <w:rsid w:val="008F4823"/>
    <w:rsid w:val="008F4835"/>
    <w:rsid w:val="008F48F6"/>
    <w:rsid w:val="008F4B0E"/>
    <w:rsid w:val="008F4CDF"/>
    <w:rsid w:val="008F4E23"/>
    <w:rsid w:val="008F4FC9"/>
    <w:rsid w:val="008F50A6"/>
    <w:rsid w:val="008F51D0"/>
    <w:rsid w:val="008F51DA"/>
    <w:rsid w:val="008F56DE"/>
    <w:rsid w:val="008F5D89"/>
    <w:rsid w:val="008F5E4C"/>
    <w:rsid w:val="008F61A0"/>
    <w:rsid w:val="008F621C"/>
    <w:rsid w:val="008F6295"/>
    <w:rsid w:val="008F67CC"/>
    <w:rsid w:val="008F6AD6"/>
    <w:rsid w:val="008F6F17"/>
    <w:rsid w:val="008F77CF"/>
    <w:rsid w:val="008F7849"/>
    <w:rsid w:val="008F7A6D"/>
    <w:rsid w:val="00900259"/>
    <w:rsid w:val="009002D4"/>
    <w:rsid w:val="009007FC"/>
    <w:rsid w:val="00900B47"/>
    <w:rsid w:val="00900C35"/>
    <w:rsid w:val="00901012"/>
    <w:rsid w:val="009010C2"/>
    <w:rsid w:val="009011CE"/>
    <w:rsid w:val="009017A1"/>
    <w:rsid w:val="00901C5A"/>
    <w:rsid w:val="00901D41"/>
    <w:rsid w:val="00901E3A"/>
    <w:rsid w:val="00902050"/>
    <w:rsid w:val="0090252A"/>
    <w:rsid w:val="0090258C"/>
    <w:rsid w:val="009025AB"/>
    <w:rsid w:val="009027F4"/>
    <w:rsid w:val="00902C00"/>
    <w:rsid w:val="00902CA5"/>
    <w:rsid w:val="00902D2C"/>
    <w:rsid w:val="00902D4F"/>
    <w:rsid w:val="009030E3"/>
    <w:rsid w:val="009034B9"/>
    <w:rsid w:val="009035F2"/>
    <w:rsid w:val="00903797"/>
    <w:rsid w:val="00903FB3"/>
    <w:rsid w:val="00904616"/>
    <w:rsid w:val="00904690"/>
    <w:rsid w:val="00904A95"/>
    <w:rsid w:val="00904B54"/>
    <w:rsid w:val="00904FF8"/>
    <w:rsid w:val="009050EE"/>
    <w:rsid w:val="00905336"/>
    <w:rsid w:val="009060FF"/>
    <w:rsid w:val="009066DC"/>
    <w:rsid w:val="00906986"/>
    <w:rsid w:val="00906A48"/>
    <w:rsid w:val="00906E22"/>
    <w:rsid w:val="00906E85"/>
    <w:rsid w:val="0090728D"/>
    <w:rsid w:val="00907441"/>
    <w:rsid w:val="009074D8"/>
    <w:rsid w:val="00907583"/>
    <w:rsid w:val="0090758F"/>
    <w:rsid w:val="0090766F"/>
    <w:rsid w:val="00907749"/>
    <w:rsid w:val="0090779A"/>
    <w:rsid w:val="0090780A"/>
    <w:rsid w:val="0090787E"/>
    <w:rsid w:val="00907998"/>
    <w:rsid w:val="009079B7"/>
    <w:rsid w:val="00907A3C"/>
    <w:rsid w:val="009102B4"/>
    <w:rsid w:val="0091052B"/>
    <w:rsid w:val="00910715"/>
    <w:rsid w:val="009107FF"/>
    <w:rsid w:val="00910873"/>
    <w:rsid w:val="0091091D"/>
    <w:rsid w:val="009109E1"/>
    <w:rsid w:val="00910AF6"/>
    <w:rsid w:val="00910E8C"/>
    <w:rsid w:val="009110E2"/>
    <w:rsid w:val="00911327"/>
    <w:rsid w:val="00911406"/>
    <w:rsid w:val="009114AB"/>
    <w:rsid w:val="009116C1"/>
    <w:rsid w:val="00911B8D"/>
    <w:rsid w:val="00911ED8"/>
    <w:rsid w:val="00911F7B"/>
    <w:rsid w:val="00911F7E"/>
    <w:rsid w:val="009122CA"/>
    <w:rsid w:val="009122DB"/>
    <w:rsid w:val="00912848"/>
    <w:rsid w:val="00912B56"/>
    <w:rsid w:val="00912C6F"/>
    <w:rsid w:val="00912CF4"/>
    <w:rsid w:val="00912E50"/>
    <w:rsid w:val="00912E6B"/>
    <w:rsid w:val="009133D4"/>
    <w:rsid w:val="009133EA"/>
    <w:rsid w:val="00913433"/>
    <w:rsid w:val="00913679"/>
    <w:rsid w:val="009136D9"/>
    <w:rsid w:val="00913F98"/>
    <w:rsid w:val="009141A3"/>
    <w:rsid w:val="00914D25"/>
    <w:rsid w:val="00914D48"/>
    <w:rsid w:val="00914EB5"/>
    <w:rsid w:val="00915512"/>
    <w:rsid w:val="0091568F"/>
    <w:rsid w:val="009157A1"/>
    <w:rsid w:val="00915EF5"/>
    <w:rsid w:val="00916223"/>
    <w:rsid w:val="00916269"/>
    <w:rsid w:val="009163A0"/>
    <w:rsid w:val="009165A9"/>
    <w:rsid w:val="0091696F"/>
    <w:rsid w:val="00916AAB"/>
    <w:rsid w:val="00916C99"/>
    <w:rsid w:val="00916EE9"/>
    <w:rsid w:val="00917159"/>
    <w:rsid w:val="00917210"/>
    <w:rsid w:val="009172E9"/>
    <w:rsid w:val="00917690"/>
    <w:rsid w:val="00917B3F"/>
    <w:rsid w:val="00917C84"/>
    <w:rsid w:val="00917D6B"/>
    <w:rsid w:val="00920FCF"/>
    <w:rsid w:val="0092119F"/>
    <w:rsid w:val="009213EB"/>
    <w:rsid w:val="009218A2"/>
    <w:rsid w:val="0092191B"/>
    <w:rsid w:val="00921D86"/>
    <w:rsid w:val="00921F1C"/>
    <w:rsid w:val="00921FE8"/>
    <w:rsid w:val="0092241F"/>
    <w:rsid w:val="009224A3"/>
    <w:rsid w:val="009224B7"/>
    <w:rsid w:val="0092261B"/>
    <w:rsid w:val="00922A44"/>
    <w:rsid w:val="00922C15"/>
    <w:rsid w:val="00922E3B"/>
    <w:rsid w:val="00922FD8"/>
    <w:rsid w:val="009230B4"/>
    <w:rsid w:val="00923261"/>
    <w:rsid w:val="00923281"/>
    <w:rsid w:val="009233CC"/>
    <w:rsid w:val="00923509"/>
    <w:rsid w:val="00923551"/>
    <w:rsid w:val="00923633"/>
    <w:rsid w:val="00923651"/>
    <w:rsid w:val="00923834"/>
    <w:rsid w:val="00923C11"/>
    <w:rsid w:val="00923E00"/>
    <w:rsid w:val="009240D8"/>
    <w:rsid w:val="009240FF"/>
    <w:rsid w:val="009242AE"/>
    <w:rsid w:val="00924502"/>
    <w:rsid w:val="00924AA7"/>
    <w:rsid w:val="00924EC9"/>
    <w:rsid w:val="0092518C"/>
    <w:rsid w:val="0092523D"/>
    <w:rsid w:val="00925520"/>
    <w:rsid w:val="0092571D"/>
    <w:rsid w:val="0092586A"/>
    <w:rsid w:val="009259B7"/>
    <w:rsid w:val="00925B54"/>
    <w:rsid w:val="00925EF6"/>
    <w:rsid w:val="00925F7F"/>
    <w:rsid w:val="009260FB"/>
    <w:rsid w:val="00926354"/>
    <w:rsid w:val="009264CA"/>
    <w:rsid w:val="00926947"/>
    <w:rsid w:val="00926F34"/>
    <w:rsid w:val="00927038"/>
    <w:rsid w:val="0092785A"/>
    <w:rsid w:val="0092789F"/>
    <w:rsid w:val="00927A08"/>
    <w:rsid w:val="00927A58"/>
    <w:rsid w:val="00927E2D"/>
    <w:rsid w:val="00927F26"/>
    <w:rsid w:val="00927FCB"/>
    <w:rsid w:val="00930377"/>
    <w:rsid w:val="009303C3"/>
    <w:rsid w:val="0093066B"/>
    <w:rsid w:val="0093069F"/>
    <w:rsid w:val="00930745"/>
    <w:rsid w:val="00930812"/>
    <w:rsid w:val="009308F3"/>
    <w:rsid w:val="00930948"/>
    <w:rsid w:val="00930A39"/>
    <w:rsid w:val="00930A74"/>
    <w:rsid w:val="00930E1C"/>
    <w:rsid w:val="00930EA1"/>
    <w:rsid w:val="009310EB"/>
    <w:rsid w:val="00931112"/>
    <w:rsid w:val="00931338"/>
    <w:rsid w:val="009316A4"/>
    <w:rsid w:val="0093176E"/>
    <w:rsid w:val="00931852"/>
    <w:rsid w:val="0093198E"/>
    <w:rsid w:val="00931B5E"/>
    <w:rsid w:val="00932100"/>
    <w:rsid w:val="009322E1"/>
    <w:rsid w:val="00932509"/>
    <w:rsid w:val="00932929"/>
    <w:rsid w:val="00932983"/>
    <w:rsid w:val="009329B0"/>
    <w:rsid w:val="009329B2"/>
    <w:rsid w:val="009332E2"/>
    <w:rsid w:val="00933817"/>
    <w:rsid w:val="00933A35"/>
    <w:rsid w:val="00933D8F"/>
    <w:rsid w:val="00933F51"/>
    <w:rsid w:val="00933FE3"/>
    <w:rsid w:val="00934441"/>
    <w:rsid w:val="00934ABA"/>
    <w:rsid w:val="00934B9E"/>
    <w:rsid w:val="00934C7C"/>
    <w:rsid w:val="00934EAC"/>
    <w:rsid w:val="009350E4"/>
    <w:rsid w:val="009354E5"/>
    <w:rsid w:val="00935753"/>
    <w:rsid w:val="009359DF"/>
    <w:rsid w:val="00935A5A"/>
    <w:rsid w:val="0093603E"/>
    <w:rsid w:val="009360D7"/>
    <w:rsid w:val="00936246"/>
    <w:rsid w:val="009362C9"/>
    <w:rsid w:val="00936577"/>
    <w:rsid w:val="009365CC"/>
    <w:rsid w:val="009365F0"/>
    <w:rsid w:val="00936E59"/>
    <w:rsid w:val="009373FB"/>
    <w:rsid w:val="0093743C"/>
    <w:rsid w:val="00937498"/>
    <w:rsid w:val="00937509"/>
    <w:rsid w:val="0093753F"/>
    <w:rsid w:val="00937935"/>
    <w:rsid w:val="00937A33"/>
    <w:rsid w:val="00937E54"/>
    <w:rsid w:val="009404D7"/>
    <w:rsid w:val="009405A4"/>
    <w:rsid w:val="009407AA"/>
    <w:rsid w:val="00940813"/>
    <w:rsid w:val="00940AD1"/>
    <w:rsid w:val="00940E50"/>
    <w:rsid w:val="00941026"/>
    <w:rsid w:val="009413B8"/>
    <w:rsid w:val="00941536"/>
    <w:rsid w:val="00941754"/>
    <w:rsid w:val="00941769"/>
    <w:rsid w:val="00941D13"/>
    <w:rsid w:val="00942058"/>
    <w:rsid w:val="0094218A"/>
    <w:rsid w:val="00942226"/>
    <w:rsid w:val="00942387"/>
    <w:rsid w:val="009429BD"/>
    <w:rsid w:val="00942A1E"/>
    <w:rsid w:val="00942D49"/>
    <w:rsid w:val="0094380C"/>
    <w:rsid w:val="0094385A"/>
    <w:rsid w:val="009438FE"/>
    <w:rsid w:val="00943AD9"/>
    <w:rsid w:val="00943AE3"/>
    <w:rsid w:val="00944236"/>
    <w:rsid w:val="009445D2"/>
    <w:rsid w:val="00944614"/>
    <w:rsid w:val="009446BD"/>
    <w:rsid w:val="00944959"/>
    <w:rsid w:val="00944EAE"/>
    <w:rsid w:val="00945120"/>
    <w:rsid w:val="00945176"/>
    <w:rsid w:val="0094517F"/>
    <w:rsid w:val="009451A4"/>
    <w:rsid w:val="00945223"/>
    <w:rsid w:val="0094553C"/>
    <w:rsid w:val="00945613"/>
    <w:rsid w:val="0094573D"/>
    <w:rsid w:val="009457B0"/>
    <w:rsid w:val="00945A86"/>
    <w:rsid w:val="00945B2C"/>
    <w:rsid w:val="00945BEC"/>
    <w:rsid w:val="00945D86"/>
    <w:rsid w:val="00945EF3"/>
    <w:rsid w:val="00946019"/>
    <w:rsid w:val="0094626F"/>
    <w:rsid w:val="009462D2"/>
    <w:rsid w:val="00946400"/>
    <w:rsid w:val="0094692B"/>
    <w:rsid w:val="00946A1D"/>
    <w:rsid w:val="00946E9D"/>
    <w:rsid w:val="00946F39"/>
    <w:rsid w:val="00946FB0"/>
    <w:rsid w:val="0094743A"/>
    <w:rsid w:val="009476AB"/>
    <w:rsid w:val="009479A6"/>
    <w:rsid w:val="009479DD"/>
    <w:rsid w:val="00947E56"/>
    <w:rsid w:val="009502CD"/>
    <w:rsid w:val="00950472"/>
    <w:rsid w:val="0095047C"/>
    <w:rsid w:val="00950654"/>
    <w:rsid w:val="00950A20"/>
    <w:rsid w:val="00950CD5"/>
    <w:rsid w:val="00950D16"/>
    <w:rsid w:val="0095101B"/>
    <w:rsid w:val="0095118D"/>
    <w:rsid w:val="0095144C"/>
    <w:rsid w:val="00951573"/>
    <w:rsid w:val="009515F4"/>
    <w:rsid w:val="0095163C"/>
    <w:rsid w:val="0095165B"/>
    <w:rsid w:val="00951758"/>
    <w:rsid w:val="00951BD0"/>
    <w:rsid w:val="00951D17"/>
    <w:rsid w:val="0095244D"/>
    <w:rsid w:val="00952548"/>
    <w:rsid w:val="00952844"/>
    <w:rsid w:val="00953062"/>
    <w:rsid w:val="009531B5"/>
    <w:rsid w:val="00953825"/>
    <w:rsid w:val="00953832"/>
    <w:rsid w:val="009538C2"/>
    <w:rsid w:val="009538EC"/>
    <w:rsid w:val="00953991"/>
    <w:rsid w:val="00953D79"/>
    <w:rsid w:val="00953D91"/>
    <w:rsid w:val="00953E08"/>
    <w:rsid w:val="00954003"/>
    <w:rsid w:val="0095404E"/>
    <w:rsid w:val="00954148"/>
    <w:rsid w:val="009541F0"/>
    <w:rsid w:val="009542ED"/>
    <w:rsid w:val="0095434A"/>
    <w:rsid w:val="00954916"/>
    <w:rsid w:val="00954939"/>
    <w:rsid w:val="00954A8B"/>
    <w:rsid w:val="009553DD"/>
    <w:rsid w:val="009554B5"/>
    <w:rsid w:val="0095554D"/>
    <w:rsid w:val="00955943"/>
    <w:rsid w:val="009559B8"/>
    <w:rsid w:val="00955AC4"/>
    <w:rsid w:val="00955DF3"/>
    <w:rsid w:val="00955E9D"/>
    <w:rsid w:val="009561A6"/>
    <w:rsid w:val="009562DA"/>
    <w:rsid w:val="0095654C"/>
    <w:rsid w:val="009566A5"/>
    <w:rsid w:val="0095686C"/>
    <w:rsid w:val="00956C4E"/>
    <w:rsid w:val="00956FA7"/>
    <w:rsid w:val="0095719B"/>
    <w:rsid w:val="0095751D"/>
    <w:rsid w:val="00957569"/>
    <w:rsid w:val="00957A77"/>
    <w:rsid w:val="00957CC7"/>
    <w:rsid w:val="00957D5D"/>
    <w:rsid w:val="00957E95"/>
    <w:rsid w:val="0096002A"/>
    <w:rsid w:val="009608B3"/>
    <w:rsid w:val="00960E96"/>
    <w:rsid w:val="00961212"/>
    <w:rsid w:val="00961623"/>
    <w:rsid w:val="00961872"/>
    <w:rsid w:val="009619B3"/>
    <w:rsid w:val="00961F98"/>
    <w:rsid w:val="00961F9F"/>
    <w:rsid w:val="00961FF0"/>
    <w:rsid w:val="00962150"/>
    <w:rsid w:val="00962323"/>
    <w:rsid w:val="009626AC"/>
    <w:rsid w:val="0096297B"/>
    <w:rsid w:val="00962B03"/>
    <w:rsid w:val="00963209"/>
    <w:rsid w:val="00963269"/>
    <w:rsid w:val="009633D7"/>
    <w:rsid w:val="00963623"/>
    <w:rsid w:val="009637F5"/>
    <w:rsid w:val="00963948"/>
    <w:rsid w:val="00963959"/>
    <w:rsid w:val="00963ACD"/>
    <w:rsid w:val="00963B85"/>
    <w:rsid w:val="00963C1F"/>
    <w:rsid w:val="009644AA"/>
    <w:rsid w:val="00964723"/>
    <w:rsid w:val="00964A1C"/>
    <w:rsid w:val="00964A79"/>
    <w:rsid w:val="00964BBA"/>
    <w:rsid w:val="00964C14"/>
    <w:rsid w:val="00964C2F"/>
    <w:rsid w:val="00964CF1"/>
    <w:rsid w:val="009652D5"/>
    <w:rsid w:val="00965F64"/>
    <w:rsid w:val="00966329"/>
    <w:rsid w:val="009664FD"/>
    <w:rsid w:val="00966C16"/>
    <w:rsid w:val="00966CA9"/>
    <w:rsid w:val="00966D01"/>
    <w:rsid w:val="0096714C"/>
    <w:rsid w:val="009673BF"/>
    <w:rsid w:val="0096761A"/>
    <w:rsid w:val="009677F8"/>
    <w:rsid w:val="00967A3A"/>
    <w:rsid w:val="0097036B"/>
    <w:rsid w:val="0097054C"/>
    <w:rsid w:val="009705FE"/>
    <w:rsid w:val="00970910"/>
    <w:rsid w:val="00970BCD"/>
    <w:rsid w:val="00970C46"/>
    <w:rsid w:val="00970D1A"/>
    <w:rsid w:val="00970E55"/>
    <w:rsid w:val="00970EF1"/>
    <w:rsid w:val="00970F09"/>
    <w:rsid w:val="00970F7A"/>
    <w:rsid w:val="00971146"/>
    <w:rsid w:val="0097127A"/>
    <w:rsid w:val="009713E2"/>
    <w:rsid w:val="009713EB"/>
    <w:rsid w:val="009717BC"/>
    <w:rsid w:val="009717F0"/>
    <w:rsid w:val="0097182A"/>
    <w:rsid w:val="009718C4"/>
    <w:rsid w:val="0097198B"/>
    <w:rsid w:val="00971AA1"/>
    <w:rsid w:val="00971C26"/>
    <w:rsid w:val="00971C3A"/>
    <w:rsid w:val="00971DC0"/>
    <w:rsid w:val="00972278"/>
    <w:rsid w:val="0097229F"/>
    <w:rsid w:val="009723EC"/>
    <w:rsid w:val="009725F2"/>
    <w:rsid w:val="00972636"/>
    <w:rsid w:val="00972847"/>
    <w:rsid w:val="00972916"/>
    <w:rsid w:val="0097296C"/>
    <w:rsid w:val="00972A9A"/>
    <w:rsid w:val="00972AFF"/>
    <w:rsid w:val="00972B99"/>
    <w:rsid w:val="009730F0"/>
    <w:rsid w:val="009735FB"/>
    <w:rsid w:val="00973738"/>
    <w:rsid w:val="0097374B"/>
    <w:rsid w:val="009738B9"/>
    <w:rsid w:val="00973C85"/>
    <w:rsid w:val="00973EB1"/>
    <w:rsid w:val="0097429B"/>
    <w:rsid w:val="009746C6"/>
    <w:rsid w:val="0097498A"/>
    <w:rsid w:val="009749F7"/>
    <w:rsid w:val="00974D9C"/>
    <w:rsid w:val="00974DFD"/>
    <w:rsid w:val="0097505B"/>
    <w:rsid w:val="009757B3"/>
    <w:rsid w:val="009758B8"/>
    <w:rsid w:val="00975B8C"/>
    <w:rsid w:val="0097600B"/>
    <w:rsid w:val="0097691F"/>
    <w:rsid w:val="009769C3"/>
    <w:rsid w:val="00976EC3"/>
    <w:rsid w:val="00976F1E"/>
    <w:rsid w:val="009771F9"/>
    <w:rsid w:val="00977263"/>
    <w:rsid w:val="009778B6"/>
    <w:rsid w:val="00977A27"/>
    <w:rsid w:val="00977A34"/>
    <w:rsid w:val="00977A55"/>
    <w:rsid w:val="00977C56"/>
    <w:rsid w:val="00977D75"/>
    <w:rsid w:val="00980045"/>
    <w:rsid w:val="009805DD"/>
    <w:rsid w:val="009809DC"/>
    <w:rsid w:val="00980C4C"/>
    <w:rsid w:val="00980DBC"/>
    <w:rsid w:val="00981126"/>
    <w:rsid w:val="00981160"/>
    <w:rsid w:val="00981301"/>
    <w:rsid w:val="0098193C"/>
    <w:rsid w:val="00981C05"/>
    <w:rsid w:val="00981D7C"/>
    <w:rsid w:val="00981E75"/>
    <w:rsid w:val="009821F9"/>
    <w:rsid w:val="00982435"/>
    <w:rsid w:val="00982559"/>
    <w:rsid w:val="0098259D"/>
    <w:rsid w:val="00982627"/>
    <w:rsid w:val="00982719"/>
    <w:rsid w:val="00982736"/>
    <w:rsid w:val="00982745"/>
    <w:rsid w:val="0098280F"/>
    <w:rsid w:val="0098291E"/>
    <w:rsid w:val="0098307E"/>
    <w:rsid w:val="00983096"/>
    <w:rsid w:val="0098338D"/>
    <w:rsid w:val="009837CE"/>
    <w:rsid w:val="00983847"/>
    <w:rsid w:val="00983A0F"/>
    <w:rsid w:val="00983C03"/>
    <w:rsid w:val="00983C31"/>
    <w:rsid w:val="00983DFB"/>
    <w:rsid w:val="00983E7E"/>
    <w:rsid w:val="00983EF1"/>
    <w:rsid w:val="0098401C"/>
    <w:rsid w:val="009841C1"/>
    <w:rsid w:val="0098461A"/>
    <w:rsid w:val="009846BF"/>
    <w:rsid w:val="00984835"/>
    <w:rsid w:val="009849BB"/>
    <w:rsid w:val="00984A1E"/>
    <w:rsid w:val="00984E8C"/>
    <w:rsid w:val="00985121"/>
    <w:rsid w:val="0098513A"/>
    <w:rsid w:val="00985203"/>
    <w:rsid w:val="00985BF8"/>
    <w:rsid w:val="00985CF9"/>
    <w:rsid w:val="00985E04"/>
    <w:rsid w:val="00986090"/>
    <w:rsid w:val="009865DA"/>
    <w:rsid w:val="009866A4"/>
    <w:rsid w:val="00986DA8"/>
    <w:rsid w:val="00987008"/>
    <w:rsid w:val="00987347"/>
    <w:rsid w:val="009873E0"/>
    <w:rsid w:val="009874D7"/>
    <w:rsid w:val="0098765E"/>
    <w:rsid w:val="00987A6D"/>
    <w:rsid w:val="00987BAC"/>
    <w:rsid w:val="00987BB1"/>
    <w:rsid w:val="00987C50"/>
    <w:rsid w:val="0099010E"/>
    <w:rsid w:val="00990169"/>
    <w:rsid w:val="009902F9"/>
    <w:rsid w:val="009905FF"/>
    <w:rsid w:val="00990672"/>
    <w:rsid w:val="00990741"/>
    <w:rsid w:val="00990CF1"/>
    <w:rsid w:val="00990D40"/>
    <w:rsid w:val="00990F98"/>
    <w:rsid w:val="00991414"/>
    <w:rsid w:val="00991675"/>
    <w:rsid w:val="00991CCC"/>
    <w:rsid w:val="00991D60"/>
    <w:rsid w:val="00991ED5"/>
    <w:rsid w:val="00991FFA"/>
    <w:rsid w:val="00992008"/>
    <w:rsid w:val="009922C3"/>
    <w:rsid w:val="009928FE"/>
    <w:rsid w:val="00992A0D"/>
    <w:rsid w:val="00992B05"/>
    <w:rsid w:val="00992BBD"/>
    <w:rsid w:val="00992BC7"/>
    <w:rsid w:val="00993266"/>
    <w:rsid w:val="00993387"/>
    <w:rsid w:val="00993431"/>
    <w:rsid w:val="00993EC9"/>
    <w:rsid w:val="00993F9C"/>
    <w:rsid w:val="009940BB"/>
    <w:rsid w:val="00994395"/>
    <w:rsid w:val="00994540"/>
    <w:rsid w:val="0099478E"/>
    <w:rsid w:val="009948C6"/>
    <w:rsid w:val="0099499F"/>
    <w:rsid w:val="00994B8D"/>
    <w:rsid w:val="00994F51"/>
    <w:rsid w:val="009950B4"/>
    <w:rsid w:val="0099513F"/>
    <w:rsid w:val="00995563"/>
    <w:rsid w:val="0099566F"/>
    <w:rsid w:val="00995D8B"/>
    <w:rsid w:val="00995EE0"/>
    <w:rsid w:val="00995F67"/>
    <w:rsid w:val="0099606C"/>
    <w:rsid w:val="00996409"/>
    <w:rsid w:val="00996499"/>
    <w:rsid w:val="009965BC"/>
    <w:rsid w:val="00996750"/>
    <w:rsid w:val="0099699D"/>
    <w:rsid w:val="009969D4"/>
    <w:rsid w:val="00996ACD"/>
    <w:rsid w:val="00996BB0"/>
    <w:rsid w:val="00996CB2"/>
    <w:rsid w:val="00996D00"/>
    <w:rsid w:val="00996D57"/>
    <w:rsid w:val="00996E46"/>
    <w:rsid w:val="0099752F"/>
    <w:rsid w:val="009976DF"/>
    <w:rsid w:val="00997B03"/>
    <w:rsid w:val="00997B48"/>
    <w:rsid w:val="00997B82"/>
    <w:rsid w:val="00997BC9"/>
    <w:rsid w:val="00997E4E"/>
    <w:rsid w:val="00997E9A"/>
    <w:rsid w:val="009A0382"/>
    <w:rsid w:val="009A03DC"/>
    <w:rsid w:val="009A0481"/>
    <w:rsid w:val="009A058D"/>
    <w:rsid w:val="009A0FD4"/>
    <w:rsid w:val="009A10B6"/>
    <w:rsid w:val="009A1683"/>
    <w:rsid w:val="009A16C3"/>
    <w:rsid w:val="009A19DF"/>
    <w:rsid w:val="009A1C3C"/>
    <w:rsid w:val="009A2217"/>
    <w:rsid w:val="009A222D"/>
    <w:rsid w:val="009A228E"/>
    <w:rsid w:val="009A2700"/>
    <w:rsid w:val="009A2C92"/>
    <w:rsid w:val="009A2E53"/>
    <w:rsid w:val="009A3215"/>
    <w:rsid w:val="009A34D9"/>
    <w:rsid w:val="009A35F7"/>
    <w:rsid w:val="009A3992"/>
    <w:rsid w:val="009A3B8A"/>
    <w:rsid w:val="009A3D6B"/>
    <w:rsid w:val="009A3E71"/>
    <w:rsid w:val="009A41A1"/>
    <w:rsid w:val="009A48BF"/>
    <w:rsid w:val="009A567A"/>
    <w:rsid w:val="009A5B74"/>
    <w:rsid w:val="009A643D"/>
    <w:rsid w:val="009A6CF3"/>
    <w:rsid w:val="009A7199"/>
    <w:rsid w:val="009A7397"/>
    <w:rsid w:val="009A74E4"/>
    <w:rsid w:val="009A769A"/>
    <w:rsid w:val="009A76E6"/>
    <w:rsid w:val="009A76F7"/>
    <w:rsid w:val="009A7999"/>
    <w:rsid w:val="009B0134"/>
    <w:rsid w:val="009B0655"/>
    <w:rsid w:val="009B079E"/>
    <w:rsid w:val="009B08A0"/>
    <w:rsid w:val="009B0912"/>
    <w:rsid w:val="009B0BD8"/>
    <w:rsid w:val="009B0C9D"/>
    <w:rsid w:val="009B0E88"/>
    <w:rsid w:val="009B0FF0"/>
    <w:rsid w:val="009B1300"/>
    <w:rsid w:val="009B15D3"/>
    <w:rsid w:val="009B1A42"/>
    <w:rsid w:val="009B1A57"/>
    <w:rsid w:val="009B2020"/>
    <w:rsid w:val="009B211C"/>
    <w:rsid w:val="009B24F2"/>
    <w:rsid w:val="009B252F"/>
    <w:rsid w:val="009B2785"/>
    <w:rsid w:val="009B27A4"/>
    <w:rsid w:val="009B2BD1"/>
    <w:rsid w:val="009B2DBA"/>
    <w:rsid w:val="009B2F62"/>
    <w:rsid w:val="009B2FD1"/>
    <w:rsid w:val="009B3129"/>
    <w:rsid w:val="009B3133"/>
    <w:rsid w:val="009B3302"/>
    <w:rsid w:val="009B3504"/>
    <w:rsid w:val="009B366F"/>
    <w:rsid w:val="009B38BC"/>
    <w:rsid w:val="009B3DA4"/>
    <w:rsid w:val="009B425E"/>
    <w:rsid w:val="009B42DD"/>
    <w:rsid w:val="009B42E5"/>
    <w:rsid w:val="009B43BF"/>
    <w:rsid w:val="009B449D"/>
    <w:rsid w:val="009B44F1"/>
    <w:rsid w:val="009B4693"/>
    <w:rsid w:val="009B469B"/>
    <w:rsid w:val="009B4A2D"/>
    <w:rsid w:val="009B4A90"/>
    <w:rsid w:val="009B4B63"/>
    <w:rsid w:val="009B4C12"/>
    <w:rsid w:val="009B540B"/>
    <w:rsid w:val="009B54E0"/>
    <w:rsid w:val="009B56F9"/>
    <w:rsid w:val="009B591D"/>
    <w:rsid w:val="009B5A07"/>
    <w:rsid w:val="009B5CD6"/>
    <w:rsid w:val="009B6196"/>
    <w:rsid w:val="009B64D1"/>
    <w:rsid w:val="009B655D"/>
    <w:rsid w:val="009B6884"/>
    <w:rsid w:val="009B6BC6"/>
    <w:rsid w:val="009B6D7F"/>
    <w:rsid w:val="009B6EAB"/>
    <w:rsid w:val="009B72A4"/>
    <w:rsid w:val="009B74D3"/>
    <w:rsid w:val="009B757A"/>
    <w:rsid w:val="009B7DF5"/>
    <w:rsid w:val="009C011A"/>
    <w:rsid w:val="009C01A9"/>
    <w:rsid w:val="009C065D"/>
    <w:rsid w:val="009C0807"/>
    <w:rsid w:val="009C09C4"/>
    <w:rsid w:val="009C0D78"/>
    <w:rsid w:val="009C0E96"/>
    <w:rsid w:val="009C1363"/>
    <w:rsid w:val="009C14A4"/>
    <w:rsid w:val="009C157A"/>
    <w:rsid w:val="009C16B9"/>
    <w:rsid w:val="009C18B8"/>
    <w:rsid w:val="009C1B3C"/>
    <w:rsid w:val="009C1B99"/>
    <w:rsid w:val="009C1E01"/>
    <w:rsid w:val="009C1E0B"/>
    <w:rsid w:val="009C2018"/>
    <w:rsid w:val="009C2259"/>
    <w:rsid w:val="009C23AE"/>
    <w:rsid w:val="009C26C9"/>
    <w:rsid w:val="009C2871"/>
    <w:rsid w:val="009C2EC7"/>
    <w:rsid w:val="009C2F02"/>
    <w:rsid w:val="009C321C"/>
    <w:rsid w:val="009C3B57"/>
    <w:rsid w:val="009C3CF9"/>
    <w:rsid w:val="009C442C"/>
    <w:rsid w:val="009C44DF"/>
    <w:rsid w:val="009C4851"/>
    <w:rsid w:val="009C4884"/>
    <w:rsid w:val="009C4978"/>
    <w:rsid w:val="009C4A9D"/>
    <w:rsid w:val="009C4AD3"/>
    <w:rsid w:val="009C52A7"/>
    <w:rsid w:val="009C538D"/>
    <w:rsid w:val="009C5421"/>
    <w:rsid w:val="009C5665"/>
    <w:rsid w:val="009C56C2"/>
    <w:rsid w:val="009C571C"/>
    <w:rsid w:val="009C57A4"/>
    <w:rsid w:val="009C5AFF"/>
    <w:rsid w:val="009C5DFA"/>
    <w:rsid w:val="009C601F"/>
    <w:rsid w:val="009C62F8"/>
    <w:rsid w:val="009C64AF"/>
    <w:rsid w:val="009C679F"/>
    <w:rsid w:val="009C6A90"/>
    <w:rsid w:val="009C6BA6"/>
    <w:rsid w:val="009C6FAD"/>
    <w:rsid w:val="009C73CB"/>
    <w:rsid w:val="009C7951"/>
    <w:rsid w:val="009C7B7D"/>
    <w:rsid w:val="009C7CBB"/>
    <w:rsid w:val="009D03A7"/>
    <w:rsid w:val="009D03E1"/>
    <w:rsid w:val="009D057F"/>
    <w:rsid w:val="009D0581"/>
    <w:rsid w:val="009D078F"/>
    <w:rsid w:val="009D07C3"/>
    <w:rsid w:val="009D0946"/>
    <w:rsid w:val="009D097D"/>
    <w:rsid w:val="009D09FF"/>
    <w:rsid w:val="009D0B8E"/>
    <w:rsid w:val="009D0D3A"/>
    <w:rsid w:val="009D0F03"/>
    <w:rsid w:val="009D11ED"/>
    <w:rsid w:val="009D15C6"/>
    <w:rsid w:val="009D17B9"/>
    <w:rsid w:val="009D1928"/>
    <w:rsid w:val="009D1A67"/>
    <w:rsid w:val="009D1ED1"/>
    <w:rsid w:val="009D1F69"/>
    <w:rsid w:val="009D210E"/>
    <w:rsid w:val="009D2362"/>
    <w:rsid w:val="009D23F9"/>
    <w:rsid w:val="009D261B"/>
    <w:rsid w:val="009D2788"/>
    <w:rsid w:val="009D3001"/>
    <w:rsid w:val="009D3024"/>
    <w:rsid w:val="009D38F7"/>
    <w:rsid w:val="009D3A7C"/>
    <w:rsid w:val="009D3B10"/>
    <w:rsid w:val="009D3B4C"/>
    <w:rsid w:val="009D3DD0"/>
    <w:rsid w:val="009D406F"/>
    <w:rsid w:val="009D4088"/>
    <w:rsid w:val="009D4355"/>
    <w:rsid w:val="009D442A"/>
    <w:rsid w:val="009D4654"/>
    <w:rsid w:val="009D4876"/>
    <w:rsid w:val="009D4D34"/>
    <w:rsid w:val="009D5196"/>
    <w:rsid w:val="009D51DA"/>
    <w:rsid w:val="009D545A"/>
    <w:rsid w:val="009D558A"/>
    <w:rsid w:val="009D5B17"/>
    <w:rsid w:val="009D5BCD"/>
    <w:rsid w:val="009D5BF0"/>
    <w:rsid w:val="009D5E44"/>
    <w:rsid w:val="009D5E81"/>
    <w:rsid w:val="009D631E"/>
    <w:rsid w:val="009D6321"/>
    <w:rsid w:val="009D65A8"/>
    <w:rsid w:val="009D6606"/>
    <w:rsid w:val="009D669A"/>
    <w:rsid w:val="009D6745"/>
    <w:rsid w:val="009D6B83"/>
    <w:rsid w:val="009D6B9B"/>
    <w:rsid w:val="009D6CDA"/>
    <w:rsid w:val="009D6D44"/>
    <w:rsid w:val="009D70A5"/>
    <w:rsid w:val="009D7225"/>
    <w:rsid w:val="009D7614"/>
    <w:rsid w:val="009D7946"/>
    <w:rsid w:val="009E00EA"/>
    <w:rsid w:val="009E01D7"/>
    <w:rsid w:val="009E02E3"/>
    <w:rsid w:val="009E031A"/>
    <w:rsid w:val="009E037D"/>
    <w:rsid w:val="009E0506"/>
    <w:rsid w:val="009E0593"/>
    <w:rsid w:val="009E0CC9"/>
    <w:rsid w:val="009E0D9D"/>
    <w:rsid w:val="009E0F4D"/>
    <w:rsid w:val="009E10D6"/>
    <w:rsid w:val="009E11F6"/>
    <w:rsid w:val="009E165F"/>
    <w:rsid w:val="009E1829"/>
    <w:rsid w:val="009E199E"/>
    <w:rsid w:val="009E1CCF"/>
    <w:rsid w:val="009E1F1F"/>
    <w:rsid w:val="009E1F4C"/>
    <w:rsid w:val="009E1F85"/>
    <w:rsid w:val="009E1FED"/>
    <w:rsid w:val="009E22FA"/>
    <w:rsid w:val="009E2B48"/>
    <w:rsid w:val="009E2D9C"/>
    <w:rsid w:val="009E2E6B"/>
    <w:rsid w:val="009E323E"/>
    <w:rsid w:val="009E3F46"/>
    <w:rsid w:val="009E3FA9"/>
    <w:rsid w:val="009E4351"/>
    <w:rsid w:val="009E44DA"/>
    <w:rsid w:val="009E4744"/>
    <w:rsid w:val="009E47E0"/>
    <w:rsid w:val="009E4878"/>
    <w:rsid w:val="009E4947"/>
    <w:rsid w:val="009E4B9B"/>
    <w:rsid w:val="009E4CB5"/>
    <w:rsid w:val="009E4CBA"/>
    <w:rsid w:val="009E4EC9"/>
    <w:rsid w:val="009E4FA3"/>
    <w:rsid w:val="009E50A3"/>
    <w:rsid w:val="009E51CF"/>
    <w:rsid w:val="009E53A8"/>
    <w:rsid w:val="009E53BC"/>
    <w:rsid w:val="009E5535"/>
    <w:rsid w:val="009E5542"/>
    <w:rsid w:val="009E58B0"/>
    <w:rsid w:val="009E5D00"/>
    <w:rsid w:val="009E5D5A"/>
    <w:rsid w:val="009E62FD"/>
    <w:rsid w:val="009E67F6"/>
    <w:rsid w:val="009E6876"/>
    <w:rsid w:val="009E6BC6"/>
    <w:rsid w:val="009E6D30"/>
    <w:rsid w:val="009E6DB6"/>
    <w:rsid w:val="009E6F99"/>
    <w:rsid w:val="009E71BC"/>
    <w:rsid w:val="009E749C"/>
    <w:rsid w:val="009E784E"/>
    <w:rsid w:val="009E7F68"/>
    <w:rsid w:val="009F0630"/>
    <w:rsid w:val="009F0984"/>
    <w:rsid w:val="009F0B36"/>
    <w:rsid w:val="009F0F33"/>
    <w:rsid w:val="009F1180"/>
    <w:rsid w:val="009F14DC"/>
    <w:rsid w:val="009F1758"/>
    <w:rsid w:val="009F1C84"/>
    <w:rsid w:val="009F1D68"/>
    <w:rsid w:val="009F2114"/>
    <w:rsid w:val="009F2262"/>
    <w:rsid w:val="009F2827"/>
    <w:rsid w:val="009F28E2"/>
    <w:rsid w:val="009F299F"/>
    <w:rsid w:val="009F2BCD"/>
    <w:rsid w:val="009F2C2D"/>
    <w:rsid w:val="009F3315"/>
    <w:rsid w:val="009F3377"/>
    <w:rsid w:val="009F3BCC"/>
    <w:rsid w:val="009F4171"/>
    <w:rsid w:val="009F42E8"/>
    <w:rsid w:val="009F4364"/>
    <w:rsid w:val="009F436A"/>
    <w:rsid w:val="009F441E"/>
    <w:rsid w:val="009F4583"/>
    <w:rsid w:val="009F4698"/>
    <w:rsid w:val="009F47CE"/>
    <w:rsid w:val="009F4A66"/>
    <w:rsid w:val="009F4ADA"/>
    <w:rsid w:val="009F4BA8"/>
    <w:rsid w:val="009F4BFE"/>
    <w:rsid w:val="009F52CE"/>
    <w:rsid w:val="009F56D9"/>
    <w:rsid w:val="009F5858"/>
    <w:rsid w:val="009F5FFF"/>
    <w:rsid w:val="009F6239"/>
    <w:rsid w:val="009F6349"/>
    <w:rsid w:val="009F63C4"/>
    <w:rsid w:val="009F647C"/>
    <w:rsid w:val="009F6658"/>
    <w:rsid w:val="009F6A0D"/>
    <w:rsid w:val="009F6BF2"/>
    <w:rsid w:val="009F6C05"/>
    <w:rsid w:val="009F6CBB"/>
    <w:rsid w:val="009F7100"/>
    <w:rsid w:val="009F727D"/>
    <w:rsid w:val="009F7294"/>
    <w:rsid w:val="009F734C"/>
    <w:rsid w:val="009F746A"/>
    <w:rsid w:val="009F79E8"/>
    <w:rsid w:val="009F7B85"/>
    <w:rsid w:val="009F7C9B"/>
    <w:rsid w:val="009F7E8C"/>
    <w:rsid w:val="009F7FB3"/>
    <w:rsid w:val="00A00114"/>
    <w:rsid w:val="00A00345"/>
    <w:rsid w:val="00A00595"/>
    <w:rsid w:val="00A006E1"/>
    <w:rsid w:val="00A0075A"/>
    <w:rsid w:val="00A00BA5"/>
    <w:rsid w:val="00A00D83"/>
    <w:rsid w:val="00A00E39"/>
    <w:rsid w:val="00A0130B"/>
    <w:rsid w:val="00A017A8"/>
    <w:rsid w:val="00A01AAD"/>
    <w:rsid w:val="00A01B15"/>
    <w:rsid w:val="00A01BA3"/>
    <w:rsid w:val="00A01CEA"/>
    <w:rsid w:val="00A01EAA"/>
    <w:rsid w:val="00A024EE"/>
    <w:rsid w:val="00A027F9"/>
    <w:rsid w:val="00A028E5"/>
    <w:rsid w:val="00A02F04"/>
    <w:rsid w:val="00A02FD1"/>
    <w:rsid w:val="00A0313B"/>
    <w:rsid w:val="00A03595"/>
    <w:rsid w:val="00A03C73"/>
    <w:rsid w:val="00A03D76"/>
    <w:rsid w:val="00A03F67"/>
    <w:rsid w:val="00A04712"/>
    <w:rsid w:val="00A04C63"/>
    <w:rsid w:val="00A04CFA"/>
    <w:rsid w:val="00A04D9F"/>
    <w:rsid w:val="00A05069"/>
    <w:rsid w:val="00A050D7"/>
    <w:rsid w:val="00A0534B"/>
    <w:rsid w:val="00A05C97"/>
    <w:rsid w:val="00A061B8"/>
    <w:rsid w:val="00A062B0"/>
    <w:rsid w:val="00A0638A"/>
    <w:rsid w:val="00A069D1"/>
    <w:rsid w:val="00A069F4"/>
    <w:rsid w:val="00A06E2E"/>
    <w:rsid w:val="00A070B7"/>
    <w:rsid w:val="00A074B7"/>
    <w:rsid w:val="00A07991"/>
    <w:rsid w:val="00A079A5"/>
    <w:rsid w:val="00A07ACD"/>
    <w:rsid w:val="00A07B27"/>
    <w:rsid w:val="00A07F1F"/>
    <w:rsid w:val="00A1008B"/>
    <w:rsid w:val="00A102FE"/>
    <w:rsid w:val="00A104CE"/>
    <w:rsid w:val="00A106AC"/>
    <w:rsid w:val="00A1092B"/>
    <w:rsid w:val="00A10CDE"/>
    <w:rsid w:val="00A1135A"/>
    <w:rsid w:val="00A11545"/>
    <w:rsid w:val="00A11753"/>
    <w:rsid w:val="00A11EAA"/>
    <w:rsid w:val="00A11F1B"/>
    <w:rsid w:val="00A12722"/>
    <w:rsid w:val="00A12DE8"/>
    <w:rsid w:val="00A12EE2"/>
    <w:rsid w:val="00A12F1D"/>
    <w:rsid w:val="00A12FE0"/>
    <w:rsid w:val="00A13215"/>
    <w:rsid w:val="00A1350C"/>
    <w:rsid w:val="00A13948"/>
    <w:rsid w:val="00A139FC"/>
    <w:rsid w:val="00A13A89"/>
    <w:rsid w:val="00A13E76"/>
    <w:rsid w:val="00A143E1"/>
    <w:rsid w:val="00A143F0"/>
    <w:rsid w:val="00A14598"/>
    <w:rsid w:val="00A14748"/>
    <w:rsid w:val="00A14887"/>
    <w:rsid w:val="00A148D4"/>
    <w:rsid w:val="00A14DE8"/>
    <w:rsid w:val="00A150BE"/>
    <w:rsid w:val="00A15211"/>
    <w:rsid w:val="00A152E5"/>
    <w:rsid w:val="00A15336"/>
    <w:rsid w:val="00A15636"/>
    <w:rsid w:val="00A15BD1"/>
    <w:rsid w:val="00A15F04"/>
    <w:rsid w:val="00A15F6E"/>
    <w:rsid w:val="00A160A9"/>
    <w:rsid w:val="00A160E1"/>
    <w:rsid w:val="00A1680D"/>
    <w:rsid w:val="00A168D9"/>
    <w:rsid w:val="00A16B3F"/>
    <w:rsid w:val="00A16CA1"/>
    <w:rsid w:val="00A16D2F"/>
    <w:rsid w:val="00A16EA7"/>
    <w:rsid w:val="00A1716C"/>
    <w:rsid w:val="00A1749D"/>
    <w:rsid w:val="00A176FF"/>
    <w:rsid w:val="00A17CC1"/>
    <w:rsid w:val="00A2009D"/>
    <w:rsid w:val="00A20FE4"/>
    <w:rsid w:val="00A21028"/>
    <w:rsid w:val="00A212CF"/>
    <w:rsid w:val="00A2190F"/>
    <w:rsid w:val="00A21962"/>
    <w:rsid w:val="00A21B20"/>
    <w:rsid w:val="00A21CFF"/>
    <w:rsid w:val="00A21D6F"/>
    <w:rsid w:val="00A21DA9"/>
    <w:rsid w:val="00A21DDD"/>
    <w:rsid w:val="00A21EDD"/>
    <w:rsid w:val="00A22037"/>
    <w:rsid w:val="00A222CC"/>
    <w:rsid w:val="00A2264A"/>
    <w:rsid w:val="00A22BA1"/>
    <w:rsid w:val="00A23012"/>
    <w:rsid w:val="00A23122"/>
    <w:rsid w:val="00A23718"/>
    <w:rsid w:val="00A23764"/>
    <w:rsid w:val="00A238F3"/>
    <w:rsid w:val="00A23AB0"/>
    <w:rsid w:val="00A23B25"/>
    <w:rsid w:val="00A2400F"/>
    <w:rsid w:val="00A240BA"/>
    <w:rsid w:val="00A241A2"/>
    <w:rsid w:val="00A243B4"/>
    <w:rsid w:val="00A24949"/>
    <w:rsid w:val="00A2507A"/>
    <w:rsid w:val="00A251D8"/>
    <w:rsid w:val="00A25D3B"/>
    <w:rsid w:val="00A25EE5"/>
    <w:rsid w:val="00A266C5"/>
    <w:rsid w:val="00A26704"/>
    <w:rsid w:val="00A26B02"/>
    <w:rsid w:val="00A26B03"/>
    <w:rsid w:val="00A26C43"/>
    <w:rsid w:val="00A26D60"/>
    <w:rsid w:val="00A26E70"/>
    <w:rsid w:val="00A270C9"/>
    <w:rsid w:val="00A27101"/>
    <w:rsid w:val="00A2712F"/>
    <w:rsid w:val="00A27296"/>
    <w:rsid w:val="00A27303"/>
    <w:rsid w:val="00A27448"/>
    <w:rsid w:val="00A278DB"/>
    <w:rsid w:val="00A3020D"/>
    <w:rsid w:val="00A3052D"/>
    <w:rsid w:val="00A308B2"/>
    <w:rsid w:val="00A309C6"/>
    <w:rsid w:val="00A30BC0"/>
    <w:rsid w:val="00A30C55"/>
    <w:rsid w:val="00A30E45"/>
    <w:rsid w:val="00A30E91"/>
    <w:rsid w:val="00A30F98"/>
    <w:rsid w:val="00A3115A"/>
    <w:rsid w:val="00A312AD"/>
    <w:rsid w:val="00A313F8"/>
    <w:rsid w:val="00A31639"/>
    <w:rsid w:val="00A31657"/>
    <w:rsid w:val="00A31734"/>
    <w:rsid w:val="00A31778"/>
    <w:rsid w:val="00A317A3"/>
    <w:rsid w:val="00A3187D"/>
    <w:rsid w:val="00A318E4"/>
    <w:rsid w:val="00A31C8F"/>
    <w:rsid w:val="00A3227D"/>
    <w:rsid w:val="00A32388"/>
    <w:rsid w:val="00A326F2"/>
    <w:rsid w:val="00A3277F"/>
    <w:rsid w:val="00A329C5"/>
    <w:rsid w:val="00A32AFC"/>
    <w:rsid w:val="00A32E4E"/>
    <w:rsid w:val="00A33019"/>
    <w:rsid w:val="00A3301F"/>
    <w:rsid w:val="00A331A4"/>
    <w:rsid w:val="00A333F6"/>
    <w:rsid w:val="00A33490"/>
    <w:rsid w:val="00A335AA"/>
    <w:rsid w:val="00A336E7"/>
    <w:rsid w:val="00A33B24"/>
    <w:rsid w:val="00A33B7D"/>
    <w:rsid w:val="00A33BAE"/>
    <w:rsid w:val="00A33D3C"/>
    <w:rsid w:val="00A33E28"/>
    <w:rsid w:val="00A3430F"/>
    <w:rsid w:val="00A3443F"/>
    <w:rsid w:val="00A34538"/>
    <w:rsid w:val="00A347CC"/>
    <w:rsid w:val="00A34882"/>
    <w:rsid w:val="00A349DD"/>
    <w:rsid w:val="00A34D12"/>
    <w:rsid w:val="00A34DF9"/>
    <w:rsid w:val="00A35011"/>
    <w:rsid w:val="00A3537A"/>
    <w:rsid w:val="00A354E8"/>
    <w:rsid w:val="00A3553E"/>
    <w:rsid w:val="00A357C1"/>
    <w:rsid w:val="00A358C4"/>
    <w:rsid w:val="00A35A31"/>
    <w:rsid w:val="00A35ACA"/>
    <w:rsid w:val="00A35B65"/>
    <w:rsid w:val="00A35F88"/>
    <w:rsid w:val="00A3614C"/>
    <w:rsid w:val="00A3624E"/>
    <w:rsid w:val="00A36400"/>
    <w:rsid w:val="00A3647F"/>
    <w:rsid w:val="00A36493"/>
    <w:rsid w:val="00A367D9"/>
    <w:rsid w:val="00A36842"/>
    <w:rsid w:val="00A36B76"/>
    <w:rsid w:val="00A36C43"/>
    <w:rsid w:val="00A36C9C"/>
    <w:rsid w:val="00A372A5"/>
    <w:rsid w:val="00A37574"/>
    <w:rsid w:val="00A3778E"/>
    <w:rsid w:val="00A37D91"/>
    <w:rsid w:val="00A37F90"/>
    <w:rsid w:val="00A4023D"/>
    <w:rsid w:val="00A40325"/>
    <w:rsid w:val="00A4089E"/>
    <w:rsid w:val="00A40EC0"/>
    <w:rsid w:val="00A40F0F"/>
    <w:rsid w:val="00A40FE5"/>
    <w:rsid w:val="00A4103C"/>
    <w:rsid w:val="00A4109C"/>
    <w:rsid w:val="00A4132F"/>
    <w:rsid w:val="00A415E6"/>
    <w:rsid w:val="00A41726"/>
    <w:rsid w:val="00A41B00"/>
    <w:rsid w:val="00A41D03"/>
    <w:rsid w:val="00A42026"/>
    <w:rsid w:val="00A4213F"/>
    <w:rsid w:val="00A42699"/>
    <w:rsid w:val="00A427D6"/>
    <w:rsid w:val="00A42AF7"/>
    <w:rsid w:val="00A42BED"/>
    <w:rsid w:val="00A42D88"/>
    <w:rsid w:val="00A42EFE"/>
    <w:rsid w:val="00A4327B"/>
    <w:rsid w:val="00A43819"/>
    <w:rsid w:val="00A43D22"/>
    <w:rsid w:val="00A43E70"/>
    <w:rsid w:val="00A43EF4"/>
    <w:rsid w:val="00A44066"/>
    <w:rsid w:val="00A445E5"/>
    <w:rsid w:val="00A44625"/>
    <w:rsid w:val="00A4487E"/>
    <w:rsid w:val="00A448AF"/>
    <w:rsid w:val="00A449AB"/>
    <w:rsid w:val="00A44C91"/>
    <w:rsid w:val="00A44EA7"/>
    <w:rsid w:val="00A44EFE"/>
    <w:rsid w:val="00A451A0"/>
    <w:rsid w:val="00A451C7"/>
    <w:rsid w:val="00A452A1"/>
    <w:rsid w:val="00A4542B"/>
    <w:rsid w:val="00A45444"/>
    <w:rsid w:val="00A45C3E"/>
    <w:rsid w:val="00A45D10"/>
    <w:rsid w:val="00A45FF3"/>
    <w:rsid w:val="00A464C8"/>
    <w:rsid w:val="00A46723"/>
    <w:rsid w:val="00A46989"/>
    <w:rsid w:val="00A469FE"/>
    <w:rsid w:val="00A46A3A"/>
    <w:rsid w:val="00A46DB9"/>
    <w:rsid w:val="00A47281"/>
    <w:rsid w:val="00A473C1"/>
    <w:rsid w:val="00A4765F"/>
    <w:rsid w:val="00A47868"/>
    <w:rsid w:val="00A47B26"/>
    <w:rsid w:val="00A47D63"/>
    <w:rsid w:val="00A47ECE"/>
    <w:rsid w:val="00A50328"/>
    <w:rsid w:val="00A504C0"/>
    <w:rsid w:val="00A505DE"/>
    <w:rsid w:val="00A5075C"/>
    <w:rsid w:val="00A507C9"/>
    <w:rsid w:val="00A50A60"/>
    <w:rsid w:val="00A50BEB"/>
    <w:rsid w:val="00A50CDF"/>
    <w:rsid w:val="00A50D3F"/>
    <w:rsid w:val="00A50D81"/>
    <w:rsid w:val="00A50D97"/>
    <w:rsid w:val="00A50DBB"/>
    <w:rsid w:val="00A5102B"/>
    <w:rsid w:val="00A51164"/>
    <w:rsid w:val="00A5129D"/>
    <w:rsid w:val="00A512DD"/>
    <w:rsid w:val="00A51818"/>
    <w:rsid w:val="00A51839"/>
    <w:rsid w:val="00A51A3F"/>
    <w:rsid w:val="00A525F4"/>
    <w:rsid w:val="00A52857"/>
    <w:rsid w:val="00A529E8"/>
    <w:rsid w:val="00A52CD5"/>
    <w:rsid w:val="00A5314F"/>
    <w:rsid w:val="00A531BB"/>
    <w:rsid w:val="00A5327C"/>
    <w:rsid w:val="00A53615"/>
    <w:rsid w:val="00A53A7F"/>
    <w:rsid w:val="00A53AE7"/>
    <w:rsid w:val="00A53F6A"/>
    <w:rsid w:val="00A54056"/>
    <w:rsid w:val="00A54439"/>
    <w:rsid w:val="00A544F2"/>
    <w:rsid w:val="00A547AF"/>
    <w:rsid w:val="00A5491C"/>
    <w:rsid w:val="00A549DA"/>
    <w:rsid w:val="00A550D2"/>
    <w:rsid w:val="00A5511E"/>
    <w:rsid w:val="00A55257"/>
    <w:rsid w:val="00A5584F"/>
    <w:rsid w:val="00A558F9"/>
    <w:rsid w:val="00A55B2C"/>
    <w:rsid w:val="00A55D23"/>
    <w:rsid w:val="00A55DBA"/>
    <w:rsid w:val="00A563C2"/>
    <w:rsid w:val="00A5696F"/>
    <w:rsid w:val="00A56AC3"/>
    <w:rsid w:val="00A56AC9"/>
    <w:rsid w:val="00A56C71"/>
    <w:rsid w:val="00A56D2A"/>
    <w:rsid w:val="00A56EFF"/>
    <w:rsid w:val="00A570DE"/>
    <w:rsid w:val="00A57163"/>
    <w:rsid w:val="00A5721C"/>
    <w:rsid w:val="00A57434"/>
    <w:rsid w:val="00A574FA"/>
    <w:rsid w:val="00A57592"/>
    <w:rsid w:val="00A57EB4"/>
    <w:rsid w:val="00A57F95"/>
    <w:rsid w:val="00A60563"/>
    <w:rsid w:val="00A60A26"/>
    <w:rsid w:val="00A60ADF"/>
    <w:rsid w:val="00A60BB9"/>
    <w:rsid w:val="00A60CF4"/>
    <w:rsid w:val="00A611D9"/>
    <w:rsid w:val="00A61239"/>
    <w:rsid w:val="00A612AC"/>
    <w:rsid w:val="00A61446"/>
    <w:rsid w:val="00A6146C"/>
    <w:rsid w:val="00A614EB"/>
    <w:rsid w:val="00A614EC"/>
    <w:rsid w:val="00A6165A"/>
    <w:rsid w:val="00A61705"/>
    <w:rsid w:val="00A61976"/>
    <w:rsid w:val="00A61E6C"/>
    <w:rsid w:val="00A61EFC"/>
    <w:rsid w:val="00A61F47"/>
    <w:rsid w:val="00A62293"/>
    <w:rsid w:val="00A62663"/>
    <w:rsid w:val="00A62781"/>
    <w:rsid w:val="00A62D5D"/>
    <w:rsid w:val="00A62D70"/>
    <w:rsid w:val="00A62F7B"/>
    <w:rsid w:val="00A62FC9"/>
    <w:rsid w:val="00A6304E"/>
    <w:rsid w:val="00A632BF"/>
    <w:rsid w:val="00A63410"/>
    <w:rsid w:val="00A635D3"/>
    <w:rsid w:val="00A6388F"/>
    <w:rsid w:val="00A63D22"/>
    <w:rsid w:val="00A63F85"/>
    <w:rsid w:val="00A640B5"/>
    <w:rsid w:val="00A6426F"/>
    <w:rsid w:val="00A6441B"/>
    <w:rsid w:val="00A64769"/>
    <w:rsid w:val="00A64B32"/>
    <w:rsid w:val="00A64F06"/>
    <w:rsid w:val="00A65106"/>
    <w:rsid w:val="00A654E7"/>
    <w:rsid w:val="00A6591E"/>
    <w:rsid w:val="00A65C29"/>
    <w:rsid w:val="00A65C97"/>
    <w:rsid w:val="00A65DAD"/>
    <w:rsid w:val="00A65E23"/>
    <w:rsid w:val="00A65E43"/>
    <w:rsid w:val="00A6608F"/>
    <w:rsid w:val="00A661CC"/>
    <w:rsid w:val="00A66234"/>
    <w:rsid w:val="00A6633A"/>
    <w:rsid w:val="00A668D6"/>
    <w:rsid w:val="00A669AF"/>
    <w:rsid w:val="00A66A07"/>
    <w:rsid w:val="00A66C65"/>
    <w:rsid w:val="00A66D34"/>
    <w:rsid w:val="00A66DE4"/>
    <w:rsid w:val="00A66FE3"/>
    <w:rsid w:val="00A67080"/>
    <w:rsid w:val="00A67215"/>
    <w:rsid w:val="00A673ED"/>
    <w:rsid w:val="00A676A8"/>
    <w:rsid w:val="00A67913"/>
    <w:rsid w:val="00A67969"/>
    <w:rsid w:val="00A67A73"/>
    <w:rsid w:val="00A67B22"/>
    <w:rsid w:val="00A67DAB"/>
    <w:rsid w:val="00A70569"/>
    <w:rsid w:val="00A70D18"/>
    <w:rsid w:val="00A7113E"/>
    <w:rsid w:val="00A712D3"/>
    <w:rsid w:val="00A71350"/>
    <w:rsid w:val="00A714FB"/>
    <w:rsid w:val="00A716BA"/>
    <w:rsid w:val="00A71869"/>
    <w:rsid w:val="00A71A6C"/>
    <w:rsid w:val="00A71D19"/>
    <w:rsid w:val="00A72133"/>
    <w:rsid w:val="00A722A2"/>
    <w:rsid w:val="00A72432"/>
    <w:rsid w:val="00A725BD"/>
    <w:rsid w:val="00A72A16"/>
    <w:rsid w:val="00A72E9E"/>
    <w:rsid w:val="00A734F3"/>
    <w:rsid w:val="00A73704"/>
    <w:rsid w:val="00A7391E"/>
    <w:rsid w:val="00A73AFB"/>
    <w:rsid w:val="00A73E86"/>
    <w:rsid w:val="00A74064"/>
    <w:rsid w:val="00A74260"/>
    <w:rsid w:val="00A743F8"/>
    <w:rsid w:val="00A74599"/>
    <w:rsid w:val="00A746C8"/>
    <w:rsid w:val="00A7483E"/>
    <w:rsid w:val="00A748F0"/>
    <w:rsid w:val="00A74934"/>
    <w:rsid w:val="00A74967"/>
    <w:rsid w:val="00A74A79"/>
    <w:rsid w:val="00A74B9B"/>
    <w:rsid w:val="00A74E9D"/>
    <w:rsid w:val="00A74F50"/>
    <w:rsid w:val="00A750A7"/>
    <w:rsid w:val="00A750EE"/>
    <w:rsid w:val="00A751EF"/>
    <w:rsid w:val="00A75672"/>
    <w:rsid w:val="00A75892"/>
    <w:rsid w:val="00A759D5"/>
    <w:rsid w:val="00A75A1F"/>
    <w:rsid w:val="00A75A8C"/>
    <w:rsid w:val="00A75AFC"/>
    <w:rsid w:val="00A766E4"/>
    <w:rsid w:val="00A766FF"/>
    <w:rsid w:val="00A76BC8"/>
    <w:rsid w:val="00A76BFF"/>
    <w:rsid w:val="00A76CC0"/>
    <w:rsid w:val="00A770CD"/>
    <w:rsid w:val="00A776DE"/>
    <w:rsid w:val="00A77AEA"/>
    <w:rsid w:val="00A77C21"/>
    <w:rsid w:val="00A77D6D"/>
    <w:rsid w:val="00A8003E"/>
    <w:rsid w:val="00A8014C"/>
    <w:rsid w:val="00A8057B"/>
    <w:rsid w:val="00A8073D"/>
    <w:rsid w:val="00A808DB"/>
    <w:rsid w:val="00A80B2C"/>
    <w:rsid w:val="00A80B3C"/>
    <w:rsid w:val="00A80E71"/>
    <w:rsid w:val="00A80FF2"/>
    <w:rsid w:val="00A81106"/>
    <w:rsid w:val="00A81252"/>
    <w:rsid w:val="00A818A6"/>
    <w:rsid w:val="00A81998"/>
    <w:rsid w:val="00A81A94"/>
    <w:rsid w:val="00A81D28"/>
    <w:rsid w:val="00A81D45"/>
    <w:rsid w:val="00A81FD0"/>
    <w:rsid w:val="00A82029"/>
    <w:rsid w:val="00A82108"/>
    <w:rsid w:val="00A8223B"/>
    <w:rsid w:val="00A82534"/>
    <w:rsid w:val="00A82769"/>
    <w:rsid w:val="00A828A9"/>
    <w:rsid w:val="00A82948"/>
    <w:rsid w:val="00A82BA1"/>
    <w:rsid w:val="00A82C5B"/>
    <w:rsid w:val="00A82EE2"/>
    <w:rsid w:val="00A83086"/>
    <w:rsid w:val="00A83117"/>
    <w:rsid w:val="00A8329D"/>
    <w:rsid w:val="00A8344A"/>
    <w:rsid w:val="00A8364E"/>
    <w:rsid w:val="00A837C5"/>
    <w:rsid w:val="00A83ACF"/>
    <w:rsid w:val="00A83CBD"/>
    <w:rsid w:val="00A84377"/>
    <w:rsid w:val="00A843C4"/>
    <w:rsid w:val="00A845F6"/>
    <w:rsid w:val="00A8463C"/>
    <w:rsid w:val="00A84B9C"/>
    <w:rsid w:val="00A84D50"/>
    <w:rsid w:val="00A84E12"/>
    <w:rsid w:val="00A84F59"/>
    <w:rsid w:val="00A85346"/>
    <w:rsid w:val="00A857BB"/>
    <w:rsid w:val="00A85810"/>
    <w:rsid w:val="00A85975"/>
    <w:rsid w:val="00A85C38"/>
    <w:rsid w:val="00A85D0F"/>
    <w:rsid w:val="00A85EDA"/>
    <w:rsid w:val="00A86039"/>
    <w:rsid w:val="00A860BF"/>
    <w:rsid w:val="00A860F3"/>
    <w:rsid w:val="00A86948"/>
    <w:rsid w:val="00A86C7B"/>
    <w:rsid w:val="00A86E2E"/>
    <w:rsid w:val="00A87241"/>
    <w:rsid w:val="00A87332"/>
    <w:rsid w:val="00A878B9"/>
    <w:rsid w:val="00A87BA2"/>
    <w:rsid w:val="00A87BE8"/>
    <w:rsid w:val="00A87DD8"/>
    <w:rsid w:val="00A87FF6"/>
    <w:rsid w:val="00A90040"/>
    <w:rsid w:val="00A900F9"/>
    <w:rsid w:val="00A901A5"/>
    <w:rsid w:val="00A90224"/>
    <w:rsid w:val="00A90442"/>
    <w:rsid w:val="00A90503"/>
    <w:rsid w:val="00A90AE8"/>
    <w:rsid w:val="00A90B83"/>
    <w:rsid w:val="00A9108B"/>
    <w:rsid w:val="00A9119A"/>
    <w:rsid w:val="00A911F3"/>
    <w:rsid w:val="00A91567"/>
    <w:rsid w:val="00A917EC"/>
    <w:rsid w:val="00A917F7"/>
    <w:rsid w:val="00A91FE7"/>
    <w:rsid w:val="00A92037"/>
    <w:rsid w:val="00A9221F"/>
    <w:rsid w:val="00A927C2"/>
    <w:rsid w:val="00A927F9"/>
    <w:rsid w:val="00A9289F"/>
    <w:rsid w:val="00A92A30"/>
    <w:rsid w:val="00A93036"/>
    <w:rsid w:val="00A930D5"/>
    <w:rsid w:val="00A93565"/>
    <w:rsid w:val="00A93636"/>
    <w:rsid w:val="00A936B3"/>
    <w:rsid w:val="00A93749"/>
    <w:rsid w:val="00A9396C"/>
    <w:rsid w:val="00A93AB4"/>
    <w:rsid w:val="00A93DAA"/>
    <w:rsid w:val="00A93FCE"/>
    <w:rsid w:val="00A9453E"/>
    <w:rsid w:val="00A946EC"/>
    <w:rsid w:val="00A949AE"/>
    <w:rsid w:val="00A94C15"/>
    <w:rsid w:val="00A94E68"/>
    <w:rsid w:val="00A94F3E"/>
    <w:rsid w:val="00A94F5A"/>
    <w:rsid w:val="00A9501B"/>
    <w:rsid w:val="00A950DB"/>
    <w:rsid w:val="00A951CD"/>
    <w:rsid w:val="00A9522D"/>
    <w:rsid w:val="00A95300"/>
    <w:rsid w:val="00A956B1"/>
    <w:rsid w:val="00A95932"/>
    <w:rsid w:val="00A95A19"/>
    <w:rsid w:val="00A95D13"/>
    <w:rsid w:val="00A95DED"/>
    <w:rsid w:val="00A9618D"/>
    <w:rsid w:val="00A961DE"/>
    <w:rsid w:val="00A962F1"/>
    <w:rsid w:val="00A9663C"/>
    <w:rsid w:val="00A9674F"/>
    <w:rsid w:val="00A9681E"/>
    <w:rsid w:val="00A96A38"/>
    <w:rsid w:val="00A96CDB"/>
    <w:rsid w:val="00A96E4B"/>
    <w:rsid w:val="00A971F3"/>
    <w:rsid w:val="00A97670"/>
    <w:rsid w:val="00A97948"/>
    <w:rsid w:val="00A97B74"/>
    <w:rsid w:val="00A97B82"/>
    <w:rsid w:val="00A97D18"/>
    <w:rsid w:val="00A97E96"/>
    <w:rsid w:val="00AA007A"/>
    <w:rsid w:val="00AA00E7"/>
    <w:rsid w:val="00AA0235"/>
    <w:rsid w:val="00AA02FE"/>
    <w:rsid w:val="00AA0B11"/>
    <w:rsid w:val="00AA0B92"/>
    <w:rsid w:val="00AA0C9D"/>
    <w:rsid w:val="00AA0D6A"/>
    <w:rsid w:val="00AA0E8A"/>
    <w:rsid w:val="00AA12B3"/>
    <w:rsid w:val="00AA12C5"/>
    <w:rsid w:val="00AA16B2"/>
    <w:rsid w:val="00AA16D3"/>
    <w:rsid w:val="00AA1A31"/>
    <w:rsid w:val="00AA1C89"/>
    <w:rsid w:val="00AA1E89"/>
    <w:rsid w:val="00AA255D"/>
    <w:rsid w:val="00AA274B"/>
    <w:rsid w:val="00AA2C21"/>
    <w:rsid w:val="00AA3010"/>
    <w:rsid w:val="00AA31EF"/>
    <w:rsid w:val="00AA353F"/>
    <w:rsid w:val="00AA35B4"/>
    <w:rsid w:val="00AA3603"/>
    <w:rsid w:val="00AA384A"/>
    <w:rsid w:val="00AA3A1E"/>
    <w:rsid w:val="00AA3B03"/>
    <w:rsid w:val="00AA3B49"/>
    <w:rsid w:val="00AA3B57"/>
    <w:rsid w:val="00AA3D53"/>
    <w:rsid w:val="00AA46F0"/>
    <w:rsid w:val="00AA4DB7"/>
    <w:rsid w:val="00AA4DD2"/>
    <w:rsid w:val="00AA4E64"/>
    <w:rsid w:val="00AA4EEC"/>
    <w:rsid w:val="00AA5069"/>
    <w:rsid w:val="00AA5443"/>
    <w:rsid w:val="00AA5536"/>
    <w:rsid w:val="00AA58D3"/>
    <w:rsid w:val="00AA59F7"/>
    <w:rsid w:val="00AA5CF6"/>
    <w:rsid w:val="00AA5F1A"/>
    <w:rsid w:val="00AA603A"/>
    <w:rsid w:val="00AA607B"/>
    <w:rsid w:val="00AA62B3"/>
    <w:rsid w:val="00AA6586"/>
    <w:rsid w:val="00AA685A"/>
    <w:rsid w:val="00AA68DA"/>
    <w:rsid w:val="00AA6C3C"/>
    <w:rsid w:val="00AA7167"/>
    <w:rsid w:val="00AA71BB"/>
    <w:rsid w:val="00AA71C6"/>
    <w:rsid w:val="00AA7225"/>
    <w:rsid w:val="00AA726D"/>
    <w:rsid w:val="00AA73C3"/>
    <w:rsid w:val="00AA756E"/>
    <w:rsid w:val="00AA75F7"/>
    <w:rsid w:val="00AA76F1"/>
    <w:rsid w:val="00AA7713"/>
    <w:rsid w:val="00AA78B4"/>
    <w:rsid w:val="00AA7ADE"/>
    <w:rsid w:val="00AA7DB5"/>
    <w:rsid w:val="00AA7DEE"/>
    <w:rsid w:val="00AA7E3A"/>
    <w:rsid w:val="00AB067C"/>
    <w:rsid w:val="00AB073E"/>
    <w:rsid w:val="00AB0950"/>
    <w:rsid w:val="00AB0989"/>
    <w:rsid w:val="00AB0AAB"/>
    <w:rsid w:val="00AB13AF"/>
    <w:rsid w:val="00AB14AE"/>
    <w:rsid w:val="00AB14D7"/>
    <w:rsid w:val="00AB164D"/>
    <w:rsid w:val="00AB16B0"/>
    <w:rsid w:val="00AB16C7"/>
    <w:rsid w:val="00AB1A13"/>
    <w:rsid w:val="00AB1D66"/>
    <w:rsid w:val="00AB1EB5"/>
    <w:rsid w:val="00AB240C"/>
    <w:rsid w:val="00AB24C5"/>
    <w:rsid w:val="00AB25BF"/>
    <w:rsid w:val="00AB26C5"/>
    <w:rsid w:val="00AB27DC"/>
    <w:rsid w:val="00AB29E8"/>
    <w:rsid w:val="00AB2C61"/>
    <w:rsid w:val="00AB2CF1"/>
    <w:rsid w:val="00AB2D65"/>
    <w:rsid w:val="00AB2E87"/>
    <w:rsid w:val="00AB30FA"/>
    <w:rsid w:val="00AB3173"/>
    <w:rsid w:val="00AB31BC"/>
    <w:rsid w:val="00AB31E2"/>
    <w:rsid w:val="00AB3C6E"/>
    <w:rsid w:val="00AB3CCB"/>
    <w:rsid w:val="00AB3D7C"/>
    <w:rsid w:val="00AB3E40"/>
    <w:rsid w:val="00AB3EFA"/>
    <w:rsid w:val="00AB3FBA"/>
    <w:rsid w:val="00AB424B"/>
    <w:rsid w:val="00AB42C3"/>
    <w:rsid w:val="00AB4332"/>
    <w:rsid w:val="00AB4567"/>
    <w:rsid w:val="00AB47DC"/>
    <w:rsid w:val="00AB48F6"/>
    <w:rsid w:val="00AB4D54"/>
    <w:rsid w:val="00AB4E79"/>
    <w:rsid w:val="00AB4E9F"/>
    <w:rsid w:val="00AB506E"/>
    <w:rsid w:val="00AB5493"/>
    <w:rsid w:val="00AB54D6"/>
    <w:rsid w:val="00AB5666"/>
    <w:rsid w:val="00AB56BE"/>
    <w:rsid w:val="00AB5B9D"/>
    <w:rsid w:val="00AB5CDF"/>
    <w:rsid w:val="00AB5E1F"/>
    <w:rsid w:val="00AB60E2"/>
    <w:rsid w:val="00AB63B3"/>
    <w:rsid w:val="00AB685D"/>
    <w:rsid w:val="00AB6B3F"/>
    <w:rsid w:val="00AB6B7E"/>
    <w:rsid w:val="00AB6C69"/>
    <w:rsid w:val="00AB6D35"/>
    <w:rsid w:val="00AB6D65"/>
    <w:rsid w:val="00AB6E87"/>
    <w:rsid w:val="00AB6FFE"/>
    <w:rsid w:val="00AB7509"/>
    <w:rsid w:val="00AB7A2F"/>
    <w:rsid w:val="00AB7DF6"/>
    <w:rsid w:val="00AC00C4"/>
    <w:rsid w:val="00AC0529"/>
    <w:rsid w:val="00AC0799"/>
    <w:rsid w:val="00AC07DD"/>
    <w:rsid w:val="00AC08E7"/>
    <w:rsid w:val="00AC0901"/>
    <w:rsid w:val="00AC098A"/>
    <w:rsid w:val="00AC0A1D"/>
    <w:rsid w:val="00AC0B0B"/>
    <w:rsid w:val="00AC0CE2"/>
    <w:rsid w:val="00AC126F"/>
    <w:rsid w:val="00AC1736"/>
    <w:rsid w:val="00AC190C"/>
    <w:rsid w:val="00AC1B5A"/>
    <w:rsid w:val="00AC1B8A"/>
    <w:rsid w:val="00AC1C55"/>
    <w:rsid w:val="00AC1D2B"/>
    <w:rsid w:val="00AC1E98"/>
    <w:rsid w:val="00AC1F41"/>
    <w:rsid w:val="00AC210F"/>
    <w:rsid w:val="00AC2700"/>
    <w:rsid w:val="00AC27CA"/>
    <w:rsid w:val="00AC27FF"/>
    <w:rsid w:val="00AC2A31"/>
    <w:rsid w:val="00AC2AD1"/>
    <w:rsid w:val="00AC2F92"/>
    <w:rsid w:val="00AC3010"/>
    <w:rsid w:val="00AC315E"/>
    <w:rsid w:val="00AC319E"/>
    <w:rsid w:val="00AC328F"/>
    <w:rsid w:val="00AC3592"/>
    <w:rsid w:val="00AC35DF"/>
    <w:rsid w:val="00AC35FD"/>
    <w:rsid w:val="00AC3685"/>
    <w:rsid w:val="00AC3776"/>
    <w:rsid w:val="00AC3B80"/>
    <w:rsid w:val="00AC3D80"/>
    <w:rsid w:val="00AC3F70"/>
    <w:rsid w:val="00AC42ED"/>
    <w:rsid w:val="00AC446F"/>
    <w:rsid w:val="00AC4516"/>
    <w:rsid w:val="00AC4659"/>
    <w:rsid w:val="00AC46B9"/>
    <w:rsid w:val="00AC48B8"/>
    <w:rsid w:val="00AC48FC"/>
    <w:rsid w:val="00AC4AA2"/>
    <w:rsid w:val="00AC4BB9"/>
    <w:rsid w:val="00AC4C6F"/>
    <w:rsid w:val="00AC4CC2"/>
    <w:rsid w:val="00AC5B1B"/>
    <w:rsid w:val="00AC5D5A"/>
    <w:rsid w:val="00AC5D6E"/>
    <w:rsid w:val="00AC624F"/>
    <w:rsid w:val="00AC63D5"/>
    <w:rsid w:val="00AC6BCD"/>
    <w:rsid w:val="00AC6C7E"/>
    <w:rsid w:val="00AC6F02"/>
    <w:rsid w:val="00AC6F7A"/>
    <w:rsid w:val="00AC71D8"/>
    <w:rsid w:val="00AC74CB"/>
    <w:rsid w:val="00AC7665"/>
    <w:rsid w:val="00AC7812"/>
    <w:rsid w:val="00AC7828"/>
    <w:rsid w:val="00AC79CC"/>
    <w:rsid w:val="00AC7D5E"/>
    <w:rsid w:val="00AC7D89"/>
    <w:rsid w:val="00AD0090"/>
    <w:rsid w:val="00AD0306"/>
    <w:rsid w:val="00AD0326"/>
    <w:rsid w:val="00AD06BC"/>
    <w:rsid w:val="00AD09B3"/>
    <w:rsid w:val="00AD0CF7"/>
    <w:rsid w:val="00AD129A"/>
    <w:rsid w:val="00AD1713"/>
    <w:rsid w:val="00AD1AA1"/>
    <w:rsid w:val="00AD1C47"/>
    <w:rsid w:val="00AD21A1"/>
    <w:rsid w:val="00AD222C"/>
    <w:rsid w:val="00AD2294"/>
    <w:rsid w:val="00AD2632"/>
    <w:rsid w:val="00AD2AC9"/>
    <w:rsid w:val="00AD2D93"/>
    <w:rsid w:val="00AD2DB0"/>
    <w:rsid w:val="00AD30A0"/>
    <w:rsid w:val="00AD3227"/>
    <w:rsid w:val="00AD34F4"/>
    <w:rsid w:val="00AD353F"/>
    <w:rsid w:val="00AD386C"/>
    <w:rsid w:val="00AD3E6F"/>
    <w:rsid w:val="00AD3F5E"/>
    <w:rsid w:val="00AD3FC6"/>
    <w:rsid w:val="00AD426B"/>
    <w:rsid w:val="00AD47E6"/>
    <w:rsid w:val="00AD494E"/>
    <w:rsid w:val="00AD4B71"/>
    <w:rsid w:val="00AD4BE5"/>
    <w:rsid w:val="00AD4ED4"/>
    <w:rsid w:val="00AD4FE3"/>
    <w:rsid w:val="00AD50AD"/>
    <w:rsid w:val="00AD56D7"/>
    <w:rsid w:val="00AD59CC"/>
    <w:rsid w:val="00AD5A30"/>
    <w:rsid w:val="00AD5EEC"/>
    <w:rsid w:val="00AD5F24"/>
    <w:rsid w:val="00AD5FE2"/>
    <w:rsid w:val="00AD6131"/>
    <w:rsid w:val="00AD66BE"/>
    <w:rsid w:val="00AD675E"/>
    <w:rsid w:val="00AD681D"/>
    <w:rsid w:val="00AD681E"/>
    <w:rsid w:val="00AD6AD3"/>
    <w:rsid w:val="00AD6D52"/>
    <w:rsid w:val="00AD6E42"/>
    <w:rsid w:val="00AD70FD"/>
    <w:rsid w:val="00AD722A"/>
    <w:rsid w:val="00AD7286"/>
    <w:rsid w:val="00AD7362"/>
    <w:rsid w:val="00AD7785"/>
    <w:rsid w:val="00AD7F4A"/>
    <w:rsid w:val="00AD7FE9"/>
    <w:rsid w:val="00AE01FB"/>
    <w:rsid w:val="00AE0356"/>
    <w:rsid w:val="00AE04BC"/>
    <w:rsid w:val="00AE0666"/>
    <w:rsid w:val="00AE0961"/>
    <w:rsid w:val="00AE09FB"/>
    <w:rsid w:val="00AE0A2D"/>
    <w:rsid w:val="00AE0B90"/>
    <w:rsid w:val="00AE1529"/>
    <w:rsid w:val="00AE170A"/>
    <w:rsid w:val="00AE19D9"/>
    <w:rsid w:val="00AE1A70"/>
    <w:rsid w:val="00AE1AFF"/>
    <w:rsid w:val="00AE1B01"/>
    <w:rsid w:val="00AE28E4"/>
    <w:rsid w:val="00AE2AF7"/>
    <w:rsid w:val="00AE2B5B"/>
    <w:rsid w:val="00AE307D"/>
    <w:rsid w:val="00AE309D"/>
    <w:rsid w:val="00AE313D"/>
    <w:rsid w:val="00AE3455"/>
    <w:rsid w:val="00AE349A"/>
    <w:rsid w:val="00AE3739"/>
    <w:rsid w:val="00AE3A1E"/>
    <w:rsid w:val="00AE3AA3"/>
    <w:rsid w:val="00AE3D37"/>
    <w:rsid w:val="00AE4233"/>
    <w:rsid w:val="00AE4395"/>
    <w:rsid w:val="00AE45BF"/>
    <w:rsid w:val="00AE4673"/>
    <w:rsid w:val="00AE4834"/>
    <w:rsid w:val="00AE4927"/>
    <w:rsid w:val="00AE4AC3"/>
    <w:rsid w:val="00AE4C70"/>
    <w:rsid w:val="00AE5246"/>
    <w:rsid w:val="00AE578C"/>
    <w:rsid w:val="00AE5F32"/>
    <w:rsid w:val="00AE5F4E"/>
    <w:rsid w:val="00AE6034"/>
    <w:rsid w:val="00AE6898"/>
    <w:rsid w:val="00AE68F7"/>
    <w:rsid w:val="00AE69A7"/>
    <w:rsid w:val="00AE69E3"/>
    <w:rsid w:val="00AE6A6A"/>
    <w:rsid w:val="00AE6C1E"/>
    <w:rsid w:val="00AE6CD0"/>
    <w:rsid w:val="00AE734F"/>
    <w:rsid w:val="00AE7661"/>
    <w:rsid w:val="00AE7766"/>
    <w:rsid w:val="00AE798B"/>
    <w:rsid w:val="00AE7B67"/>
    <w:rsid w:val="00AE7F77"/>
    <w:rsid w:val="00AF0308"/>
    <w:rsid w:val="00AF0626"/>
    <w:rsid w:val="00AF067A"/>
    <w:rsid w:val="00AF07B2"/>
    <w:rsid w:val="00AF0D96"/>
    <w:rsid w:val="00AF109E"/>
    <w:rsid w:val="00AF1270"/>
    <w:rsid w:val="00AF12C6"/>
    <w:rsid w:val="00AF1302"/>
    <w:rsid w:val="00AF18AB"/>
    <w:rsid w:val="00AF1A2D"/>
    <w:rsid w:val="00AF2656"/>
    <w:rsid w:val="00AF27BC"/>
    <w:rsid w:val="00AF27D2"/>
    <w:rsid w:val="00AF294A"/>
    <w:rsid w:val="00AF2BA4"/>
    <w:rsid w:val="00AF2C0B"/>
    <w:rsid w:val="00AF2DA7"/>
    <w:rsid w:val="00AF2DBC"/>
    <w:rsid w:val="00AF2FCC"/>
    <w:rsid w:val="00AF300E"/>
    <w:rsid w:val="00AF3824"/>
    <w:rsid w:val="00AF39FD"/>
    <w:rsid w:val="00AF3A12"/>
    <w:rsid w:val="00AF3AF2"/>
    <w:rsid w:val="00AF3D60"/>
    <w:rsid w:val="00AF3DFE"/>
    <w:rsid w:val="00AF3E8F"/>
    <w:rsid w:val="00AF4019"/>
    <w:rsid w:val="00AF4170"/>
    <w:rsid w:val="00AF4A8F"/>
    <w:rsid w:val="00AF4DBF"/>
    <w:rsid w:val="00AF4FD5"/>
    <w:rsid w:val="00AF5650"/>
    <w:rsid w:val="00AF57E0"/>
    <w:rsid w:val="00AF5A06"/>
    <w:rsid w:val="00AF5A7E"/>
    <w:rsid w:val="00AF5ACD"/>
    <w:rsid w:val="00AF607D"/>
    <w:rsid w:val="00AF6110"/>
    <w:rsid w:val="00AF6226"/>
    <w:rsid w:val="00AF63E9"/>
    <w:rsid w:val="00AF6425"/>
    <w:rsid w:val="00AF646E"/>
    <w:rsid w:val="00AF685D"/>
    <w:rsid w:val="00AF6AC6"/>
    <w:rsid w:val="00AF6F26"/>
    <w:rsid w:val="00AF7095"/>
    <w:rsid w:val="00AF70D8"/>
    <w:rsid w:val="00AF719C"/>
    <w:rsid w:val="00AF71C9"/>
    <w:rsid w:val="00AF72E9"/>
    <w:rsid w:val="00AF73D4"/>
    <w:rsid w:val="00AF7D99"/>
    <w:rsid w:val="00AF7E82"/>
    <w:rsid w:val="00B00014"/>
    <w:rsid w:val="00B000E4"/>
    <w:rsid w:val="00B005CC"/>
    <w:rsid w:val="00B00611"/>
    <w:rsid w:val="00B00AA8"/>
    <w:rsid w:val="00B00F63"/>
    <w:rsid w:val="00B01289"/>
    <w:rsid w:val="00B013E3"/>
    <w:rsid w:val="00B01C4E"/>
    <w:rsid w:val="00B01F1F"/>
    <w:rsid w:val="00B02141"/>
    <w:rsid w:val="00B024FB"/>
    <w:rsid w:val="00B02715"/>
    <w:rsid w:val="00B0290F"/>
    <w:rsid w:val="00B02B88"/>
    <w:rsid w:val="00B02DD8"/>
    <w:rsid w:val="00B02ED2"/>
    <w:rsid w:val="00B03037"/>
    <w:rsid w:val="00B03249"/>
    <w:rsid w:val="00B03323"/>
    <w:rsid w:val="00B0334E"/>
    <w:rsid w:val="00B03484"/>
    <w:rsid w:val="00B03719"/>
    <w:rsid w:val="00B037E7"/>
    <w:rsid w:val="00B03A5A"/>
    <w:rsid w:val="00B03A82"/>
    <w:rsid w:val="00B03C5A"/>
    <w:rsid w:val="00B03CED"/>
    <w:rsid w:val="00B03E12"/>
    <w:rsid w:val="00B04177"/>
    <w:rsid w:val="00B04354"/>
    <w:rsid w:val="00B0461C"/>
    <w:rsid w:val="00B04663"/>
    <w:rsid w:val="00B048DB"/>
    <w:rsid w:val="00B049AD"/>
    <w:rsid w:val="00B049C5"/>
    <w:rsid w:val="00B04AB7"/>
    <w:rsid w:val="00B04FD7"/>
    <w:rsid w:val="00B05316"/>
    <w:rsid w:val="00B05686"/>
    <w:rsid w:val="00B05B9D"/>
    <w:rsid w:val="00B05C75"/>
    <w:rsid w:val="00B06224"/>
    <w:rsid w:val="00B063FA"/>
    <w:rsid w:val="00B065B9"/>
    <w:rsid w:val="00B067BF"/>
    <w:rsid w:val="00B0684A"/>
    <w:rsid w:val="00B06BA4"/>
    <w:rsid w:val="00B06BDC"/>
    <w:rsid w:val="00B06C9E"/>
    <w:rsid w:val="00B0770C"/>
    <w:rsid w:val="00B07AAF"/>
    <w:rsid w:val="00B07D14"/>
    <w:rsid w:val="00B07DB8"/>
    <w:rsid w:val="00B10118"/>
    <w:rsid w:val="00B101C7"/>
    <w:rsid w:val="00B101D9"/>
    <w:rsid w:val="00B101E6"/>
    <w:rsid w:val="00B10367"/>
    <w:rsid w:val="00B10737"/>
    <w:rsid w:val="00B10D0C"/>
    <w:rsid w:val="00B10D51"/>
    <w:rsid w:val="00B10D6B"/>
    <w:rsid w:val="00B10EE7"/>
    <w:rsid w:val="00B110AE"/>
    <w:rsid w:val="00B11706"/>
    <w:rsid w:val="00B11B7E"/>
    <w:rsid w:val="00B11BAA"/>
    <w:rsid w:val="00B11BCB"/>
    <w:rsid w:val="00B11BE4"/>
    <w:rsid w:val="00B11D09"/>
    <w:rsid w:val="00B11D75"/>
    <w:rsid w:val="00B11E11"/>
    <w:rsid w:val="00B11E5A"/>
    <w:rsid w:val="00B11EF9"/>
    <w:rsid w:val="00B1232A"/>
    <w:rsid w:val="00B1232B"/>
    <w:rsid w:val="00B125D1"/>
    <w:rsid w:val="00B1281D"/>
    <w:rsid w:val="00B13013"/>
    <w:rsid w:val="00B130FC"/>
    <w:rsid w:val="00B1325A"/>
    <w:rsid w:val="00B1361C"/>
    <w:rsid w:val="00B1372B"/>
    <w:rsid w:val="00B1388B"/>
    <w:rsid w:val="00B13C94"/>
    <w:rsid w:val="00B13DCB"/>
    <w:rsid w:val="00B1459B"/>
    <w:rsid w:val="00B14BB1"/>
    <w:rsid w:val="00B14D2C"/>
    <w:rsid w:val="00B15250"/>
    <w:rsid w:val="00B154F0"/>
    <w:rsid w:val="00B157A5"/>
    <w:rsid w:val="00B157B6"/>
    <w:rsid w:val="00B15964"/>
    <w:rsid w:val="00B159B9"/>
    <w:rsid w:val="00B159BC"/>
    <w:rsid w:val="00B15B1B"/>
    <w:rsid w:val="00B15BA3"/>
    <w:rsid w:val="00B15BAF"/>
    <w:rsid w:val="00B15DFC"/>
    <w:rsid w:val="00B15ED6"/>
    <w:rsid w:val="00B160CA"/>
    <w:rsid w:val="00B16126"/>
    <w:rsid w:val="00B162C1"/>
    <w:rsid w:val="00B162EC"/>
    <w:rsid w:val="00B16320"/>
    <w:rsid w:val="00B16420"/>
    <w:rsid w:val="00B164E0"/>
    <w:rsid w:val="00B16BCB"/>
    <w:rsid w:val="00B16C60"/>
    <w:rsid w:val="00B16D7F"/>
    <w:rsid w:val="00B16F6B"/>
    <w:rsid w:val="00B171B0"/>
    <w:rsid w:val="00B173DD"/>
    <w:rsid w:val="00B17D28"/>
    <w:rsid w:val="00B17EC5"/>
    <w:rsid w:val="00B17FBC"/>
    <w:rsid w:val="00B20726"/>
    <w:rsid w:val="00B20C13"/>
    <w:rsid w:val="00B20CCB"/>
    <w:rsid w:val="00B20FDA"/>
    <w:rsid w:val="00B21179"/>
    <w:rsid w:val="00B21357"/>
    <w:rsid w:val="00B215D7"/>
    <w:rsid w:val="00B21C70"/>
    <w:rsid w:val="00B22173"/>
    <w:rsid w:val="00B221B5"/>
    <w:rsid w:val="00B22265"/>
    <w:rsid w:val="00B2234B"/>
    <w:rsid w:val="00B223EF"/>
    <w:rsid w:val="00B2248F"/>
    <w:rsid w:val="00B2283A"/>
    <w:rsid w:val="00B2285E"/>
    <w:rsid w:val="00B2324E"/>
    <w:rsid w:val="00B23320"/>
    <w:rsid w:val="00B23632"/>
    <w:rsid w:val="00B23824"/>
    <w:rsid w:val="00B238E4"/>
    <w:rsid w:val="00B23A5B"/>
    <w:rsid w:val="00B23A6B"/>
    <w:rsid w:val="00B23C92"/>
    <w:rsid w:val="00B23ECC"/>
    <w:rsid w:val="00B23FB6"/>
    <w:rsid w:val="00B24298"/>
    <w:rsid w:val="00B243B0"/>
    <w:rsid w:val="00B2462E"/>
    <w:rsid w:val="00B2484E"/>
    <w:rsid w:val="00B248B4"/>
    <w:rsid w:val="00B248BD"/>
    <w:rsid w:val="00B249E4"/>
    <w:rsid w:val="00B249FC"/>
    <w:rsid w:val="00B24CE9"/>
    <w:rsid w:val="00B25147"/>
    <w:rsid w:val="00B254B8"/>
    <w:rsid w:val="00B2564E"/>
    <w:rsid w:val="00B259DE"/>
    <w:rsid w:val="00B25A3F"/>
    <w:rsid w:val="00B25C8C"/>
    <w:rsid w:val="00B260E6"/>
    <w:rsid w:val="00B261A5"/>
    <w:rsid w:val="00B26488"/>
    <w:rsid w:val="00B26810"/>
    <w:rsid w:val="00B268A9"/>
    <w:rsid w:val="00B26EA8"/>
    <w:rsid w:val="00B26EB8"/>
    <w:rsid w:val="00B2718A"/>
    <w:rsid w:val="00B27212"/>
    <w:rsid w:val="00B27740"/>
    <w:rsid w:val="00B27975"/>
    <w:rsid w:val="00B27A32"/>
    <w:rsid w:val="00B27FC2"/>
    <w:rsid w:val="00B3014D"/>
    <w:rsid w:val="00B305FC"/>
    <w:rsid w:val="00B30983"/>
    <w:rsid w:val="00B30D78"/>
    <w:rsid w:val="00B31035"/>
    <w:rsid w:val="00B31215"/>
    <w:rsid w:val="00B3132C"/>
    <w:rsid w:val="00B31552"/>
    <w:rsid w:val="00B317E7"/>
    <w:rsid w:val="00B31A96"/>
    <w:rsid w:val="00B31C0F"/>
    <w:rsid w:val="00B31E66"/>
    <w:rsid w:val="00B328AA"/>
    <w:rsid w:val="00B32B64"/>
    <w:rsid w:val="00B32FB1"/>
    <w:rsid w:val="00B338FB"/>
    <w:rsid w:val="00B33A0F"/>
    <w:rsid w:val="00B33A57"/>
    <w:rsid w:val="00B33E28"/>
    <w:rsid w:val="00B33FC1"/>
    <w:rsid w:val="00B34083"/>
    <w:rsid w:val="00B34226"/>
    <w:rsid w:val="00B3454E"/>
    <w:rsid w:val="00B34744"/>
    <w:rsid w:val="00B348A3"/>
    <w:rsid w:val="00B34BD6"/>
    <w:rsid w:val="00B34C57"/>
    <w:rsid w:val="00B34F90"/>
    <w:rsid w:val="00B34FFF"/>
    <w:rsid w:val="00B35056"/>
    <w:rsid w:val="00B3514C"/>
    <w:rsid w:val="00B3521C"/>
    <w:rsid w:val="00B35392"/>
    <w:rsid w:val="00B35BC4"/>
    <w:rsid w:val="00B35CB8"/>
    <w:rsid w:val="00B3600D"/>
    <w:rsid w:val="00B36704"/>
    <w:rsid w:val="00B3678D"/>
    <w:rsid w:val="00B36889"/>
    <w:rsid w:val="00B3693B"/>
    <w:rsid w:val="00B36C36"/>
    <w:rsid w:val="00B36E37"/>
    <w:rsid w:val="00B36F34"/>
    <w:rsid w:val="00B37514"/>
    <w:rsid w:val="00B37728"/>
    <w:rsid w:val="00B37935"/>
    <w:rsid w:val="00B37A90"/>
    <w:rsid w:val="00B37CB4"/>
    <w:rsid w:val="00B37E37"/>
    <w:rsid w:val="00B37E88"/>
    <w:rsid w:val="00B4020A"/>
    <w:rsid w:val="00B402DB"/>
    <w:rsid w:val="00B404C4"/>
    <w:rsid w:val="00B40949"/>
    <w:rsid w:val="00B40BEA"/>
    <w:rsid w:val="00B41288"/>
    <w:rsid w:val="00B41AF4"/>
    <w:rsid w:val="00B41B52"/>
    <w:rsid w:val="00B41C3F"/>
    <w:rsid w:val="00B41D5E"/>
    <w:rsid w:val="00B42683"/>
    <w:rsid w:val="00B4291E"/>
    <w:rsid w:val="00B429B8"/>
    <w:rsid w:val="00B42ADE"/>
    <w:rsid w:val="00B42CF9"/>
    <w:rsid w:val="00B42EA7"/>
    <w:rsid w:val="00B42F07"/>
    <w:rsid w:val="00B432C6"/>
    <w:rsid w:val="00B4338B"/>
    <w:rsid w:val="00B435E3"/>
    <w:rsid w:val="00B43827"/>
    <w:rsid w:val="00B43C7F"/>
    <w:rsid w:val="00B43D76"/>
    <w:rsid w:val="00B43E60"/>
    <w:rsid w:val="00B43EEA"/>
    <w:rsid w:val="00B4400A"/>
    <w:rsid w:val="00B44205"/>
    <w:rsid w:val="00B444AF"/>
    <w:rsid w:val="00B449E9"/>
    <w:rsid w:val="00B44C94"/>
    <w:rsid w:val="00B44F50"/>
    <w:rsid w:val="00B44F9C"/>
    <w:rsid w:val="00B450AB"/>
    <w:rsid w:val="00B452DE"/>
    <w:rsid w:val="00B45373"/>
    <w:rsid w:val="00B4541C"/>
    <w:rsid w:val="00B45702"/>
    <w:rsid w:val="00B458E7"/>
    <w:rsid w:val="00B45A00"/>
    <w:rsid w:val="00B45C64"/>
    <w:rsid w:val="00B45DB8"/>
    <w:rsid w:val="00B46207"/>
    <w:rsid w:val="00B466F6"/>
    <w:rsid w:val="00B4678F"/>
    <w:rsid w:val="00B46A32"/>
    <w:rsid w:val="00B46B29"/>
    <w:rsid w:val="00B46EF4"/>
    <w:rsid w:val="00B46FE3"/>
    <w:rsid w:val="00B47298"/>
    <w:rsid w:val="00B476B0"/>
    <w:rsid w:val="00B476E0"/>
    <w:rsid w:val="00B47896"/>
    <w:rsid w:val="00B47954"/>
    <w:rsid w:val="00B47BF7"/>
    <w:rsid w:val="00B47C01"/>
    <w:rsid w:val="00B47E3E"/>
    <w:rsid w:val="00B47E69"/>
    <w:rsid w:val="00B50765"/>
    <w:rsid w:val="00B50A40"/>
    <w:rsid w:val="00B50BF6"/>
    <w:rsid w:val="00B50E9E"/>
    <w:rsid w:val="00B51177"/>
    <w:rsid w:val="00B511BF"/>
    <w:rsid w:val="00B51B18"/>
    <w:rsid w:val="00B51D59"/>
    <w:rsid w:val="00B51E1A"/>
    <w:rsid w:val="00B51FFC"/>
    <w:rsid w:val="00B5230B"/>
    <w:rsid w:val="00B5243D"/>
    <w:rsid w:val="00B527CC"/>
    <w:rsid w:val="00B528DF"/>
    <w:rsid w:val="00B529FF"/>
    <w:rsid w:val="00B52AAB"/>
    <w:rsid w:val="00B52ABC"/>
    <w:rsid w:val="00B52BE4"/>
    <w:rsid w:val="00B52E18"/>
    <w:rsid w:val="00B52EEB"/>
    <w:rsid w:val="00B52FBF"/>
    <w:rsid w:val="00B5307E"/>
    <w:rsid w:val="00B534B6"/>
    <w:rsid w:val="00B53547"/>
    <w:rsid w:val="00B53597"/>
    <w:rsid w:val="00B53784"/>
    <w:rsid w:val="00B537EF"/>
    <w:rsid w:val="00B539BA"/>
    <w:rsid w:val="00B53A4E"/>
    <w:rsid w:val="00B53C0D"/>
    <w:rsid w:val="00B53FE6"/>
    <w:rsid w:val="00B54690"/>
    <w:rsid w:val="00B5494B"/>
    <w:rsid w:val="00B549EA"/>
    <w:rsid w:val="00B54A2D"/>
    <w:rsid w:val="00B54C75"/>
    <w:rsid w:val="00B550D8"/>
    <w:rsid w:val="00B55114"/>
    <w:rsid w:val="00B55163"/>
    <w:rsid w:val="00B5524F"/>
    <w:rsid w:val="00B55322"/>
    <w:rsid w:val="00B55347"/>
    <w:rsid w:val="00B55A8B"/>
    <w:rsid w:val="00B55BA9"/>
    <w:rsid w:val="00B55C12"/>
    <w:rsid w:val="00B55D3E"/>
    <w:rsid w:val="00B56444"/>
    <w:rsid w:val="00B56F38"/>
    <w:rsid w:val="00B5711C"/>
    <w:rsid w:val="00B57642"/>
    <w:rsid w:val="00B576FA"/>
    <w:rsid w:val="00B5791A"/>
    <w:rsid w:val="00B57921"/>
    <w:rsid w:val="00B57938"/>
    <w:rsid w:val="00B57B8D"/>
    <w:rsid w:val="00B60122"/>
    <w:rsid w:val="00B60BF9"/>
    <w:rsid w:val="00B610F4"/>
    <w:rsid w:val="00B61181"/>
    <w:rsid w:val="00B6141E"/>
    <w:rsid w:val="00B61619"/>
    <w:rsid w:val="00B616F8"/>
    <w:rsid w:val="00B619F4"/>
    <w:rsid w:val="00B61A01"/>
    <w:rsid w:val="00B61F4E"/>
    <w:rsid w:val="00B62298"/>
    <w:rsid w:val="00B62412"/>
    <w:rsid w:val="00B62590"/>
    <w:rsid w:val="00B626C0"/>
    <w:rsid w:val="00B62700"/>
    <w:rsid w:val="00B62C08"/>
    <w:rsid w:val="00B62F20"/>
    <w:rsid w:val="00B6327D"/>
    <w:rsid w:val="00B632FF"/>
    <w:rsid w:val="00B6333A"/>
    <w:rsid w:val="00B6393A"/>
    <w:rsid w:val="00B63970"/>
    <w:rsid w:val="00B63B5B"/>
    <w:rsid w:val="00B641C4"/>
    <w:rsid w:val="00B642D1"/>
    <w:rsid w:val="00B643C9"/>
    <w:rsid w:val="00B644FE"/>
    <w:rsid w:val="00B646A9"/>
    <w:rsid w:val="00B64989"/>
    <w:rsid w:val="00B64AA0"/>
    <w:rsid w:val="00B64C7F"/>
    <w:rsid w:val="00B651B5"/>
    <w:rsid w:val="00B65AF3"/>
    <w:rsid w:val="00B6634B"/>
    <w:rsid w:val="00B66381"/>
    <w:rsid w:val="00B663F1"/>
    <w:rsid w:val="00B6684C"/>
    <w:rsid w:val="00B66F4F"/>
    <w:rsid w:val="00B67097"/>
    <w:rsid w:val="00B670BA"/>
    <w:rsid w:val="00B67271"/>
    <w:rsid w:val="00B6729F"/>
    <w:rsid w:val="00B676E1"/>
    <w:rsid w:val="00B7006C"/>
    <w:rsid w:val="00B7013B"/>
    <w:rsid w:val="00B706E2"/>
    <w:rsid w:val="00B70A8C"/>
    <w:rsid w:val="00B70AB8"/>
    <w:rsid w:val="00B70AD8"/>
    <w:rsid w:val="00B7137E"/>
    <w:rsid w:val="00B71EDE"/>
    <w:rsid w:val="00B720D4"/>
    <w:rsid w:val="00B721B4"/>
    <w:rsid w:val="00B7222D"/>
    <w:rsid w:val="00B722FE"/>
    <w:rsid w:val="00B725A7"/>
    <w:rsid w:val="00B7267A"/>
    <w:rsid w:val="00B72729"/>
    <w:rsid w:val="00B7289A"/>
    <w:rsid w:val="00B72988"/>
    <w:rsid w:val="00B72D48"/>
    <w:rsid w:val="00B730C2"/>
    <w:rsid w:val="00B735E5"/>
    <w:rsid w:val="00B7361F"/>
    <w:rsid w:val="00B73776"/>
    <w:rsid w:val="00B73788"/>
    <w:rsid w:val="00B73919"/>
    <w:rsid w:val="00B742DF"/>
    <w:rsid w:val="00B747F1"/>
    <w:rsid w:val="00B74A59"/>
    <w:rsid w:val="00B74BA0"/>
    <w:rsid w:val="00B74E9A"/>
    <w:rsid w:val="00B751C9"/>
    <w:rsid w:val="00B754A4"/>
    <w:rsid w:val="00B755ED"/>
    <w:rsid w:val="00B75608"/>
    <w:rsid w:val="00B75682"/>
    <w:rsid w:val="00B757F1"/>
    <w:rsid w:val="00B759AA"/>
    <w:rsid w:val="00B75B4F"/>
    <w:rsid w:val="00B75DB8"/>
    <w:rsid w:val="00B760B4"/>
    <w:rsid w:val="00B76240"/>
    <w:rsid w:val="00B76292"/>
    <w:rsid w:val="00B768C2"/>
    <w:rsid w:val="00B76BDD"/>
    <w:rsid w:val="00B76C7B"/>
    <w:rsid w:val="00B76D3B"/>
    <w:rsid w:val="00B76DBB"/>
    <w:rsid w:val="00B775FE"/>
    <w:rsid w:val="00B77A40"/>
    <w:rsid w:val="00B77B49"/>
    <w:rsid w:val="00B77B8D"/>
    <w:rsid w:val="00B77BBF"/>
    <w:rsid w:val="00B77D2C"/>
    <w:rsid w:val="00B77F1D"/>
    <w:rsid w:val="00B77F57"/>
    <w:rsid w:val="00B80539"/>
    <w:rsid w:val="00B80772"/>
    <w:rsid w:val="00B80B50"/>
    <w:rsid w:val="00B80BBB"/>
    <w:rsid w:val="00B80C85"/>
    <w:rsid w:val="00B812AC"/>
    <w:rsid w:val="00B812BB"/>
    <w:rsid w:val="00B81389"/>
    <w:rsid w:val="00B8170E"/>
    <w:rsid w:val="00B81AA6"/>
    <w:rsid w:val="00B81C48"/>
    <w:rsid w:val="00B81F24"/>
    <w:rsid w:val="00B823A7"/>
    <w:rsid w:val="00B82567"/>
    <w:rsid w:val="00B82627"/>
    <w:rsid w:val="00B8286F"/>
    <w:rsid w:val="00B82D02"/>
    <w:rsid w:val="00B8316D"/>
    <w:rsid w:val="00B83298"/>
    <w:rsid w:val="00B833AD"/>
    <w:rsid w:val="00B83403"/>
    <w:rsid w:val="00B83409"/>
    <w:rsid w:val="00B8358F"/>
    <w:rsid w:val="00B83A4B"/>
    <w:rsid w:val="00B83ACA"/>
    <w:rsid w:val="00B84331"/>
    <w:rsid w:val="00B84913"/>
    <w:rsid w:val="00B84A8E"/>
    <w:rsid w:val="00B84AB1"/>
    <w:rsid w:val="00B84B30"/>
    <w:rsid w:val="00B84B6C"/>
    <w:rsid w:val="00B84DB6"/>
    <w:rsid w:val="00B84E78"/>
    <w:rsid w:val="00B84EC0"/>
    <w:rsid w:val="00B84EED"/>
    <w:rsid w:val="00B84F29"/>
    <w:rsid w:val="00B85271"/>
    <w:rsid w:val="00B8528E"/>
    <w:rsid w:val="00B85E28"/>
    <w:rsid w:val="00B8624B"/>
    <w:rsid w:val="00B86441"/>
    <w:rsid w:val="00B86804"/>
    <w:rsid w:val="00B8693B"/>
    <w:rsid w:val="00B86978"/>
    <w:rsid w:val="00B86AF9"/>
    <w:rsid w:val="00B8716C"/>
    <w:rsid w:val="00B871F0"/>
    <w:rsid w:val="00B87403"/>
    <w:rsid w:val="00B8751C"/>
    <w:rsid w:val="00B8753B"/>
    <w:rsid w:val="00B87802"/>
    <w:rsid w:val="00B878BC"/>
    <w:rsid w:val="00B87951"/>
    <w:rsid w:val="00B879CE"/>
    <w:rsid w:val="00B87BCE"/>
    <w:rsid w:val="00B90010"/>
    <w:rsid w:val="00B90141"/>
    <w:rsid w:val="00B90A0B"/>
    <w:rsid w:val="00B90A91"/>
    <w:rsid w:val="00B90AA7"/>
    <w:rsid w:val="00B90AE6"/>
    <w:rsid w:val="00B90D03"/>
    <w:rsid w:val="00B9137B"/>
    <w:rsid w:val="00B91453"/>
    <w:rsid w:val="00B91A26"/>
    <w:rsid w:val="00B91DE9"/>
    <w:rsid w:val="00B91FAE"/>
    <w:rsid w:val="00B921C4"/>
    <w:rsid w:val="00B9230F"/>
    <w:rsid w:val="00B92368"/>
    <w:rsid w:val="00B923CA"/>
    <w:rsid w:val="00B925CD"/>
    <w:rsid w:val="00B92825"/>
    <w:rsid w:val="00B928B1"/>
    <w:rsid w:val="00B92B39"/>
    <w:rsid w:val="00B92BC7"/>
    <w:rsid w:val="00B9326D"/>
    <w:rsid w:val="00B932B0"/>
    <w:rsid w:val="00B93300"/>
    <w:rsid w:val="00B93311"/>
    <w:rsid w:val="00B9360C"/>
    <w:rsid w:val="00B93798"/>
    <w:rsid w:val="00B937BA"/>
    <w:rsid w:val="00B93809"/>
    <w:rsid w:val="00B938DC"/>
    <w:rsid w:val="00B940D0"/>
    <w:rsid w:val="00B941ED"/>
    <w:rsid w:val="00B94335"/>
    <w:rsid w:val="00B94394"/>
    <w:rsid w:val="00B944A0"/>
    <w:rsid w:val="00B94569"/>
    <w:rsid w:val="00B94879"/>
    <w:rsid w:val="00B94887"/>
    <w:rsid w:val="00B94BCF"/>
    <w:rsid w:val="00B94D92"/>
    <w:rsid w:val="00B94FE9"/>
    <w:rsid w:val="00B95273"/>
    <w:rsid w:val="00B957A5"/>
    <w:rsid w:val="00B957B9"/>
    <w:rsid w:val="00B95989"/>
    <w:rsid w:val="00B95AD0"/>
    <w:rsid w:val="00B95E2B"/>
    <w:rsid w:val="00B95FBC"/>
    <w:rsid w:val="00B962CD"/>
    <w:rsid w:val="00B96518"/>
    <w:rsid w:val="00B9655A"/>
    <w:rsid w:val="00B96777"/>
    <w:rsid w:val="00B96A15"/>
    <w:rsid w:val="00B96CDE"/>
    <w:rsid w:val="00B96DA0"/>
    <w:rsid w:val="00B96E12"/>
    <w:rsid w:val="00B96F15"/>
    <w:rsid w:val="00B971C5"/>
    <w:rsid w:val="00B9723A"/>
    <w:rsid w:val="00B9792E"/>
    <w:rsid w:val="00B97943"/>
    <w:rsid w:val="00B979EE"/>
    <w:rsid w:val="00B97A8A"/>
    <w:rsid w:val="00B97ACA"/>
    <w:rsid w:val="00B97AD7"/>
    <w:rsid w:val="00BA0002"/>
    <w:rsid w:val="00BA0033"/>
    <w:rsid w:val="00BA012A"/>
    <w:rsid w:val="00BA0152"/>
    <w:rsid w:val="00BA01F6"/>
    <w:rsid w:val="00BA0485"/>
    <w:rsid w:val="00BA084F"/>
    <w:rsid w:val="00BA09C5"/>
    <w:rsid w:val="00BA0B59"/>
    <w:rsid w:val="00BA0C84"/>
    <w:rsid w:val="00BA0D13"/>
    <w:rsid w:val="00BA0F02"/>
    <w:rsid w:val="00BA0FC7"/>
    <w:rsid w:val="00BA12A2"/>
    <w:rsid w:val="00BA15BC"/>
    <w:rsid w:val="00BA168B"/>
    <w:rsid w:val="00BA17DE"/>
    <w:rsid w:val="00BA1810"/>
    <w:rsid w:val="00BA18C8"/>
    <w:rsid w:val="00BA206E"/>
    <w:rsid w:val="00BA21C5"/>
    <w:rsid w:val="00BA22F7"/>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1B2"/>
    <w:rsid w:val="00BA4C59"/>
    <w:rsid w:val="00BA4C9E"/>
    <w:rsid w:val="00BA4EC4"/>
    <w:rsid w:val="00BA55A6"/>
    <w:rsid w:val="00BA56C3"/>
    <w:rsid w:val="00BA5BD5"/>
    <w:rsid w:val="00BA60C8"/>
    <w:rsid w:val="00BA63DA"/>
    <w:rsid w:val="00BA659D"/>
    <w:rsid w:val="00BA65E5"/>
    <w:rsid w:val="00BA68D1"/>
    <w:rsid w:val="00BA6CEE"/>
    <w:rsid w:val="00BA70B4"/>
    <w:rsid w:val="00BA7260"/>
    <w:rsid w:val="00BA7406"/>
    <w:rsid w:val="00BA75E4"/>
    <w:rsid w:val="00BA75FC"/>
    <w:rsid w:val="00BA7903"/>
    <w:rsid w:val="00BA7A62"/>
    <w:rsid w:val="00BA7D37"/>
    <w:rsid w:val="00BA7DA7"/>
    <w:rsid w:val="00BA7DB3"/>
    <w:rsid w:val="00BB0386"/>
    <w:rsid w:val="00BB0864"/>
    <w:rsid w:val="00BB09DF"/>
    <w:rsid w:val="00BB0C49"/>
    <w:rsid w:val="00BB0D58"/>
    <w:rsid w:val="00BB0F75"/>
    <w:rsid w:val="00BB124D"/>
    <w:rsid w:val="00BB1250"/>
    <w:rsid w:val="00BB128A"/>
    <w:rsid w:val="00BB13D3"/>
    <w:rsid w:val="00BB15EE"/>
    <w:rsid w:val="00BB19BA"/>
    <w:rsid w:val="00BB1B43"/>
    <w:rsid w:val="00BB1B4C"/>
    <w:rsid w:val="00BB2028"/>
    <w:rsid w:val="00BB210A"/>
    <w:rsid w:val="00BB2ACB"/>
    <w:rsid w:val="00BB2B29"/>
    <w:rsid w:val="00BB2BBC"/>
    <w:rsid w:val="00BB2D15"/>
    <w:rsid w:val="00BB36E3"/>
    <w:rsid w:val="00BB37D9"/>
    <w:rsid w:val="00BB3B96"/>
    <w:rsid w:val="00BB3FC5"/>
    <w:rsid w:val="00BB4226"/>
    <w:rsid w:val="00BB4456"/>
    <w:rsid w:val="00BB4627"/>
    <w:rsid w:val="00BB48D2"/>
    <w:rsid w:val="00BB4A61"/>
    <w:rsid w:val="00BB4BCA"/>
    <w:rsid w:val="00BB4C11"/>
    <w:rsid w:val="00BB4D0B"/>
    <w:rsid w:val="00BB551D"/>
    <w:rsid w:val="00BB5B94"/>
    <w:rsid w:val="00BB5D8E"/>
    <w:rsid w:val="00BB60A2"/>
    <w:rsid w:val="00BB6281"/>
    <w:rsid w:val="00BB64D6"/>
    <w:rsid w:val="00BB6B54"/>
    <w:rsid w:val="00BB6C3E"/>
    <w:rsid w:val="00BB6DE6"/>
    <w:rsid w:val="00BB702E"/>
    <w:rsid w:val="00BB7572"/>
    <w:rsid w:val="00BB7751"/>
    <w:rsid w:val="00BB7954"/>
    <w:rsid w:val="00BB7B9C"/>
    <w:rsid w:val="00BB7BC5"/>
    <w:rsid w:val="00BB7CF6"/>
    <w:rsid w:val="00BC0104"/>
    <w:rsid w:val="00BC09FB"/>
    <w:rsid w:val="00BC0A2C"/>
    <w:rsid w:val="00BC0A61"/>
    <w:rsid w:val="00BC0E70"/>
    <w:rsid w:val="00BC131D"/>
    <w:rsid w:val="00BC15D7"/>
    <w:rsid w:val="00BC17F2"/>
    <w:rsid w:val="00BC1E27"/>
    <w:rsid w:val="00BC1F13"/>
    <w:rsid w:val="00BC2087"/>
    <w:rsid w:val="00BC2098"/>
    <w:rsid w:val="00BC20C8"/>
    <w:rsid w:val="00BC226F"/>
    <w:rsid w:val="00BC2432"/>
    <w:rsid w:val="00BC24D8"/>
    <w:rsid w:val="00BC2605"/>
    <w:rsid w:val="00BC2790"/>
    <w:rsid w:val="00BC28D1"/>
    <w:rsid w:val="00BC2B3B"/>
    <w:rsid w:val="00BC2B7D"/>
    <w:rsid w:val="00BC2EFC"/>
    <w:rsid w:val="00BC31AA"/>
    <w:rsid w:val="00BC3232"/>
    <w:rsid w:val="00BC36A7"/>
    <w:rsid w:val="00BC38DF"/>
    <w:rsid w:val="00BC39FC"/>
    <w:rsid w:val="00BC3A6A"/>
    <w:rsid w:val="00BC3A80"/>
    <w:rsid w:val="00BC4008"/>
    <w:rsid w:val="00BC4198"/>
    <w:rsid w:val="00BC4568"/>
    <w:rsid w:val="00BC4579"/>
    <w:rsid w:val="00BC463D"/>
    <w:rsid w:val="00BC4660"/>
    <w:rsid w:val="00BC4661"/>
    <w:rsid w:val="00BC47AE"/>
    <w:rsid w:val="00BC49B1"/>
    <w:rsid w:val="00BC4ACA"/>
    <w:rsid w:val="00BC4F8B"/>
    <w:rsid w:val="00BC50AB"/>
    <w:rsid w:val="00BC51A4"/>
    <w:rsid w:val="00BC5799"/>
    <w:rsid w:val="00BC5F89"/>
    <w:rsid w:val="00BC5F9A"/>
    <w:rsid w:val="00BC6254"/>
    <w:rsid w:val="00BC65C6"/>
    <w:rsid w:val="00BC6956"/>
    <w:rsid w:val="00BC695E"/>
    <w:rsid w:val="00BC69A7"/>
    <w:rsid w:val="00BC6E8B"/>
    <w:rsid w:val="00BC6EBC"/>
    <w:rsid w:val="00BC72DD"/>
    <w:rsid w:val="00BC7606"/>
    <w:rsid w:val="00BC79D1"/>
    <w:rsid w:val="00BC7A0C"/>
    <w:rsid w:val="00BC7D96"/>
    <w:rsid w:val="00BD01BF"/>
    <w:rsid w:val="00BD02B4"/>
    <w:rsid w:val="00BD02BF"/>
    <w:rsid w:val="00BD0443"/>
    <w:rsid w:val="00BD04EC"/>
    <w:rsid w:val="00BD0503"/>
    <w:rsid w:val="00BD0B1B"/>
    <w:rsid w:val="00BD0BB6"/>
    <w:rsid w:val="00BD0CB9"/>
    <w:rsid w:val="00BD11D4"/>
    <w:rsid w:val="00BD13E7"/>
    <w:rsid w:val="00BD1464"/>
    <w:rsid w:val="00BD165F"/>
    <w:rsid w:val="00BD17F7"/>
    <w:rsid w:val="00BD1940"/>
    <w:rsid w:val="00BD1BDE"/>
    <w:rsid w:val="00BD1BE0"/>
    <w:rsid w:val="00BD1BF9"/>
    <w:rsid w:val="00BD21B0"/>
    <w:rsid w:val="00BD21E6"/>
    <w:rsid w:val="00BD2853"/>
    <w:rsid w:val="00BD29AF"/>
    <w:rsid w:val="00BD2AD0"/>
    <w:rsid w:val="00BD2E34"/>
    <w:rsid w:val="00BD2F79"/>
    <w:rsid w:val="00BD3737"/>
    <w:rsid w:val="00BD39FD"/>
    <w:rsid w:val="00BD3B2A"/>
    <w:rsid w:val="00BD3D24"/>
    <w:rsid w:val="00BD469D"/>
    <w:rsid w:val="00BD49FD"/>
    <w:rsid w:val="00BD4A85"/>
    <w:rsid w:val="00BD4AE9"/>
    <w:rsid w:val="00BD4B1A"/>
    <w:rsid w:val="00BD545B"/>
    <w:rsid w:val="00BD54C8"/>
    <w:rsid w:val="00BD5C5C"/>
    <w:rsid w:val="00BD5F86"/>
    <w:rsid w:val="00BD5FC0"/>
    <w:rsid w:val="00BD62E0"/>
    <w:rsid w:val="00BD6355"/>
    <w:rsid w:val="00BD640F"/>
    <w:rsid w:val="00BD6551"/>
    <w:rsid w:val="00BD67FF"/>
    <w:rsid w:val="00BD6A77"/>
    <w:rsid w:val="00BD6C77"/>
    <w:rsid w:val="00BD6C86"/>
    <w:rsid w:val="00BD6EEE"/>
    <w:rsid w:val="00BD7B2F"/>
    <w:rsid w:val="00BD7B3E"/>
    <w:rsid w:val="00BD7C26"/>
    <w:rsid w:val="00BD7CD7"/>
    <w:rsid w:val="00BD7DD8"/>
    <w:rsid w:val="00BD7F8D"/>
    <w:rsid w:val="00BE0854"/>
    <w:rsid w:val="00BE0A52"/>
    <w:rsid w:val="00BE0C60"/>
    <w:rsid w:val="00BE0CA9"/>
    <w:rsid w:val="00BE0E0F"/>
    <w:rsid w:val="00BE105B"/>
    <w:rsid w:val="00BE1650"/>
    <w:rsid w:val="00BE16A0"/>
    <w:rsid w:val="00BE1C3A"/>
    <w:rsid w:val="00BE1FDD"/>
    <w:rsid w:val="00BE206D"/>
    <w:rsid w:val="00BE212F"/>
    <w:rsid w:val="00BE2366"/>
    <w:rsid w:val="00BE23D7"/>
    <w:rsid w:val="00BE24E5"/>
    <w:rsid w:val="00BE27F2"/>
    <w:rsid w:val="00BE2855"/>
    <w:rsid w:val="00BE292F"/>
    <w:rsid w:val="00BE2ACF"/>
    <w:rsid w:val="00BE2FE9"/>
    <w:rsid w:val="00BE36E0"/>
    <w:rsid w:val="00BE3825"/>
    <w:rsid w:val="00BE3CCE"/>
    <w:rsid w:val="00BE3E6B"/>
    <w:rsid w:val="00BE3FDF"/>
    <w:rsid w:val="00BE409A"/>
    <w:rsid w:val="00BE4768"/>
    <w:rsid w:val="00BE48AD"/>
    <w:rsid w:val="00BE48E9"/>
    <w:rsid w:val="00BE491C"/>
    <w:rsid w:val="00BE4D48"/>
    <w:rsid w:val="00BE52B7"/>
    <w:rsid w:val="00BE5436"/>
    <w:rsid w:val="00BE5447"/>
    <w:rsid w:val="00BE55AE"/>
    <w:rsid w:val="00BE59A1"/>
    <w:rsid w:val="00BE5A5F"/>
    <w:rsid w:val="00BE5C5C"/>
    <w:rsid w:val="00BE6000"/>
    <w:rsid w:val="00BE619D"/>
    <w:rsid w:val="00BE6378"/>
    <w:rsid w:val="00BE63AF"/>
    <w:rsid w:val="00BE6BB4"/>
    <w:rsid w:val="00BE6BCF"/>
    <w:rsid w:val="00BE6C86"/>
    <w:rsid w:val="00BE6EC8"/>
    <w:rsid w:val="00BE6FA7"/>
    <w:rsid w:val="00BE71AE"/>
    <w:rsid w:val="00BE7238"/>
    <w:rsid w:val="00BE7398"/>
    <w:rsid w:val="00BE73D2"/>
    <w:rsid w:val="00BE7465"/>
    <w:rsid w:val="00BE769B"/>
    <w:rsid w:val="00BE7809"/>
    <w:rsid w:val="00BE7896"/>
    <w:rsid w:val="00BE7C40"/>
    <w:rsid w:val="00BE7DF0"/>
    <w:rsid w:val="00BE7FF2"/>
    <w:rsid w:val="00BF00B3"/>
    <w:rsid w:val="00BF01CB"/>
    <w:rsid w:val="00BF02A3"/>
    <w:rsid w:val="00BF083B"/>
    <w:rsid w:val="00BF0BA7"/>
    <w:rsid w:val="00BF0BD7"/>
    <w:rsid w:val="00BF0C46"/>
    <w:rsid w:val="00BF0CD1"/>
    <w:rsid w:val="00BF0D9D"/>
    <w:rsid w:val="00BF1350"/>
    <w:rsid w:val="00BF13A9"/>
    <w:rsid w:val="00BF1AF1"/>
    <w:rsid w:val="00BF1CBD"/>
    <w:rsid w:val="00BF1FD8"/>
    <w:rsid w:val="00BF20E8"/>
    <w:rsid w:val="00BF22CC"/>
    <w:rsid w:val="00BF25E5"/>
    <w:rsid w:val="00BF2BF5"/>
    <w:rsid w:val="00BF2C44"/>
    <w:rsid w:val="00BF2D7C"/>
    <w:rsid w:val="00BF2D81"/>
    <w:rsid w:val="00BF30EC"/>
    <w:rsid w:val="00BF36BF"/>
    <w:rsid w:val="00BF3782"/>
    <w:rsid w:val="00BF38CD"/>
    <w:rsid w:val="00BF38DC"/>
    <w:rsid w:val="00BF3BCA"/>
    <w:rsid w:val="00BF45C8"/>
    <w:rsid w:val="00BF4A70"/>
    <w:rsid w:val="00BF4BAD"/>
    <w:rsid w:val="00BF51BE"/>
    <w:rsid w:val="00BF56E0"/>
    <w:rsid w:val="00BF574E"/>
    <w:rsid w:val="00BF57F6"/>
    <w:rsid w:val="00BF5997"/>
    <w:rsid w:val="00BF59CA"/>
    <w:rsid w:val="00BF5A60"/>
    <w:rsid w:val="00BF5BDD"/>
    <w:rsid w:val="00BF5C35"/>
    <w:rsid w:val="00BF5C7E"/>
    <w:rsid w:val="00BF6050"/>
    <w:rsid w:val="00BF63B6"/>
    <w:rsid w:val="00BF6400"/>
    <w:rsid w:val="00BF640B"/>
    <w:rsid w:val="00BF640D"/>
    <w:rsid w:val="00BF66EE"/>
    <w:rsid w:val="00BF6D24"/>
    <w:rsid w:val="00BF6E11"/>
    <w:rsid w:val="00BF71A3"/>
    <w:rsid w:val="00BF75A1"/>
    <w:rsid w:val="00BF7680"/>
    <w:rsid w:val="00BF796C"/>
    <w:rsid w:val="00BF7A2C"/>
    <w:rsid w:val="00BF7A2E"/>
    <w:rsid w:val="00BF7A78"/>
    <w:rsid w:val="00BF7CEC"/>
    <w:rsid w:val="00BF7E8C"/>
    <w:rsid w:val="00C0018A"/>
    <w:rsid w:val="00C0037D"/>
    <w:rsid w:val="00C003B9"/>
    <w:rsid w:val="00C003D5"/>
    <w:rsid w:val="00C00905"/>
    <w:rsid w:val="00C00A7C"/>
    <w:rsid w:val="00C00B51"/>
    <w:rsid w:val="00C00D29"/>
    <w:rsid w:val="00C0104C"/>
    <w:rsid w:val="00C01170"/>
    <w:rsid w:val="00C01370"/>
    <w:rsid w:val="00C013AB"/>
    <w:rsid w:val="00C0156D"/>
    <w:rsid w:val="00C01614"/>
    <w:rsid w:val="00C01892"/>
    <w:rsid w:val="00C01BBB"/>
    <w:rsid w:val="00C01FD1"/>
    <w:rsid w:val="00C024A5"/>
    <w:rsid w:val="00C02697"/>
    <w:rsid w:val="00C02CE1"/>
    <w:rsid w:val="00C02D1E"/>
    <w:rsid w:val="00C02D6E"/>
    <w:rsid w:val="00C0314D"/>
    <w:rsid w:val="00C031AC"/>
    <w:rsid w:val="00C03211"/>
    <w:rsid w:val="00C0331F"/>
    <w:rsid w:val="00C03508"/>
    <w:rsid w:val="00C035B5"/>
    <w:rsid w:val="00C03605"/>
    <w:rsid w:val="00C036AC"/>
    <w:rsid w:val="00C03865"/>
    <w:rsid w:val="00C03D5A"/>
    <w:rsid w:val="00C042F3"/>
    <w:rsid w:val="00C044BE"/>
    <w:rsid w:val="00C047A1"/>
    <w:rsid w:val="00C0487F"/>
    <w:rsid w:val="00C04A19"/>
    <w:rsid w:val="00C05276"/>
    <w:rsid w:val="00C054A3"/>
    <w:rsid w:val="00C05532"/>
    <w:rsid w:val="00C05622"/>
    <w:rsid w:val="00C0582D"/>
    <w:rsid w:val="00C05851"/>
    <w:rsid w:val="00C05ECD"/>
    <w:rsid w:val="00C05EF1"/>
    <w:rsid w:val="00C0675D"/>
    <w:rsid w:val="00C06BEC"/>
    <w:rsid w:val="00C06FB0"/>
    <w:rsid w:val="00C07380"/>
    <w:rsid w:val="00C07620"/>
    <w:rsid w:val="00C07AB6"/>
    <w:rsid w:val="00C07ACB"/>
    <w:rsid w:val="00C10055"/>
    <w:rsid w:val="00C102F3"/>
    <w:rsid w:val="00C106B8"/>
    <w:rsid w:val="00C10AFD"/>
    <w:rsid w:val="00C10B22"/>
    <w:rsid w:val="00C10C3F"/>
    <w:rsid w:val="00C10C52"/>
    <w:rsid w:val="00C11082"/>
    <w:rsid w:val="00C11623"/>
    <w:rsid w:val="00C1172F"/>
    <w:rsid w:val="00C119A0"/>
    <w:rsid w:val="00C11A92"/>
    <w:rsid w:val="00C11ABD"/>
    <w:rsid w:val="00C129D9"/>
    <w:rsid w:val="00C13089"/>
    <w:rsid w:val="00C130D6"/>
    <w:rsid w:val="00C134DA"/>
    <w:rsid w:val="00C13527"/>
    <w:rsid w:val="00C13547"/>
    <w:rsid w:val="00C137A7"/>
    <w:rsid w:val="00C138F8"/>
    <w:rsid w:val="00C13C06"/>
    <w:rsid w:val="00C13C90"/>
    <w:rsid w:val="00C13CF2"/>
    <w:rsid w:val="00C14606"/>
    <w:rsid w:val="00C14F19"/>
    <w:rsid w:val="00C14FB2"/>
    <w:rsid w:val="00C15205"/>
    <w:rsid w:val="00C1575F"/>
    <w:rsid w:val="00C15B01"/>
    <w:rsid w:val="00C15B0C"/>
    <w:rsid w:val="00C15DE5"/>
    <w:rsid w:val="00C16197"/>
    <w:rsid w:val="00C16269"/>
    <w:rsid w:val="00C16621"/>
    <w:rsid w:val="00C168CF"/>
    <w:rsid w:val="00C16912"/>
    <w:rsid w:val="00C16D47"/>
    <w:rsid w:val="00C16F8E"/>
    <w:rsid w:val="00C17007"/>
    <w:rsid w:val="00C17204"/>
    <w:rsid w:val="00C17304"/>
    <w:rsid w:val="00C17308"/>
    <w:rsid w:val="00C17398"/>
    <w:rsid w:val="00C1748F"/>
    <w:rsid w:val="00C176AC"/>
    <w:rsid w:val="00C178EE"/>
    <w:rsid w:val="00C17CE1"/>
    <w:rsid w:val="00C2005E"/>
    <w:rsid w:val="00C20464"/>
    <w:rsid w:val="00C2058B"/>
    <w:rsid w:val="00C20668"/>
    <w:rsid w:val="00C208B8"/>
    <w:rsid w:val="00C209AD"/>
    <w:rsid w:val="00C20B13"/>
    <w:rsid w:val="00C2103A"/>
    <w:rsid w:val="00C212C4"/>
    <w:rsid w:val="00C21311"/>
    <w:rsid w:val="00C2164B"/>
    <w:rsid w:val="00C21DA3"/>
    <w:rsid w:val="00C21EF9"/>
    <w:rsid w:val="00C21FE6"/>
    <w:rsid w:val="00C221C0"/>
    <w:rsid w:val="00C222A1"/>
    <w:rsid w:val="00C222F7"/>
    <w:rsid w:val="00C22397"/>
    <w:rsid w:val="00C224E3"/>
    <w:rsid w:val="00C22690"/>
    <w:rsid w:val="00C22AAB"/>
    <w:rsid w:val="00C22C0E"/>
    <w:rsid w:val="00C22ECB"/>
    <w:rsid w:val="00C23286"/>
    <w:rsid w:val="00C23BB4"/>
    <w:rsid w:val="00C23F47"/>
    <w:rsid w:val="00C23FC4"/>
    <w:rsid w:val="00C242C1"/>
    <w:rsid w:val="00C24589"/>
    <w:rsid w:val="00C246AB"/>
    <w:rsid w:val="00C24707"/>
    <w:rsid w:val="00C24790"/>
    <w:rsid w:val="00C24792"/>
    <w:rsid w:val="00C24839"/>
    <w:rsid w:val="00C24A89"/>
    <w:rsid w:val="00C24BB6"/>
    <w:rsid w:val="00C24D35"/>
    <w:rsid w:val="00C24E28"/>
    <w:rsid w:val="00C2525E"/>
    <w:rsid w:val="00C2579C"/>
    <w:rsid w:val="00C2584D"/>
    <w:rsid w:val="00C25C56"/>
    <w:rsid w:val="00C25F77"/>
    <w:rsid w:val="00C26159"/>
    <w:rsid w:val="00C2629C"/>
    <w:rsid w:val="00C262ED"/>
    <w:rsid w:val="00C265C9"/>
    <w:rsid w:val="00C2664A"/>
    <w:rsid w:val="00C26968"/>
    <w:rsid w:val="00C26A69"/>
    <w:rsid w:val="00C26CDD"/>
    <w:rsid w:val="00C26DE9"/>
    <w:rsid w:val="00C26F04"/>
    <w:rsid w:val="00C27037"/>
    <w:rsid w:val="00C277DA"/>
    <w:rsid w:val="00C27C23"/>
    <w:rsid w:val="00C30019"/>
    <w:rsid w:val="00C301CF"/>
    <w:rsid w:val="00C309E6"/>
    <w:rsid w:val="00C30B6D"/>
    <w:rsid w:val="00C30C46"/>
    <w:rsid w:val="00C30CCD"/>
    <w:rsid w:val="00C310AD"/>
    <w:rsid w:val="00C311E2"/>
    <w:rsid w:val="00C31439"/>
    <w:rsid w:val="00C31460"/>
    <w:rsid w:val="00C3158D"/>
    <w:rsid w:val="00C3159F"/>
    <w:rsid w:val="00C31808"/>
    <w:rsid w:val="00C31AAA"/>
    <w:rsid w:val="00C31ACA"/>
    <w:rsid w:val="00C31CDE"/>
    <w:rsid w:val="00C31D03"/>
    <w:rsid w:val="00C31D26"/>
    <w:rsid w:val="00C31DD4"/>
    <w:rsid w:val="00C31E1D"/>
    <w:rsid w:val="00C32064"/>
    <w:rsid w:val="00C3223A"/>
    <w:rsid w:val="00C32A88"/>
    <w:rsid w:val="00C32CA7"/>
    <w:rsid w:val="00C32E58"/>
    <w:rsid w:val="00C330B7"/>
    <w:rsid w:val="00C33183"/>
    <w:rsid w:val="00C33706"/>
    <w:rsid w:val="00C3386A"/>
    <w:rsid w:val="00C33A05"/>
    <w:rsid w:val="00C33B39"/>
    <w:rsid w:val="00C33F14"/>
    <w:rsid w:val="00C34143"/>
    <w:rsid w:val="00C34389"/>
    <w:rsid w:val="00C34574"/>
    <w:rsid w:val="00C3465A"/>
    <w:rsid w:val="00C346FD"/>
    <w:rsid w:val="00C34760"/>
    <w:rsid w:val="00C34A5D"/>
    <w:rsid w:val="00C34B38"/>
    <w:rsid w:val="00C34D0A"/>
    <w:rsid w:val="00C35028"/>
    <w:rsid w:val="00C35109"/>
    <w:rsid w:val="00C351C2"/>
    <w:rsid w:val="00C354E8"/>
    <w:rsid w:val="00C357EA"/>
    <w:rsid w:val="00C35941"/>
    <w:rsid w:val="00C35A3D"/>
    <w:rsid w:val="00C35BCA"/>
    <w:rsid w:val="00C35D9C"/>
    <w:rsid w:val="00C35FFF"/>
    <w:rsid w:val="00C3616F"/>
    <w:rsid w:val="00C363FB"/>
    <w:rsid w:val="00C364A6"/>
    <w:rsid w:val="00C36691"/>
    <w:rsid w:val="00C366B8"/>
    <w:rsid w:val="00C366C6"/>
    <w:rsid w:val="00C36A9F"/>
    <w:rsid w:val="00C36EE6"/>
    <w:rsid w:val="00C374C1"/>
    <w:rsid w:val="00C37611"/>
    <w:rsid w:val="00C37666"/>
    <w:rsid w:val="00C37B9E"/>
    <w:rsid w:val="00C37CF3"/>
    <w:rsid w:val="00C40013"/>
    <w:rsid w:val="00C408D1"/>
    <w:rsid w:val="00C411E9"/>
    <w:rsid w:val="00C4139D"/>
    <w:rsid w:val="00C41586"/>
    <w:rsid w:val="00C415DD"/>
    <w:rsid w:val="00C416FD"/>
    <w:rsid w:val="00C417CC"/>
    <w:rsid w:val="00C417F5"/>
    <w:rsid w:val="00C41AFB"/>
    <w:rsid w:val="00C41C84"/>
    <w:rsid w:val="00C41DF7"/>
    <w:rsid w:val="00C41E33"/>
    <w:rsid w:val="00C41E4D"/>
    <w:rsid w:val="00C41F79"/>
    <w:rsid w:val="00C424DF"/>
    <w:rsid w:val="00C425D2"/>
    <w:rsid w:val="00C426CE"/>
    <w:rsid w:val="00C428FF"/>
    <w:rsid w:val="00C42C6F"/>
    <w:rsid w:val="00C42C84"/>
    <w:rsid w:val="00C42FAA"/>
    <w:rsid w:val="00C43051"/>
    <w:rsid w:val="00C43314"/>
    <w:rsid w:val="00C435B3"/>
    <w:rsid w:val="00C438F0"/>
    <w:rsid w:val="00C43EA9"/>
    <w:rsid w:val="00C44457"/>
    <w:rsid w:val="00C445E2"/>
    <w:rsid w:val="00C4468A"/>
    <w:rsid w:val="00C4473A"/>
    <w:rsid w:val="00C44AE6"/>
    <w:rsid w:val="00C44C7C"/>
    <w:rsid w:val="00C44D46"/>
    <w:rsid w:val="00C44DED"/>
    <w:rsid w:val="00C44E7D"/>
    <w:rsid w:val="00C45289"/>
    <w:rsid w:val="00C454D9"/>
    <w:rsid w:val="00C45525"/>
    <w:rsid w:val="00C45537"/>
    <w:rsid w:val="00C45779"/>
    <w:rsid w:val="00C457D5"/>
    <w:rsid w:val="00C45C60"/>
    <w:rsid w:val="00C45C62"/>
    <w:rsid w:val="00C45CD1"/>
    <w:rsid w:val="00C45E5A"/>
    <w:rsid w:val="00C4684C"/>
    <w:rsid w:val="00C469F2"/>
    <w:rsid w:val="00C46D29"/>
    <w:rsid w:val="00C46E19"/>
    <w:rsid w:val="00C47541"/>
    <w:rsid w:val="00C475C7"/>
    <w:rsid w:val="00C47601"/>
    <w:rsid w:val="00C478DA"/>
    <w:rsid w:val="00C47B75"/>
    <w:rsid w:val="00C47DF2"/>
    <w:rsid w:val="00C501FE"/>
    <w:rsid w:val="00C50AAE"/>
    <w:rsid w:val="00C51080"/>
    <w:rsid w:val="00C5119C"/>
    <w:rsid w:val="00C513EA"/>
    <w:rsid w:val="00C51591"/>
    <w:rsid w:val="00C515B0"/>
    <w:rsid w:val="00C5161B"/>
    <w:rsid w:val="00C51702"/>
    <w:rsid w:val="00C5171D"/>
    <w:rsid w:val="00C517ED"/>
    <w:rsid w:val="00C51A28"/>
    <w:rsid w:val="00C51B08"/>
    <w:rsid w:val="00C51BA8"/>
    <w:rsid w:val="00C51C23"/>
    <w:rsid w:val="00C51C57"/>
    <w:rsid w:val="00C51DB8"/>
    <w:rsid w:val="00C51FF9"/>
    <w:rsid w:val="00C526B2"/>
    <w:rsid w:val="00C5298A"/>
    <w:rsid w:val="00C52A36"/>
    <w:rsid w:val="00C5304F"/>
    <w:rsid w:val="00C53513"/>
    <w:rsid w:val="00C53730"/>
    <w:rsid w:val="00C53765"/>
    <w:rsid w:val="00C53D34"/>
    <w:rsid w:val="00C53E49"/>
    <w:rsid w:val="00C53EE7"/>
    <w:rsid w:val="00C540B9"/>
    <w:rsid w:val="00C54398"/>
    <w:rsid w:val="00C54411"/>
    <w:rsid w:val="00C549A3"/>
    <w:rsid w:val="00C54CC3"/>
    <w:rsid w:val="00C54D6E"/>
    <w:rsid w:val="00C54D95"/>
    <w:rsid w:val="00C54EE3"/>
    <w:rsid w:val="00C552F9"/>
    <w:rsid w:val="00C554D4"/>
    <w:rsid w:val="00C554D9"/>
    <w:rsid w:val="00C55C93"/>
    <w:rsid w:val="00C560DB"/>
    <w:rsid w:val="00C5624F"/>
    <w:rsid w:val="00C56532"/>
    <w:rsid w:val="00C56596"/>
    <w:rsid w:val="00C56D39"/>
    <w:rsid w:val="00C57155"/>
    <w:rsid w:val="00C5715C"/>
    <w:rsid w:val="00C57223"/>
    <w:rsid w:val="00C57A92"/>
    <w:rsid w:val="00C57C0D"/>
    <w:rsid w:val="00C57D46"/>
    <w:rsid w:val="00C57E63"/>
    <w:rsid w:val="00C602CD"/>
    <w:rsid w:val="00C6069B"/>
    <w:rsid w:val="00C607D1"/>
    <w:rsid w:val="00C609B9"/>
    <w:rsid w:val="00C60A33"/>
    <w:rsid w:val="00C60A86"/>
    <w:rsid w:val="00C60AF5"/>
    <w:rsid w:val="00C60CB5"/>
    <w:rsid w:val="00C60D11"/>
    <w:rsid w:val="00C60E36"/>
    <w:rsid w:val="00C60FBF"/>
    <w:rsid w:val="00C61030"/>
    <w:rsid w:val="00C6109E"/>
    <w:rsid w:val="00C61109"/>
    <w:rsid w:val="00C61324"/>
    <w:rsid w:val="00C6183D"/>
    <w:rsid w:val="00C61AB2"/>
    <w:rsid w:val="00C61B02"/>
    <w:rsid w:val="00C61E07"/>
    <w:rsid w:val="00C61E90"/>
    <w:rsid w:val="00C61F1C"/>
    <w:rsid w:val="00C61FD2"/>
    <w:rsid w:val="00C620B7"/>
    <w:rsid w:val="00C620D4"/>
    <w:rsid w:val="00C6222B"/>
    <w:rsid w:val="00C6276A"/>
    <w:rsid w:val="00C62792"/>
    <w:rsid w:val="00C62798"/>
    <w:rsid w:val="00C6297B"/>
    <w:rsid w:val="00C62AB4"/>
    <w:rsid w:val="00C62DF3"/>
    <w:rsid w:val="00C63BFA"/>
    <w:rsid w:val="00C64113"/>
    <w:rsid w:val="00C64208"/>
    <w:rsid w:val="00C643EB"/>
    <w:rsid w:val="00C644C4"/>
    <w:rsid w:val="00C644F2"/>
    <w:rsid w:val="00C64544"/>
    <w:rsid w:val="00C645FD"/>
    <w:rsid w:val="00C64868"/>
    <w:rsid w:val="00C64DA3"/>
    <w:rsid w:val="00C64E8C"/>
    <w:rsid w:val="00C652D7"/>
    <w:rsid w:val="00C6539B"/>
    <w:rsid w:val="00C6540F"/>
    <w:rsid w:val="00C65840"/>
    <w:rsid w:val="00C65921"/>
    <w:rsid w:val="00C65C4E"/>
    <w:rsid w:val="00C65D6D"/>
    <w:rsid w:val="00C65FF3"/>
    <w:rsid w:val="00C6642E"/>
    <w:rsid w:val="00C66494"/>
    <w:rsid w:val="00C66676"/>
    <w:rsid w:val="00C666B9"/>
    <w:rsid w:val="00C66E98"/>
    <w:rsid w:val="00C670FC"/>
    <w:rsid w:val="00C678C9"/>
    <w:rsid w:val="00C67950"/>
    <w:rsid w:val="00C67CFD"/>
    <w:rsid w:val="00C70072"/>
    <w:rsid w:val="00C702A2"/>
    <w:rsid w:val="00C70370"/>
    <w:rsid w:val="00C70405"/>
    <w:rsid w:val="00C70585"/>
    <w:rsid w:val="00C70975"/>
    <w:rsid w:val="00C709F0"/>
    <w:rsid w:val="00C71490"/>
    <w:rsid w:val="00C71783"/>
    <w:rsid w:val="00C719A2"/>
    <w:rsid w:val="00C71DC7"/>
    <w:rsid w:val="00C71F6D"/>
    <w:rsid w:val="00C72165"/>
    <w:rsid w:val="00C72184"/>
    <w:rsid w:val="00C72773"/>
    <w:rsid w:val="00C72A19"/>
    <w:rsid w:val="00C72B8E"/>
    <w:rsid w:val="00C72C86"/>
    <w:rsid w:val="00C72D7B"/>
    <w:rsid w:val="00C73500"/>
    <w:rsid w:val="00C73620"/>
    <w:rsid w:val="00C73779"/>
    <w:rsid w:val="00C73858"/>
    <w:rsid w:val="00C73AB0"/>
    <w:rsid w:val="00C73D66"/>
    <w:rsid w:val="00C74167"/>
    <w:rsid w:val="00C741D2"/>
    <w:rsid w:val="00C7486E"/>
    <w:rsid w:val="00C74929"/>
    <w:rsid w:val="00C74D98"/>
    <w:rsid w:val="00C74E50"/>
    <w:rsid w:val="00C75357"/>
    <w:rsid w:val="00C754E3"/>
    <w:rsid w:val="00C7574B"/>
    <w:rsid w:val="00C757AE"/>
    <w:rsid w:val="00C758BD"/>
    <w:rsid w:val="00C75A6D"/>
    <w:rsid w:val="00C75BF1"/>
    <w:rsid w:val="00C75CEB"/>
    <w:rsid w:val="00C75E5E"/>
    <w:rsid w:val="00C760F6"/>
    <w:rsid w:val="00C76268"/>
    <w:rsid w:val="00C76400"/>
    <w:rsid w:val="00C76624"/>
    <w:rsid w:val="00C76661"/>
    <w:rsid w:val="00C7688E"/>
    <w:rsid w:val="00C7692D"/>
    <w:rsid w:val="00C76AAF"/>
    <w:rsid w:val="00C76C46"/>
    <w:rsid w:val="00C76D10"/>
    <w:rsid w:val="00C76E35"/>
    <w:rsid w:val="00C76EEF"/>
    <w:rsid w:val="00C77478"/>
    <w:rsid w:val="00C774A1"/>
    <w:rsid w:val="00C775A0"/>
    <w:rsid w:val="00C777AA"/>
    <w:rsid w:val="00C803A3"/>
    <w:rsid w:val="00C80AAA"/>
    <w:rsid w:val="00C80C41"/>
    <w:rsid w:val="00C80CEF"/>
    <w:rsid w:val="00C80D03"/>
    <w:rsid w:val="00C80E40"/>
    <w:rsid w:val="00C81120"/>
    <w:rsid w:val="00C81432"/>
    <w:rsid w:val="00C814B8"/>
    <w:rsid w:val="00C81817"/>
    <w:rsid w:val="00C81E5F"/>
    <w:rsid w:val="00C821A1"/>
    <w:rsid w:val="00C828B8"/>
    <w:rsid w:val="00C82958"/>
    <w:rsid w:val="00C82994"/>
    <w:rsid w:val="00C82C2D"/>
    <w:rsid w:val="00C82E07"/>
    <w:rsid w:val="00C82EC5"/>
    <w:rsid w:val="00C83041"/>
    <w:rsid w:val="00C836CF"/>
    <w:rsid w:val="00C838C3"/>
    <w:rsid w:val="00C84487"/>
    <w:rsid w:val="00C8452A"/>
    <w:rsid w:val="00C846CF"/>
    <w:rsid w:val="00C8487D"/>
    <w:rsid w:val="00C848A7"/>
    <w:rsid w:val="00C849C0"/>
    <w:rsid w:val="00C84ABF"/>
    <w:rsid w:val="00C84B79"/>
    <w:rsid w:val="00C84EAE"/>
    <w:rsid w:val="00C84F2E"/>
    <w:rsid w:val="00C85035"/>
    <w:rsid w:val="00C851F6"/>
    <w:rsid w:val="00C8539B"/>
    <w:rsid w:val="00C858FF"/>
    <w:rsid w:val="00C859DC"/>
    <w:rsid w:val="00C85AE0"/>
    <w:rsid w:val="00C85B52"/>
    <w:rsid w:val="00C85D77"/>
    <w:rsid w:val="00C85E30"/>
    <w:rsid w:val="00C85F23"/>
    <w:rsid w:val="00C86BFA"/>
    <w:rsid w:val="00C86E8E"/>
    <w:rsid w:val="00C8712F"/>
    <w:rsid w:val="00C876A0"/>
    <w:rsid w:val="00C8779F"/>
    <w:rsid w:val="00C878CA"/>
    <w:rsid w:val="00C879A6"/>
    <w:rsid w:val="00C879EF"/>
    <w:rsid w:val="00C87AF2"/>
    <w:rsid w:val="00C87B57"/>
    <w:rsid w:val="00C87FC6"/>
    <w:rsid w:val="00C908C6"/>
    <w:rsid w:val="00C90B42"/>
    <w:rsid w:val="00C91074"/>
    <w:rsid w:val="00C9182B"/>
    <w:rsid w:val="00C91C5F"/>
    <w:rsid w:val="00C9213E"/>
    <w:rsid w:val="00C9255D"/>
    <w:rsid w:val="00C9296C"/>
    <w:rsid w:val="00C92DFF"/>
    <w:rsid w:val="00C93384"/>
    <w:rsid w:val="00C93937"/>
    <w:rsid w:val="00C93E1B"/>
    <w:rsid w:val="00C93EAE"/>
    <w:rsid w:val="00C93F91"/>
    <w:rsid w:val="00C93FD8"/>
    <w:rsid w:val="00C94170"/>
    <w:rsid w:val="00C94255"/>
    <w:rsid w:val="00C945C2"/>
    <w:rsid w:val="00C946B2"/>
    <w:rsid w:val="00C946F6"/>
    <w:rsid w:val="00C9474D"/>
    <w:rsid w:val="00C9475D"/>
    <w:rsid w:val="00C94B1E"/>
    <w:rsid w:val="00C94ECB"/>
    <w:rsid w:val="00C94FB6"/>
    <w:rsid w:val="00C95056"/>
    <w:rsid w:val="00C95115"/>
    <w:rsid w:val="00C951FD"/>
    <w:rsid w:val="00C952C3"/>
    <w:rsid w:val="00C9536E"/>
    <w:rsid w:val="00C9557E"/>
    <w:rsid w:val="00C95A15"/>
    <w:rsid w:val="00C95A37"/>
    <w:rsid w:val="00C95D21"/>
    <w:rsid w:val="00C95EFA"/>
    <w:rsid w:val="00C961DD"/>
    <w:rsid w:val="00C962F3"/>
    <w:rsid w:val="00C9635A"/>
    <w:rsid w:val="00C963BF"/>
    <w:rsid w:val="00C96516"/>
    <w:rsid w:val="00C9696E"/>
    <w:rsid w:val="00C969E4"/>
    <w:rsid w:val="00C96A54"/>
    <w:rsid w:val="00C96B8E"/>
    <w:rsid w:val="00C96DD8"/>
    <w:rsid w:val="00C970A1"/>
    <w:rsid w:val="00C970A2"/>
    <w:rsid w:val="00C97397"/>
    <w:rsid w:val="00C975E6"/>
    <w:rsid w:val="00C978FE"/>
    <w:rsid w:val="00C97A74"/>
    <w:rsid w:val="00C97D48"/>
    <w:rsid w:val="00C97EAC"/>
    <w:rsid w:val="00C97F7E"/>
    <w:rsid w:val="00CA0122"/>
    <w:rsid w:val="00CA0818"/>
    <w:rsid w:val="00CA0C2D"/>
    <w:rsid w:val="00CA0E9B"/>
    <w:rsid w:val="00CA10D0"/>
    <w:rsid w:val="00CA1333"/>
    <w:rsid w:val="00CA13DE"/>
    <w:rsid w:val="00CA1458"/>
    <w:rsid w:val="00CA14F6"/>
    <w:rsid w:val="00CA14FF"/>
    <w:rsid w:val="00CA175D"/>
    <w:rsid w:val="00CA175E"/>
    <w:rsid w:val="00CA19A9"/>
    <w:rsid w:val="00CA1B16"/>
    <w:rsid w:val="00CA1E51"/>
    <w:rsid w:val="00CA1F6A"/>
    <w:rsid w:val="00CA21A9"/>
    <w:rsid w:val="00CA23BD"/>
    <w:rsid w:val="00CA247D"/>
    <w:rsid w:val="00CA3250"/>
    <w:rsid w:val="00CA38C1"/>
    <w:rsid w:val="00CA43F9"/>
    <w:rsid w:val="00CA4458"/>
    <w:rsid w:val="00CA45FC"/>
    <w:rsid w:val="00CA469E"/>
    <w:rsid w:val="00CA46E0"/>
    <w:rsid w:val="00CA481F"/>
    <w:rsid w:val="00CA487E"/>
    <w:rsid w:val="00CA489F"/>
    <w:rsid w:val="00CA516C"/>
    <w:rsid w:val="00CA52B2"/>
    <w:rsid w:val="00CA53EC"/>
    <w:rsid w:val="00CA55C8"/>
    <w:rsid w:val="00CA56C5"/>
    <w:rsid w:val="00CA59C2"/>
    <w:rsid w:val="00CA5C47"/>
    <w:rsid w:val="00CA5C82"/>
    <w:rsid w:val="00CA6135"/>
    <w:rsid w:val="00CA62EE"/>
    <w:rsid w:val="00CA65EF"/>
    <w:rsid w:val="00CA663F"/>
    <w:rsid w:val="00CA6647"/>
    <w:rsid w:val="00CA679A"/>
    <w:rsid w:val="00CA6CFF"/>
    <w:rsid w:val="00CA729C"/>
    <w:rsid w:val="00CA7414"/>
    <w:rsid w:val="00CA744E"/>
    <w:rsid w:val="00CA7632"/>
    <w:rsid w:val="00CA7682"/>
    <w:rsid w:val="00CA7854"/>
    <w:rsid w:val="00CA7915"/>
    <w:rsid w:val="00CA7A75"/>
    <w:rsid w:val="00CA7D5D"/>
    <w:rsid w:val="00CA7E03"/>
    <w:rsid w:val="00CA7EFC"/>
    <w:rsid w:val="00CA7F28"/>
    <w:rsid w:val="00CA7F39"/>
    <w:rsid w:val="00CB00EA"/>
    <w:rsid w:val="00CB0125"/>
    <w:rsid w:val="00CB01EF"/>
    <w:rsid w:val="00CB01F6"/>
    <w:rsid w:val="00CB029E"/>
    <w:rsid w:val="00CB0768"/>
    <w:rsid w:val="00CB0A1F"/>
    <w:rsid w:val="00CB0CE9"/>
    <w:rsid w:val="00CB131F"/>
    <w:rsid w:val="00CB1320"/>
    <w:rsid w:val="00CB13CA"/>
    <w:rsid w:val="00CB16C4"/>
    <w:rsid w:val="00CB19D4"/>
    <w:rsid w:val="00CB1A00"/>
    <w:rsid w:val="00CB1EFD"/>
    <w:rsid w:val="00CB2121"/>
    <w:rsid w:val="00CB21AF"/>
    <w:rsid w:val="00CB221C"/>
    <w:rsid w:val="00CB2476"/>
    <w:rsid w:val="00CB2A91"/>
    <w:rsid w:val="00CB2B76"/>
    <w:rsid w:val="00CB2E15"/>
    <w:rsid w:val="00CB33D0"/>
    <w:rsid w:val="00CB3555"/>
    <w:rsid w:val="00CB3693"/>
    <w:rsid w:val="00CB372C"/>
    <w:rsid w:val="00CB3BEB"/>
    <w:rsid w:val="00CB3C5D"/>
    <w:rsid w:val="00CB3E69"/>
    <w:rsid w:val="00CB415A"/>
    <w:rsid w:val="00CB434C"/>
    <w:rsid w:val="00CB439C"/>
    <w:rsid w:val="00CB452B"/>
    <w:rsid w:val="00CB4900"/>
    <w:rsid w:val="00CB4B2D"/>
    <w:rsid w:val="00CB4DC2"/>
    <w:rsid w:val="00CB4DCD"/>
    <w:rsid w:val="00CB4E0C"/>
    <w:rsid w:val="00CB4E4B"/>
    <w:rsid w:val="00CB4F2D"/>
    <w:rsid w:val="00CB535F"/>
    <w:rsid w:val="00CB53F8"/>
    <w:rsid w:val="00CB544A"/>
    <w:rsid w:val="00CB5471"/>
    <w:rsid w:val="00CB5916"/>
    <w:rsid w:val="00CB5E59"/>
    <w:rsid w:val="00CB5FF4"/>
    <w:rsid w:val="00CB603C"/>
    <w:rsid w:val="00CB6272"/>
    <w:rsid w:val="00CB6B3F"/>
    <w:rsid w:val="00CB6C9D"/>
    <w:rsid w:val="00CB7418"/>
    <w:rsid w:val="00CB779C"/>
    <w:rsid w:val="00CB78DF"/>
    <w:rsid w:val="00CB7A7D"/>
    <w:rsid w:val="00CB7C49"/>
    <w:rsid w:val="00CB7EC4"/>
    <w:rsid w:val="00CC01EB"/>
    <w:rsid w:val="00CC03FB"/>
    <w:rsid w:val="00CC0670"/>
    <w:rsid w:val="00CC0743"/>
    <w:rsid w:val="00CC0A15"/>
    <w:rsid w:val="00CC0B70"/>
    <w:rsid w:val="00CC0BBE"/>
    <w:rsid w:val="00CC100B"/>
    <w:rsid w:val="00CC1311"/>
    <w:rsid w:val="00CC15A2"/>
    <w:rsid w:val="00CC1690"/>
    <w:rsid w:val="00CC1969"/>
    <w:rsid w:val="00CC19DE"/>
    <w:rsid w:val="00CC1C7E"/>
    <w:rsid w:val="00CC1D16"/>
    <w:rsid w:val="00CC205F"/>
    <w:rsid w:val="00CC2213"/>
    <w:rsid w:val="00CC2221"/>
    <w:rsid w:val="00CC22A0"/>
    <w:rsid w:val="00CC2320"/>
    <w:rsid w:val="00CC23B3"/>
    <w:rsid w:val="00CC2468"/>
    <w:rsid w:val="00CC25C1"/>
    <w:rsid w:val="00CC27FE"/>
    <w:rsid w:val="00CC2995"/>
    <w:rsid w:val="00CC2A78"/>
    <w:rsid w:val="00CC2BB0"/>
    <w:rsid w:val="00CC2D98"/>
    <w:rsid w:val="00CC2E06"/>
    <w:rsid w:val="00CC2F05"/>
    <w:rsid w:val="00CC3066"/>
    <w:rsid w:val="00CC320C"/>
    <w:rsid w:val="00CC359B"/>
    <w:rsid w:val="00CC367D"/>
    <w:rsid w:val="00CC3A33"/>
    <w:rsid w:val="00CC3BF0"/>
    <w:rsid w:val="00CC3D23"/>
    <w:rsid w:val="00CC3D91"/>
    <w:rsid w:val="00CC3F04"/>
    <w:rsid w:val="00CC4210"/>
    <w:rsid w:val="00CC4238"/>
    <w:rsid w:val="00CC44F1"/>
    <w:rsid w:val="00CC44FE"/>
    <w:rsid w:val="00CC4921"/>
    <w:rsid w:val="00CC5431"/>
    <w:rsid w:val="00CC5476"/>
    <w:rsid w:val="00CC55CE"/>
    <w:rsid w:val="00CC5E1B"/>
    <w:rsid w:val="00CC5FC9"/>
    <w:rsid w:val="00CC6197"/>
    <w:rsid w:val="00CC639B"/>
    <w:rsid w:val="00CC644D"/>
    <w:rsid w:val="00CC658D"/>
    <w:rsid w:val="00CC665A"/>
    <w:rsid w:val="00CC67EC"/>
    <w:rsid w:val="00CC6D92"/>
    <w:rsid w:val="00CC6FB8"/>
    <w:rsid w:val="00CC718D"/>
    <w:rsid w:val="00CC7210"/>
    <w:rsid w:val="00CC74A2"/>
    <w:rsid w:val="00CC75E8"/>
    <w:rsid w:val="00CC779C"/>
    <w:rsid w:val="00CC799D"/>
    <w:rsid w:val="00CC7C4B"/>
    <w:rsid w:val="00CC7DD7"/>
    <w:rsid w:val="00CC7F36"/>
    <w:rsid w:val="00CC7FFC"/>
    <w:rsid w:val="00CD0242"/>
    <w:rsid w:val="00CD02D9"/>
    <w:rsid w:val="00CD02ED"/>
    <w:rsid w:val="00CD0492"/>
    <w:rsid w:val="00CD0518"/>
    <w:rsid w:val="00CD0593"/>
    <w:rsid w:val="00CD07CA"/>
    <w:rsid w:val="00CD07DE"/>
    <w:rsid w:val="00CD0A6F"/>
    <w:rsid w:val="00CD0FF7"/>
    <w:rsid w:val="00CD107A"/>
    <w:rsid w:val="00CD1184"/>
    <w:rsid w:val="00CD1311"/>
    <w:rsid w:val="00CD146B"/>
    <w:rsid w:val="00CD155B"/>
    <w:rsid w:val="00CD1A3E"/>
    <w:rsid w:val="00CD1FD1"/>
    <w:rsid w:val="00CD20D4"/>
    <w:rsid w:val="00CD2187"/>
    <w:rsid w:val="00CD21B7"/>
    <w:rsid w:val="00CD21F0"/>
    <w:rsid w:val="00CD246B"/>
    <w:rsid w:val="00CD2519"/>
    <w:rsid w:val="00CD251C"/>
    <w:rsid w:val="00CD2C94"/>
    <w:rsid w:val="00CD2CDC"/>
    <w:rsid w:val="00CD2F34"/>
    <w:rsid w:val="00CD3A3B"/>
    <w:rsid w:val="00CD3B66"/>
    <w:rsid w:val="00CD4817"/>
    <w:rsid w:val="00CD4C3C"/>
    <w:rsid w:val="00CD4CB3"/>
    <w:rsid w:val="00CD4F23"/>
    <w:rsid w:val="00CD4FC6"/>
    <w:rsid w:val="00CD520E"/>
    <w:rsid w:val="00CD5217"/>
    <w:rsid w:val="00CD5482"/>
    <w:rsid w:val="00CD5562"/>
    <w:rsid w:val="00CD558B"/>
    <w:rsid w:val="00CD55B3"/>
    <w:rsid w:val="00CD5958"/>
    <w:rsid w:val="00CD59D9"/>
    <w:rsid w:val="00CD5A05"/>
    <w:rsid w:val="00CD5B7D"/>
    <w:rsid w:val="00CD5D9A"/>
    <w:rsid w:val="00CD5DBF"/>
    <w:rsid w:val="00CD5F3B"/>
    <w:rsid w:val="00CD6ABC"/>
    <w:rsid w:val="00CD6DE9"/>
    <w:rsid w:val="00CD7065"/>
    <w:rsid w:val="00CD7288"/>
    <w:rsid w:val="00CD750A"/>
    <w:rsid w:val="00CD76D3"/>
    <w:rsid w:val="00CD7CD0"/>
    <w:rsid w:val="00CD7E16"/>
    <w:rsid w:val="00CD7EE5"/>
    <w:rsid w:val="00CD7EF3"/>
    <w:rsid w:val="00CD7FD7"/>
    <w:rsid w:val="00CE0097"/>
    <w:rsid w:val="00CE04A0"/>
    <w:rsid w:val="00CE04BA"/>
    <w:rsid w:val="00CE06BD"/>
    <w:rsid w:val="00CE07A2"/>
    <w:rsid w:val="00CE0855"/>
    <w:rsid w:val="00CE0A7C"/>
    <w:rsid w:val="00CE0DB5"/>
    <w:rsid w:val="00CE0DC9"/>
    <w:rsid w:val="00CE1029"/>
    <w:rsid w:val="00CE11B2"/>
    <w:rsid w:val="00CE1AAD"/>
    <w:rsid w:val="00CE1D24"/>
    <w:rsid w:val="00CE23B9"/>
    <w:rsid w:val="00CE23BA"/>
    <w:rsid w:val="00CE265B"/>
    <w:rsid w:val="00CE2B4F"/>
    <w:rsid w:val="00CE3042"/>
    <w:rsid w:val="00CE3068"/>
    <w:rsid w:val="00CE30A7"/>
    <w:rsid w:val="00CE30B0"/>
    <w:rsid w:val="00CE30E6"/>
    <w:rsid w:val="00CE333D"/>
    <w:rsid w:val="00CE33E9"/>
    <w:rsid w:val="00CE341F"/>
    <w:rsid w:val="00CE345F"/>
    <w:rsid w:val="00CE34DC"/>
    <w:rsid w:val="00CE368B"/>
    <w:rsid w:val="00CE36DD"/>
    <w:rsid w:val="00CE3BF2"/>
    <w:rsid w:val="00CE3F11"/>
    <w:rsid w:val="00CE4106"/>
    <w:rsid w:val="00CE476B"/>
    <w:rsid w:val="00CE4BBB"/>
    <w:rsid w:val="00CE4D3C"/>
    <w:rsid w:val="00CE4D54"/>
    <w:rsid w:val="00CE5457"/>
    <w:rsid w:val="00CE55B3"/>
    <w:rsid w:val="00CE5899"/>
    <w:rsid w:val="00CE593A"/>
    <w:rsid w:val="00CE593C"/>
    <w:rsid w:val="00CE5E98"/>
    <w:rsid w:val="00CE5F30"/>
    <w:rsid w:val="00CE60CD"/>
    <w:rsid w:val="00CE6389"/>
    <w:rsid w:val="00CE63F6"/>
    <w:rsid w:val="00CE649C"/>
    <w:rsid w:val="00CE67FF"/>
    <w:rsid w:val="00CE69FC"/>
    <w:rsid w:val="00CE6A21"/>
    <w:rsid w:val="00CE6CC6"/>
    <w:rsid w:val="00CE6D6C"/>
    <w:rsid w:val="00CE6E7E"/>
    <w:rsid w:val="00CE6E81"/>
    <w:rsid w:val="00CE7094"/>
    <w:rsid w:val="00CE7A85"/>
    <w:rsid w:val="00CE7DBC"/>
    <w:rsid w:val="00CF0219"/>
    <w:rsid w:val="00CF04B4"/>
    <w:rsid w:val="00CF05DB"/>
    <w:rsid w:val="00CF07B4"/>
    <w:rsid w:val="00CF0A69"/>
    <w:rsid w:val="00CF0B33"/>
    <w:rsid w:val="00CF0B8C"/>
    <w:rsid w:val="00CF0C56"/>
    <w:rsid w:val="00CF0E2A"/>
    <w:rsid w:val="00CF0FC4"/>
    <w:rsid w:val="00CF1089"/>
    <w:rsid w:val="00CF15DD"/>
    <w:rsid w:val="00CF1C79"/>
    <w:rsid w:val="00CF1D89"/>
    <w:rsid w:val="00CF2121"/>
    <w:rsid w:val="00CF2157"/>
    <w:rsid w:val="00CF223A"/>
    <w:rsid w:val="00CF225A"/>
    <w:rsid w:val="00CF26C2"/>
    <w:rsid w:val="00CF2708"/>
    <w:rsid w:val="00CF2C08"/>
    <w:rsid w:val="00CF2C97"/>
    <w:rsid w:val="00CF2F64"/>
    <w:rsid w:val="00CF311A"/>
    <w:rsid w:val="00CF3359"/>
    <w:rsid w:val="00CF3400"/>
    <w:rsid w:val="00CF379F"/>
    <w:rsid w:val="00CF42DF"/>
    <w:rsid w:val="00CF4307"/>
    <w:rsid w:val="00CF472F"/>
    <w:rsid w:val="00CF4C6C"/>
    <w:rsid w:val="00CF5125"/>
    <w:rsid w:val="00CF54E1"/>
    <w:rsid w:val="00CF563F"/>
    <w:rsid w:val="00CF570D"/>
    <w:rsid w:val="00CF5D03"/>
    <w:rsid w:val="00CF60DA"/>
    <w:rsid w:val="00CF693B"/>
    <w:rsid w:val="00CF76E5"/>
    <w:rsid w:val="00CF7B62"/>
    <w:rsid w:val="00CF7FAF"/>
    <w:rsid w:val="00D0008E"/>
    <w:rsid w:val="00D007CD"/>
    <w:rsid w:val="00D009E6"/>
    <w:rsid w:val="00D00CA0"/>
    <w:rsid w:val="00D00EEC"/>
    <w:rsid w:val="00D00F9D"/>
    <w:rsid w:val="00D011C8"/>
    <w:rsid w:val="00D01361"/>
    <w:rsid w:val="00D01453"/>
    <w:rsid w:val="00D01757"/>
    <w:rsid w:val="00D018FE"/>
    <w:rsid w:val="00D01954"/>
    <w:rsid w:val="00D01ED5"/>
    <w:rsid w:val="00D021F0"/>
    <w:rsid w:val="00D02271"/>
    <w:rsid w:val="00D0229E"/>
    <w:rsid w:val="00D0233A"/>
    <w:rsid w:val="00D02456"/>
    <w:rsid w:val="00D026BC"/>
    <w:rsid w:val="00D02812"/>
    <w:rsid w:val="00D02896"/>
    <w:rsid w:val="00D02AD7"/>
    <w:rsid w:val="00D02C47"/>
    <w:rsid w:val="00D03393"/>
    <w:rsid w:val="00D03458"/>
    <w:rsid w:val="00D03E7A"/>
    <w:rsid w:val="00D03EBF"/>
    <w:rsid w:val="00D04827"/>
    <w:rsid w:val="00D0495C"/>
    <w:rsid w:val="00D04EFF"/>
    <w:rsid w:val="00D04F25"/>
    <w:rsid w:val="00D051A6"/>
    <w:rsid w:val="00D051E5"/>
    <w:rsid w:val="00D05245"/>
    <w:rsid w:val="00D05307"/>
    <w:rsid w:val="00D0557D"/>
    <w:rsid w:val="00D05669"/>
    <w:rsid w:val="00D05D64"/>
    <w:rsid w:val="00D0630F"/>
    <w:rsid w:val="00D0673D"/>
    <w:rsid w:val="00D06878"/>
    <w:rsid w:val="00D06A55"/>
    <w:rsid w:val="00D06CBF"/>
    <w:rsid w:val="00D06E83"/>
    <w:rsid w:val="00D0713C"/>
    <w:rsid w:val="00D0773A"/>
    <w:rsid w:val="00D078C6"/>
    <w:rsid w:val="00D07FB4"/>
    <w:rsid w:val="00D1036E"/>
    <w:rsid w:val="00D1052A"/>
    <w:rsid w:val="00D1060A"/>
    <w:rsid w:val="00D107E7"/>
    <w:rsid w:val="00D10A38"/>
    <w:rsid w:val="00D10A7C"/>
    <w:rsid w:val="00D10BC6"/>
    <w:rsid w:val="00D10D0E"/>
    <w:rsid w:val="00D10D2E"/>
    <w:rsid w:val="00D10E7B"/>
    <w:rsid w:val="00D10E91"/>
    <w:rsid w:val="00D1105A"/>
    <w:rsid w:val="00D1137B"/>
    <w:rsid w:val="00D117C4"/>
    <w:rsid w:val="00D11DB6"/>
    <w:rsid w:val="00D11F4B"/>
    <w:rsid w:val="00D121FC"/>
    <w:rsid w:val="00D12482"/>
    <w:rsid w:val="00D12520"/>
    <w:rsid w:val="00D125BD"/>
    <w:rsid w:val="00D12700"/>
    <w:rsid w:val="00D1278D"/>
    <w:rsid w:val="00D1298F"/>
    <w:rsid w:val="00D12A9E"/>
    <w:rsid w:val="00D12BB7"/>
    <w:rsid w:val="00D132D5"/>
    <w:rsid w:val="00D13621"/>
    <w:rsid w:val="00D1379E"/>
    <w:rsid w:val="00D13E53"/>
    <w:rsid w:val="00D14109"/>
    <w:rsid w:val="00D14492"/>
    <w:rsid w:val="00D14AFC"/>
    <w:rsid w:val="00D14D8A"/>
    <w:rsid w:val="00D14F85"/>
    <w:rsid w:val="00D1515E"/>
    <w:rsid w:val="00D151EA"/>
    <w:rsid w:val="00D15303"/>
    <w:rsid w:val="00D15997"/>
    <w:rsid w:val="00D16051"/>
    <w:rsid w:val="00D160F7"/>
    <w:rsid w:val="00D16297"/>
    <w:rsid w:val="00D1645F"/>
    <w:rsid w:val="00D168DB"/>
    <w:rsid w:val="00D16C83"/>
    <w:rsid w:val="00D16EF2"/>
    <w:rsid w:val="00D1716B"/>
    <w:rsid w:val="00D1740E"/>
    <w:rsid w:val="00D17788"/>
    <w:rsid w:val="00D20039"/>
    <w:rsid w:val="00D2011C"/>
    <w:rsid w:val="00D20163"/>
    <w:rsid w:val="00D20461"/>
    <w:rsid w:val="00D20B75"/>
    <w:rsid w:val="00D20EB0"/>
    <w:rsid w:val="00D21163"/>
    <w:rsid w:val="00D2148E"/>
    <w:rsid w:val="00D2173C"/>
    <w:rsid w:val="00D218BB"/>
    <w:rsid w:val="00D21A6E"/>
    <w:rsid w:val="00D21FA8"/>
    <w:rsid w:val="00D22050"/>
    <w:rsid w:val="00D220EF"/>
    <w:rsid w:val="00D22166"/>
    <w:rsid w:val="00D22469"/>
    <w:rsid w:val="00D22675"/>
    <w:rsid w:val="00D22B80"/>
    <w:rsid w:val="00D22B8A"/>
    <w:rsid w:val="00D22DC3"/>
    <w:rsid w:val="00D22EDF"/>
    <w:rsid w:val="00D2314B"/>
    <w:rsid w:val="00D23412"/>
    <w:rsid w:val="00D236B7"/>
    <w:rsid w:val="00D23BE3"/>
    <w:rsid w:val="00D23E48"/>
    <w:rsid w:val="00D23EDC"/>
    <w:rsid w:val="00D23FC4"/>
    <w:rsid w:val="00D23FF7"/>
    <w:rsid w:val="00D243EA"/>
    <w:rsid w:val="00D24425"/>
    <w:rsid w:val="00D244BE"/>
    <w:rsid w:val="00D244CE"/>
    <w:rsid w:val="00D24537"/>
    <w:rsid w:val="00D24640"/>
    <w:rsid w:val="00D2482F"/>
    <w:rsid w:val="00D24B50"/>
    <w:rsid w:val="00D24B54"/>
    <w:rsid w:val="00D25352"/>
    <w:rsid w:val="00D25402"/>
    <w:rsid w:val="00D25410"/>
    <w:rsid w:val="00D25964"/>
    <w:rsid w:val="00D25A4D"/>
    <w:rsid w:val="00D25EC9"/>
    <w:rsid w:val="00D25FED"/>
    <w:rsid w:val="00D263FE"/>
    <w:rsid w:val="00D26488"/>
    <w:rsid w:val="00D26676"/>
    <w:rsid w:val="00D26755"/>
    <w:rsid w:val="00D268D9"/>
    <w:rsid w:val="00D2692A"/>
    <w:rsid w:val="00D26A83"/>
    <w:rsid w:val="00D26B2F"/>
    <w:rsid w:val="00D26B9B"/>
    <w:rsid w:val="00D26C73"/>
    <w:rsid w:val="00D26D2F"/>
    <w:rsid w:val="00D26EF9"/>
    <w:rsid w:val="00D26F36"/>
    <w:rsid w:val="00D27232"/>
    <w:rsid w:val="00D2755B"/>
    <w:rsid w:val="00D278E5"/>
    <w:rsid w:val="00D278F4"/>
    <w:rsid w:val="00D27B83"/>
    <w:rsid w:val="00D27F2D"/>
    <w:rsid w:val="00D300C0"/>
    <w:rsid w:val="00D300E9"/>
    <w:rsid w:val="00D30118"/>
    <w:rsid w:val="00D30334"/>
    <w:rsid w:val="00D304CF"/>
    <w:rsid w:val="00D30814"/>
    <w:rsid w:val="00D3090A"/>
    <w:rsid w:val="00D30B6D"/>
    <w:rsid w:val="00D30D70"/>
    <w:rsid w:val="00D310F3"/>
    <w:rsid w:val="00D31116"/>
    <w:rsid w:val="00D3111E"/>
    <w:rsid w:val="00D31221"/>
    <w:rsid w:val="00D31318"/>
    <w:rsid w:val="00D316DF"/>
    <w:rsid w:val="00D31700"/>
    <w:rsid w:val="00D31851"/>
    <w:rsid w:val="00D31F7C"/>
    <w:rsid w:val="00D31F8D"/>
    <w:rsid w:val="00D323F9"/>
    <w:rsid w:val="00D32449"/>
    <w:rsid w:val="00D32664"/>
    <w:rsid w:val="00D326D0"/>
    <w:rsid w:val="00D3290F"/>
    <w:rsid w:val="00D32D36"/>
    <w:rsid w:val="00D32D6B"/>
    <w:rsid w:val="00D32E58"/>
    <w:rsid w:val="00D32FA3"/>
    <w:rsid w:val="00D32FA5"/>
    <w:rsid w:val="00D3300B"/>
    <w:rsid w:val="00D3305A"/>
    <w:rsid w:val="00D333A2"/>
    <w:rsid w:val="00D33419"/>
    <w:rsid w:val="00D334FA"/>
    <w:rsid w:val="00D336AD"/>
    <w:rsid w:val="00D33AE9"/>
    <w:rsid w:val="00D33C32"/>
    <w:rsid w:val="00D33C38"/>
    <w:rsid w:val="00D33EBE"/>
    <w:rsid w:val="00D34058"/>
    <w:rsid w:val="00D34376"/>
    <w:rsid w:val="00D3459B"/>
    <w:rsid w:val="00D34615"/>
    <w:rsid w:val="00D35357"/>
    <w:rsid w:val="00D353B4"/>
    <w:rsid w:val="00D35755"/>
    <w:rsid w:val="00D35BAC"/>
    <w:rsid w:val="00D35D9E"/>
    <w:rsid w:val="00D35E91"/>
    <w:rsid w:val="00D35FE9"/>
    <w:rsid w:val="00D361D6"/>
    <w:rsid w:val="00D361D9"/>
    <w:rsid w:val="00D3633F"/>
    <w:rsid w:val="00D36B29"/>
    <w:rsid w:val="00D36C62"/>
    <w:rsid w:val="00D36CB6"/>
    <w:rsid w:val="00D36CC6"/>
    <w:rsid w:val="00D36CFB"/>
    <w:rsid w:val="00D36D62"/>
    <w:rsid w:val="00D36FDF"/>
    <w:rsid w:val="00D370CA"/>
    <w:rsid w:val="00D3714E"/>
    <w:rsid w:val="00D3737A"/>
    <w:rsid w:val="00D373FF"/>
    <w:rsid w:val="00D375E2"/>
    <w:rsid w:val="00D375EF"/>
    <w:rsid w:val="00D37ECC"/>
    <w:rsid w:val="00D401AB"/>
    <w:rsid w:val="00D401C6"/>
    <w:rsid w:val="00D4049E"/>
    <w:rsid w:val="00D40508"/>
    <w:rsid w:val="00D4065B"/>
    <w:rsid w:val="00D406B2"/>
    <w:rsid w:val="00D40B95"/>
    <w:rsid w:val="00D40EAE"/>
    <w:rsid w:val="00D4111E"/>
    <w:rsid w:val="00D4126D"/>
    <w:rsid w:val="00D4145B"/>
    <w:rsid w:val="00D414C7"/>
    <w:rsid w:val="00D41A59"/>
    <w:rsid w:val="00D41CF9"/>
    <w:rsid w:val="00D41CFD"/>
    <w:rsid w:val="00D41E77"/>
    <w:rsid w:val="00D422DB"/>
    <w:rsid w:val="00D42731"/>
    <w:rsid w:val="00D427CA"/>
    <w:rsid w:val="00D4281E"/>
    <w:rsid w:val="00D42A22"/>
    <w:rsid w:val="00D42B97"/>
    <w:rsid w:val="00D43096"/>
    <w:rsid w:val="00D437EA"/>
    <w:rsid w:val="00D43B5E"/>
    <w:rsid w:val="00D43BC4"/>
    <w:rsid w:val="00D43D89"/>
    <w:rsid w:val="00D43DE4"/>
    <w:rsid w:val="00D43F83"/>
    <w:rsid w:val="00D445E0"/>
    <w:rsid w:val="00D4465D"/>
    <w:rsid w:val="00D44715"/>
    <w:rsid w:val="00D449A8"/>
    <w:rsid w:val="00D44DEF"/>
    <w:rsid w:val="00D44FC7"/>
    <w:rsid w:val="00D45001"/>
    <w:rsid w:val="00D452D4"/>
    <w:rsid w:val="00D458E5"/>
    <w:rsid w:val="00D45A0E"/>
    <w:rsid w:val="00D45A7A"/>
    <w:rsid w:val="00D45DA7"/>
    <w:rsid w:val="00D45DA9"/>
    <w:rsid w:val="00D45DEB"/>
    <w:rsid w:val="00D46108"/>
    <w:rsid w:val="00D4610D"/>
    <w:rsid w:val="00D463A2"/>
    <w:rsid w:val="00D4657B"/>
    <w:rsid w:val="00D46593"/>
    <w:rsid w:val="00D467CA"/>
    <w:rsid w:val="00D46852"/>
    <w:rsid w:val="00D469D9"/>
    <w:rsid w:val="00D46AB2"/>
    <w:rsid w:val="00D46C90"/>
    <w:rsid w:val="00D46D3B"/>
    <w:rsid w:val="00D46D50"/>
    <w:rsid w:val="00D471ED"/>
    <w:rsid w:val="00D472D9"/>
    <w:rsid w:val="00D47331"/>
    <w:rsid w:val="00D47815"/>
    <w:rsid w:val="00D47A4F"/>
    <w:rsid w:val="00D47B75"/>
    <w:rsid w:val="00D47D2C"/>
    <w:rsid w:val="00D47DC9"/>
    <w:rsid w:val="00D47E88"/>
    <w:rsid w:val="00D500D3"/>
    <w:rsid w:val="00D501AA"/>
    <w:rsid w:val="00D501FA"/>
    <w:rsid w:val="00D50344"/>
    <w:rsid w:val="00D503A5"/>
    <w:rsid w:val="00D5050B"/>
    <w:rsid w:val="00D5069A"/>
    <w:rsid w:val="00D50D60"/>
    <w:rsid w:val="00D5127A"/>
    <w:rsid w:val="00D51281"/>
    <w:rsid w:val="00D51285"/>
    <w:rsid w:val="00D51477"/>
    <w:rsid w:val="00D51647"/>
    <w:rsid w:val="00D516BD"/>
    <w:rsid w:val="00D518A7"/>
    <w:rsid w:val="00D51F0F"/>
    <w:rsid w:val="00D520C2"/>
    <w:rsid w:val="00D52283"/>
    <w:rsid w:val="00D526F8"/>
    <w:rsid w:val="00D5276E"/>
    <w:rsid w:val="00D527C8"/>
    <w:rsid w:val="00D5287C"/>
    <w:rsid w:val="00D52B7E"/>
    <w:rsid w:val="00D52BBB"/>
    <w:rsid w:val="00D52BD8"/>
    <w:rsid w:val="00D52E6A"/>
    <w:rsid w:val="00D532AB"/>
    <w:rsid w:val="00D53509"/>
    <w:rsid w:val="00D53637"/>
    <w:rsid w:val="00D5376F"/>
    <w:rsid w:val="00D5392D"/>
    <w:rsid w:val="00D53953"/>
    <w:rsid w:val="00D5396D"/>
    <w:rsid w:val="00D53BC0"/>
    <w:rsid w:val="00D53CE6"/>
    <w:rsid w:val="00D5417D"/>
    <w:rsid w:val="00D54224"/>
    <w:rsid w:val="00D5439D"/>
    <w:rsid w:val="00D546D6"/>
    <w:rsid w:val="00D54840"/>
    <w:rsid w:val="00D5485F"/>
    <w:rsid w:val="00D54B50"/>
    <w:rsid w:val="00D54E69"/>
    <w:rsid w:val="00D552EE"/>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57D95"/>
    <w:rsid w:val="00D60147"/>
    <w:rsid w:val="00D60157"/>
    <w:rsid w:val="00D603F5"/>
    <w:rsid w:val="00D6057C"/>
    <w:rsid w:val="00D60805"/>
    <w:rsid w:val="00D60A87"/>
    <w:rsid w:val="00D60F2E"/>
    <w:rsid w:val="00D6118C"/>
    <w:rsid w:val="00D61217"/>
    <w:rsid w:val="00D613CD"/>
    <w:rsid w:val="00D614B7"/>
    <w:rsid w:val="00D616C5"/>
    <w:rsid w:val="00D6173B"/>
    <w:rsid w:val="00D61866"/>
    <w:rsid w:val="00D61928"/>
    <w:rsid w:val="00D61981"/>
    <w:rsid w:val="00D619FD"/>
    <w:rsid w:val="00D62DB6"/>
    <w:rsid w:val="00D62F7C"/>
    <w:rsid w:val="00D63447"/>
    <w:rsid w:val="00D6347A"/>
    <w:rsid w:val="00D6356D"/>
    <w:rsid w:val="00D635CE"/>
    <w:rsid w:val="00D636D3"/>
    <w:rsid w:val="00D638C4"/>
    <w:rsid w:val="00D63934"/>
    <w:rsid w:val="00D63B98"/>
    <w:rsid w:val="00D63BD3"/>
    <w:rsid w:val="00D63E85"/>
    <w:rsid w:val="00D64059"/>
    <w:rsid w:val="00D6428D"/>
    <w:rsid w:val="00D6437F"/>
    <w:rsid w:val="00D644C2"/>
    <w:rsid w:val="00D64639"/>
    <w:rsid w:val="00D64667"/>
    <w:rsid w:val="00D6473B"/>
    <w:rsid w:val="00D64833"/>
    <w:rsid w:val="00D65349"/>
    <w:rsid w:val="00D65425"/>
    <w:rsid w:val="00D6553D"/>
    <w:rsid w:val="00D655E5"/>
    <w:rsid w:val="00D656EB"/>
    <w:rsid w:val="00D657D0"/>
    <w:rsid w:val="00D659CB"/>
    <w:rsid w:val="00D65A91"/>
    <w:rsid w:val="00D65C69"/>
    <w:rsid w:val="00D65CE9"/>
    <w:rsid w:val="00D65D7D"/>
    <w:rsid w:val="00D65D96"/>
    <w:rsid w:val="00D65F20"/>
    <w:rsid w:val="00D66181"/>
    <w:rsid w:val="00D66531"/>
    <w:rsid w:val="00D6685E"/>
    <w:rsid w:val="00D6686E"/>
    <w:rsid w:val="00D66BA4"/>
    <w:rsid w:val="00D66CFF"/>
    <w:rsid w:val="00D66DD4"/>
    <w:rsid w:val="00D67414"/>
    <w:rsid w:val="00D674EC"/>
    <w:rsid w:val="00D679FD"/>
    <w:rsid w:val="00D701E8"/>
    <w:rsid w:val="00D70222"/>
    <w:rsid w:val="00D703B9"/>
    <w:rsid w:val="00D707A9"/>
    <w:rsid w:val="00D708E9"/>
    <w:rsid w:val="00D709D6"/>
    <w:rsid w:val="00D70AEE"/>
    <w:rsid w:val="00D70F2B"/>
    <w:rsid w:val="00D71026"/>
    <w:rsid w:val="00D7149A"/>
    <w:rsid w:val="00D71528"/>
    <w:rsid w:val="00D715B2"/>
    <w:rsid w:val="00D7161F"/>
    <w:rsid w:val="00D7166D"/>
    <w:rsid w:val="00D716BF"/>
    <w:rsid w:val="00D71A9F"/>
    <w:rsid w:val="00D720DF"/>
    <w:rsid w:val="00D721E0"/>
    <w:rsid w:val="00D7250F"/>
    <w:rsid w:val="00D72544"/>
    <w:rsid w:val="00D72629"/>
    <w:rsid w:val="00D72A6C"/>
    <w:rsid w:val="00D72A83"/>
    <w:rsid w:val="00D72B33"/>
    <w:rsid w:val="00D72BF1"/>
    <w:rsid w:val="00D72CBF"/>
    <w:rsid w:val="00D72FDC"/>
    <w:rsid w:val="00D730B0"/>
    <w:rsid w:val="00D73385"/>
    <w:rsid w:val="00D735CB"/>
    <w:rsid w:val="00D73744"/>
    <w:rsid w:val="00D73DE3"/>
    <w:rsid w:val="00D73F7C"/>
    <w:rsid w:val="00D7424A"/>
    <w:rsid w:val="00D7437E"/>
    <w:rsid w:val="00D744AB"/>
    <w:rsid w:val="00D7457F"/>
    <w:rsid w:val="00D749A1"/>
    <w:rsid w:val="00D749C1"/>
    <w:rsid w:val="00D74D67"/>
    <w:rsid w:val="00D74F41"/>
    <w:rsid w:val="00D7506D"/>
    <w:rsid w:val="00D75102"/>
    <w:rsid w:val="00D7563F"/>
    <w:rsid w:val="00D75B70"/>
    <w:rsid w:val="00D7610A"/>
    <w:rsid w:val="00D76269"/>
    <w:rsid w:val="00D765A0"/>
    <w:rsid w:val="00D76684"/>
    <w:rsid w:val="00D766AA"/>
    <w:rsid w:val="00D76869"/>
    <w:rsid w:val="00D76998"/>
    <w:rsid w:val="00D76AB5"/>
    <w:rsid w:val="00D76DBC"/>
    <w:rsid w:val="00D77114"/>
    <w:rsid w:val="00D771FD"/>
    <w:rsid w:val="00D7796D"/>
    <w:rsid w:val="00D779E7"/>
    <w:rsid w:val="00D77FDB"/>
    <w:rsid w:val="00D800F7"/>
    <w:rsid w:val="00D80122"/>
    <w:rsid w:val="00D80464"/>
    <w:rsid w:val="00D80855"/>
    <w:rsid w:val="00D80B1A"/>
    <w:rsid w:val="00D80BA8"/>
    <w:rsid w:val="00D80C06"/>
    <w:rsid w:val="00D8111F"/>
    <w:rsid w:val="00D812C7"/>
    <w:rsid w:val="00D81B18"/>
    <w:rsid w:val="00D81C01"/>
    <w:rsid w:val="00D81EFD"/>
    <w:rsid w:val="00D820A4"/>
    <w:rsid w:val="00D82253"/>
    <w:rsid w:val="00D8233C"/>
    <w:rsid w:val="00D82666"/>
    <w:rsid w:val="00D8294A"/>
    <w:rsid w:val="00D831DB"/>
    <w:rsid w:val="00D8327F"/>
    <w:rsid w:val="00D8339A"/>
    <w:rsid w:val="00D83498"/>
    <w:rsid w:val="00D83541"/>
    <w:rsid w:val="00D836EA"/>
    <w:rsid w:val="00D836F8"/>
    <w:rsid w:val="00D83768"/>
    <w:rsid w:val="00D83F17"/>
    <w:rsid w:val="00D8435E"/>
    <w:rsid w:val="00D8466B"/>
    <w:rsid w:val="00D8487E"/>
    <w:rsid w:val="00D84915"/>
    <w:rsid w:val="00D84B4D"/>
    <w:rsid w:val="00D84C97"/>
    <w:rsid w:val="00D84D05"/>
    <w:rsid w:val="00D84FDB"/>
    <w:rsid w:val="00D8501A"/>
    <w:rsid w:val="00D856AF"/>
    <w:rsid w:val="00D85F1D"/>
    <w:rsid w:val="00D86167"/>
    <w:rsid w:val="00D8626E"/>
    <w:rsid w:val="00D86281"/>
    <w:rsid w:val="00D86421"/>
    <w:rsid w:val="00D8645F"/>
    <w:rsid w:val="00D865F5"/>
    <w:rsid w:val="00D866A4"/>
    <w:rsid w:val="00D86757"/>
    <w:rsid w:val="00D8676A"/>
    <w:rsid w:val="00D86BED"/>
    <w:rsid w:val="00D86F9B"/>
    <w:rsid w:val="00D873A6"/>
    <w:rsid w:val="00D873DC"/>
    <w:rsid w:val="00D87453"/>
    <w:rsid w:val="00D8794E"/>
    <w:rsid w:val="00D87C14"/>
    <w:rsid w:val="00D87EE7"/>
    <w:rsid w:val="00D901AD"/>
    <w:rsid w:val="00D903DE"/>
    <w:rsid w:val="00D906D9"/>
    <w:rsid w:val="00D90875"/>
    <w:rsid w:val="00D90BAC"/>
    <w:rsid w:val="00D91390"/>
    <w:rsid w:val="00D91540"/>
    <w:rsid w:val="00D91957"/>
    <w:rsid w:val="00D91B3E"/>
    <w:rsid w:val="00D91F6E"/>
    <w:rsid w:val="00D92148"/>
    <w:rsid w:val="00D9223B"/>
    <w:rsid w:val="00D922E4"/>
    <w:rsid w:val="00D923D9"/>
    <w:rsid w:val="00D92745"/>
    <w:rsid w:val="00D927A4"/>
    <w:rsid w:val="00D927AC"/>
    <w:rsid w:val="00D92832"/>
    <w:rsid w:val="00D929DA"/>
    <w:rsid w:val="00D92A3A"/>
    <w:rsid w:val="00D92A5A"/>
    <w:rsid w:val="00D92AB4"/>
    <w:rsid w:val="00D9340D"/>
    <w:rsid w:val="00D9355C"/>
    <w:rsid w:val="00D939A2"/>
    <w:rsid w:val="00D93A16"/>
    <w:rsid w:val="00D93AB0"/>
    <w:rsid w:val="00D93B28"/>
    <w:rsid w:val="00D93B89"/>
    <w:rsid w:val="00D93C1B"/>
    <w:rsid w:val="00D93CD5"/>
    <w:rsid w:val="00D93D55"/>
    <w:rsid w:val="00D93E19"/>
    <w:rsid w:val="00D94187"/>
    <w:rsid w:val="00D94365"/>
    <w:rsid w:val="00D944F7"/>
    <w:rsid w:val="00D945AB"/>
    <w:rsid w:val="00D9496D"/>
    <w:rsid w:val="00D94A05"/>
    <w:rsid w:val="00D94DC1"/>
    <w:rsid w:val="00D94DE8"/>
    <w:rsid w:val="00D94E49"/>
    <w:rsid w:val="00D9500A"/>
    <w:rsid w:val="00D956EA"/>
    <w:rsid w:val="00D957E7"/>
    <w:rsid w:val="00D95F9F"/>
    <w:rsid w:val="00D96288"/>
    <w:rsid w:val="00D96356"/>
    <w:rsid w:val="00D96699"/>
    <w:rsid w:val="00D9670F"/>
    <w:rsid w:val="00D96DBC"/>
    <w:rsid w:val="00D96DCC"/>
    <w:rsid w:val="00D96E5F"/>
    <w:rsid w:val="00D96ED8"/>
    <w:rsid w:val="00D96F20"/>
    <w:rsid w:val="00D97111"/>
    <w:rsid w:val="00D97252"/>
    <w:rsid w:val="00D975AB"/>
    <w:rsid w:val="00D97BEF"/>
    <w:rsid w:val="00D97CAF"/>
    <w:rsid w:val="00D97F9A"/>
    <w:rsid w:val="00DA004C"/>
    <w:rsid w:val="00DA05D8"/>
    <w:rsid w:val="00DA0768"/>
    <w:rsid w:val="00DA076C"/>
    <w:rsid w:val="00DA0E91"/>
    <w:rsid w:val="00DA0F8E"/>
    <w:rsid w:val="00DA123E"/>
    <w:rsid w:val="00DA15C8"/>
    <w:rsid w:val="00DA161A"/>
    <w:rsid w:val="00DA1CD0"/>
    <w:rsid w:val="00DA20A3"/>
    <w:rsid w:val="00DA2220"/>
    <w:rsid w:val="00DA2577"/>
    <w:rsid w:val="00DA2886"/>
    <w:rsid w:val="00DA2C18"/>
    <w:rsid w:val="00DA2C45"/>
    <w:rsid w:val="00DA308E"/>
    <w:rsid w:val="00DA32A5"/>
    <w:rsid w:val="00DA3494"/>
    <w:rsid w:val="00DA3633"/>
    <w:rsid w:val="00DA39AE"/>
    <w:rsid w:val="00DA3A39"/>
    <w:rsid w:val="00DA3C40"/>
    <w:rsid w:val="00DA3E2F"/>
    <w:rsid w:val="00DA3E7A"/>
    <w:rsid w:val="00DA3EEE"/>
    <w:rsid w:val="00DA4039"/>
    <w:rsid w:val="00DA4258"/>
    <w:rsid w:val="00DA430F"/>
    <w:rsid w:val="00DA43A0"/>
    <w:rsid w:val="00DA45AB"/>
    <w:rsid w:val="00DA4675"/>
    <w:rsid w:val="00DA46CD"/>
    <w:rsid w:val="00DA475F"/>
    <w:rsid w:val="00DA47DF"/>
    <w:rsid w:val="00DA4850"/>
    <w:rsid w:val="00DA4966"/>
    <w:rsid w:val="00DA4968"/>
    <w:rsid w:val="00DA4F7F"/>
    <w:rsid w:val="00DA5A57"/>
    <w:rsid w:val="00DA5A94"/>
    <w:rsid w:val="00DA5F63"/>
    <w:rsid w:val="00DA6514"/>
    <w:rsid w:val="00DA6824"/>
    <w:rsid w:val="00DA682A"/>
    <w:rsid w:val="00DA6A04"/>
    <w:rsid w:val="00DA6C16"/>
    <w:rsid w:val="00DA7031"/>
    <w:rsid w:val="00DA715F"/>
    <w:rsid w:val="00DA7191"/>
    <w:rsid w:val="00DA71CD"/>
    <w:rsid w:val="00DA752A"/>
    <w:rsid w:val="00DA7597"/>
    <w:rsid w:val="00DA7634"/>
    <w:rsid w:val="00DA7727"/>
    <w:rsid w:val="00DA7863"/>
    <w:rsid w:val="00DA7953"/>
    <w:rsid w:val="00DA7A46"/>
    <w:rsid w:val="00DA7A60"/>
    <w:rsid w:val="00DA7C81"/>
    <w:rsid w:val="00DA7D45"/>
    <w:rsid w:val="00DA7EFD"/>
    <w:rsid w:val="00DA7F1B"/>
    <w:rsid w:val="00DB012F"/>
    <w:rsid w:val="00DB031B"/>
    <w:rsid w:val="00DB0324"/>
    <w:rsid w:val="00DB05B7"/>
    <w:rsid w:val="00DB05BD"/>
    <w:rsid w:val="00DB061A"/>
    <w:rsid w:val="00DB0867"/>
    <w:rsid w:val="00DB1044"/>
    <w:rsid w:val="00DB1054"/>
    <w:rsid w:val="00DB1144"/>
    <w:rsid w:val="00DB14EB"/>
    <w:rsid w:val="00DB1B09"/>
    <w:rsid w:val="00DB1B4A"/>
    <w:rsid w:val="00DB1BF7"/>
    <w:rsid w:val="00DB1C3C"/>
    <w:rsid w:val="00DB1C73"/>
    <w:rsid w:val="00DB1FCF"/>
    <w:rsid w:val="00DB2355"/>
    <w:rsid w:val="00DB249A"/>
    <w:rsid w:val="00DB2914"/>
    <w:rsid w:val="00DB2961"/>
    <w:rsid w:val="00DB2CF9"/>
    <w:rsid w:val="00DB2E7C"/>
    <w:rsid w:val="00DB316D"/>
    <w:rsid w:val="00DB35FF"/>
    <w:rsid w:val="00DB38DC"/>
    <w:rsid w:val="00DB3BB4"/>
    <w:rsid w:val="00DB3EA6"/>
    <w:rsid w:val="00DB40E4"/>
    <w:rsid w:val="00DB43B7"/>
    <w:rsid w:val="00DB4403"/>
    <w:rsid w:val="00DB45AB"/>
    <w:rsid w:val="00DB4717"/>
    <w:rsid w:val="00DB4D05"/>
    <w:rsid w:val="00DB5020"/>
    <w:rsid w:val="00DB5380"/>
    <w:rsid w:val="00DB5396"/>
    <w:rsid w:val="00DB5415"/>
    <w:rsid w:val="00DB541B"/>
    <w:rsid w:val="00DB5620"/>
    <w:rsid w:val="00DB564D"/>
    <w:rsid w:val="00DB56E5"/>
    <w:rsid w:val="00DB5777"/>
    <w:rsid w:val="00DB5889"/>
    <w:rsid w:val="00DB5B8E"/>
    <w:rsid w:val="00DB5F6C"/>
    <w:rsid w:val="00DB6272"/>
    <w:rsid w:val="00DB62FF"/>
    <w:rsid w:val="00DB63BE"/>
    <w:rsid w:val="00DB6699"/>
    <w:rsid w:val="00DB6795"/>
    <w:rsid w:val="00DB695C"/>
    <w:rsid w:val="00DB6A0F"/>
    <w:rsid w:val="00DB6F15"/>
    <w:rsid w:val="00DB7155"/>
    <w:rsid w:val="00DB74B3"/>
    <w:rsid w:val="00DB762B"/>
    <w:rsid w:val="00DB78CF"/>
    <w:rsid w:val="00DB7920"/>
    <w:rsid w:val="00DB79EE"/>
    <w:rsid w:val="00DB7A2E"/>
    <w:rsid w:val="00DB7CF1"/>
    <w:rsid w:val="00DB7E7B"/>
    <w:rsid w:val="00DB7FDD"/>
    <w:rsid w:val="00DC0015"/>
    <w:rsid w:val="00DC0133"/>
    <w:rsid w:val="00DC023A"/>
    <w:rsid w:val="00DC033F"/>
    <w:rsid w:val="00DC07A1"/>
    <w:rsid w:val="00DC0BFE"/>
    <w:rsid w:val="00DC0DB1"/>
    <w:rsid w:val="00DC0F02"/>
    <w:rsid w:val="00DC0F8D"/>
    <w:rsid w:val="00DC106B"/>
    <w:rsid w:val="00DC112C"/>
    <w:rsid w:val="00DC1276"/>
    <w:rsid w:val="00DC1325"/>
    <w:rsid w:val="00DC1816"/>
    <w:rsid w:val="00DC1EAA"/>
    <w:rsid w:val="00DC1FBF"/>
    <w:rsid w:val="00DC2132"/>
    <w:rsid w:val="00DC2284"/>
    <w:rsid w:val="00DC2322"/>
    <w:rsid w:val="00DC2483"/>
    <w:rsid w:val="00DC24F1"/>
    <w:rsid w:val="00DC2956"/>
    <w:rsid w:val="00DC2C44"/>
    <w:rsid w:val="00DC2D04"/>
    <w:rsid w:val="00DC2D52"/>
    <w:rsid w:val="00DC2DED"/>
    <w:rsid w:val="00DC2DFE"/>
    <w:rsid w:val="00DC2E98"/>
    <w:rsid w:val="00DC2EB4"/>
    <w:rsid w:val="00DC33BB"/>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22"/>
    <w:rsid w:val="00DC5525"/>
    <w:rsid w:val="00DC556C"/>
    <w:rsid w:val="00DC5622"/>
    <w:rsid w:val="00DC5891"/>
    <w:rsid w:val="00DC5A84"/>
    <w:rsid w:val="00DC5AD1"/>
    <w:rsid w:val="00DC5B96"/>
    <w:rsid w:val="00DC5C0D"/>
    <w:rsid w:val="00DC6158"/>
    <w:rsid w:val="00DC63D0"/>
    <w:rsid w:val="00DC65DA"/>
    <w:rsid w:val="00DC67E7"/>
    <w:rsid w:val="00DC6B41"/>
    <w:rsid w:val="00DC7032"/>
    <w:rsid w:val="00DC72A4"/>
    <w:rsid w:val="00DC72D1"/>
    <w:rsid w:val="00DC7435"/>
    <w:rsid w:val="00DC746E"/>
    <w:rsid w:val="00DC75EF"/>
    <w:rsid w:val="00DC76EE"/>
    <w:rsid w:val="00DC7D95"/>
    <w:rsid w:val="00DC7E52"/>
    <w:rsid w:val="00DC7EF4"/>
    <w:rsid w:val="00DD01CA"/>
    <w:rsid w:val="00DD02F4"/>
    <w:rsid w:val="00DD043A"/>
    <w:rsid w:val="00DD0532"/>
    <w:rsid w:val="00DD069E"/>
    <w:rsid w:val="00DD0DB1"/>
    <w:rsid w:val="00DD1176"/>
    <w:rsid w:val="00DD14DB"/>
    <w:rsid w:val="00DD1A7E"/>
    <w:rsid w:val="00DD1B4E"/>
    <w:rsid w:val="00DD1FFD"/>
    <w:rsid w:val="00DD214E"/>
    <w:rsid w:val="00DD245C"/>
    <w:rsid w:val="00DD2484"/>
    <w:rsid w:val="00DD25EB"/>
    <w:rsid w:val="00DD295D"/>
    <w:rsid w:val="00DD2D32"/>
    <w:rsid w:val="00DD2E0D"/>
    <w:rsid w:val="00DD304A"/>
    <w:rsid w:val="00DD30D8"/>
    <w:rsid w:val="00DD399A"/>
    <w:rsid w:val="00DD3A13"/>
    <w:rsid w:val="00DD3BDC"/>
    <w:rsid w:val="00DD3CA5"/>
    <w:rsid w:val="00DD40A3"/>
    <w:rsid w:val="00DD4301"/>
    <w:rsid w:val="00DD47B6"/>
    <w:rsid w:val="00DD48B7"/>
    <w:rsid w:val="00DD4D92"/>
    <w:rsid w:val="00DD51E8"/>
    <w:rsid w:val="00DD552F"/>
    <w:rsid w:val="00DD5A48"/>
    <w:rsid w:val="00DD5A72"/>
    <w:rsid w:val="00DD5BF3"/>
    <w:rsid w:val="00DD5CB3"/>
    <w:rsid w:val="00DD6621"/>
    <w:rsid w:val="00DD6705"/>
    <w:rsid w:val="00DD6960"/>
    <w:rsid w:val="00DD6B1E"/>
    <w:rsid w:val="00DD6D1F"/>
    <w:rsid w:val="00DD6E9C"/>
    <w:rsid w:val="00DD6ED5"/>
    <w:rsid w:val="00DD6F7E"/>
    <w:rsid w:val="00DD742C"/>
    <w:rsid w:val="00DD75C0"/>
    <w:rsid w:val="00DD75EF"/>
    <w:rsid w:val="00DD7AD5"/>
    <w:rsid w:val="00DD7BC5"/>
    <w:rsid w:val="00DD7CB3"/>
    <w:rsid w:val="00DE03A0"/>
    <w:rsid w:val="00DE04E3"/>
    <w:rsid w:val="00DE077F"/>
    <w:rsid w:val="00DE0B17"/>
    <w:rsid w:val="00DE116B"/>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3A51"/>
    <w:rsid w:val="00DE3D90"/>
    <w:rsid w:val="00DE4103"/>
    <w:rsid w:val="00DE4210"/>
    <w:rsid w:val="00DE42F6"/>
    <w:rsid w:val="00DE4578"/>
    <w:rsid w:val="00DE4744"/>
    <w:rsid w:val="00DE4812"/>
    <w:rsid w:val="00DE48C1"/>
    <w:rsid w:val="00DE4C5E"/>
    <w:rsid w:val="00DE4CD1"/>
    <w:rsid w:val="00DE4D81"/>
    <w:rsid w:val="00DE4DA8"/>
    <w:rsid w:val="00DE51B4"/>
    <w:rsid w:val="00DE51DA"/>
    <w:rsid w:val="00DE53A3"/>
    <w:rsid w:val="00DE5403"/>
    <w:rsid w:val="00DE55CB"/>
    <w:rsid w:val="00DE57C5"/>
    <w:rsid w:val="00DE58E6"/>
    <w:rsid w:val="00DE591A"/>
    <w:rsid w:val="00DE59F4"/>
    <w:rsid w:val="00DE5E6A"/>
    <w:rsid w:val="00DE5F7E"/>
    <w:rsid w:val="00DE6374"/>
    <w:rsid w:val="00DE65A2"/>
    <w:rsid w:val="00DE698C"/>
    <w:rsid w:val="00DE6A61"/>
    <w:rsid w:val="00DE6C55"/>
    <w:rsid w:val="00DE6EE5"/>
    <w:rsid w:val="00DE70FC"/>
    <w:rsid w:val="00DE78C3"/>
    <w:rsid w:val="00DE7B41"/>
    <w:rsid w:val="00DE7BE9"/>
    <w:rsid w:val="00DE7CC2"/>
    <w:rsid w:val="00DE7CFA"/>
    <w:rsid w:val="00DE7E93"/>
    <w:rsid w:val="00DF005A"/>
    <w:rsid w:val="00DF010F"/>
    <w:rsid w:val="00DF0155"/>
    <w:rsid w:val="00DF04EE"/>
    <w:rsid w:val="00DF06C2"/>
    <w:rsid w:val="00DF08AE"/>
    <w:rsid w:val="00DF0D8B"/>
    <w:rsid w:val="00DF12D5"/>
    <w:rsid w:val="00DF159E"/>
    <w:rsid w:val="00DF1879"/>
    <w:rsid w:val="00DF198F"/>
    <w:rsid w:val="00DF1E48"/>
    <w:rsid w:val="00DF1E58"/>
    <w:rsid w:val="00DF1E89"/>
    <w:rsid w:val="00DF1F1E"/>
    <w:rsid w:val="00DF2549"/>
    <w:rsid w:val="00DF26FF"/>
    <w:rsid w:val="00DF2741"/>
    <w:rsid w:val="00DF2AFA"/>
    <w:rsid w:val="00DF2B3D"/>
    <w:rsid w:val="00DF2BD1"/>
    <w:rsid w:val="00DF2D99"/>
    <w:rsid w:val="00DF3038"/>
    <w:rsid w:val="00DF328F"/>
    <w:rsid w:val="00DF32E7"/>
    <w:rsid w:val="00DF33DD"/>
    <w:rsid w:val="00DF3467"/>
    <w:rsid w:val="00DF34EF"/>
    <w:rsid w:val="00DF3743"/>
    <w:rsid w:val="00DF3757"/>
    <w:rsid w:val="00DF3D33"/>
    <w:rsid w:val="00DF3DBC"/>
    <w:rsid w:val="00DF3E35"/>
    <w:rsid w:val="00DF3E4D"/>
    <w:rsid w:val="00DF40FE"/>
    <w:rsid w:val="00DF42E0"/>
    <w:rsid w:val="00DF4361"/>
    <w:rsid w:val="00DF441A"/>
    <w:rsid w:val="00DF4742"/>
    <w:rsid w:val="00DF4D53"/>
    <w:rsid w:val="00DF5113"/>
    <w:rsid w:val="00DF517A"/>
    <w:rsid w:val="00DF53A0"/>
    <w:rsid w:val="00DF5559"/>
    <w:rsid w:val="00DF5B05"/>
    <w:rsid w:val="00DF5B56"/>
    <w:rsid w:val="00DF6076"/>
    <w:rsid w:val="00DF620E"/>
    <w:rsid w:val="00DF6326"/>
    <w:rsid w:val="00DF66E4"/>
    <w:rsid w:val="00DF718E"/>
    <w:rsid w:val="00DF7249"/>
    <w:rsid w:val="00DF75B3"/>
    <w:rsid w:val="00DF77AE"/>
    <w:rsid w:val="00DF7D84"/>
    <w:rsid w:val="00DF7FC3"/>
    <w:rsid w:val="00E00460"/>
    <w:rsid w:val="00E004BA"/>
    <w:rsid w:val="00E006E9"/>
    <w:rsid w:val="00E00844"/>
    <w:rsid w:val="00E009AB"/>
    <w:rsid w:val="00E00C71"/>
    <w:rsid w:val="00E00D41"/>
    <w:rsid w:val="00E00EAA"/>
    <w:rsid w:val="00E00F12"/>
    <w:rsid w:val="00E01034"/>
    <w:rsid w:val="00E0103C"/>
    <w:rsid w:val="00E011EF"/>
    <w:rsid w:val="00E015A6"/>
    <w:rsid w:val="00E01708"/>
    <w:rsid w:val="00E01934"/>
    <w:rsid w:val="00E01BB7"/>
    <w:rsid w:val="00E01D83"/>
    <w:rsid w:val="00E01ECD"/>
    <w:rsid w:val="00E020DF"/>
    <w:rsid w:val="00E0220F"/>
    <w:rsid w:val="00E02399"/>
    <w:rsid w:val="00E0240A"/>
    <w:rsid w:val="00E0274F"/>
    <w:rsid w:val="00E02814"/>
    <w:rsid w:val="00E02D97"/>
    <w:rsid w:val="00E02ED3"/>
    <w:rsid w:val="00E02FD4"/>
    <w:rsid w:val="00E030C5"/>
    <w:rsid w:val="00E0338D"/>
    <w:rsid w:val="00E0339C"/>
    <w:rsid w:val="00E038DC"/>
    <w:rsid w:val="00E03A36"/>
    <w:rsid w:val="00E03E11"/>
    <w:rsid w:val="00E03ED5"/>
    <w:rsid w:val="00E03F68"/>
    <w:rsid w:val="00E03FE1"/>
    <w:rsid w:val="00E0404F"/>
    <w:rsid w:val="00E04119"/>
    <w:rsid w:val="00E0443B"/>
    <w:rsid w:val="00E04491"/>
    <w:rsid w:val="00E044AB"/>
    <w:rsid w:val="00E047D0"/>
    <w:rsid w:val="00E047E5"/>
    <w:rsid w:val="00E04AE7"/>
    <w:rsid w:val="00E04C97"/>
    <w:rsid w:val="00E050E7"/>
    <w:rsid w:val="00E05160"/>
    <w:rsid w:val="00E05508"/>
    <w:rsid w:val="00E056AC"/>
    <w:rsid w:val="00E05A10"/>
    <w:rsid w:val="00E05C16"/>
    <w:rsid w:val="00E05D88"/>
    <w:rsid w:val="00E05E16"/>
    <w:rsid w:val="00E0623D"/>
    <w:rsid w:val="00E06243"/>
    <w:rsid w:val="00E062B6"/>
    <w:rsid w:val="00E0632A"/>
    <w:rsid w:val="00E064C3"/>
    <w:rsid w:val="00E064E3"/>
    <w:rsid w:val="00E065DF"/>
    <w:rsid w:val="00E06648"/>
    <w:rsid w:val="00E0667D"/>
    <w:rsid w:val="00E06853"/>
    <w:rsid w:val="00E068D6"/>
    <w:rsid w:val="00E068ED"/>
    <w:rsid w:val="00E06A06"/>
    <w:rsid w:val="00E06E3E"/>
    <w:rsid w:val="00E07169"/>
    <w:rsid w:val="00E071D5"/>
    <w:rsid w:val="00E0722D"/>
    <w:rsid w:val="00E07358"/>
    <w:rsid w:val="00E07828"/>
    <w:rsid w:val="00E0783F"/>
    <w:rsid w:val="00E07ABA"/>
    <w:rsid w:val="00E07B04"/>
    <w:rsid w:val="00E07CD5"/>
    <w:rsid w:val="00E1096A"/>
    <w:rsid w:val="00E109BB"/>
    <w:rsid w:val="00E109BC"/>
    <w:rsid w:val="00E109C1"/>
    <w:rsid w:val="00E10C70"/>
    <w:rsid w:val="00E10F9C"/>
    <w:rsid w:val="00E1114D"/>
    <w:rsid w:val="00E11277"/>
    <w:rsid w:val="00E11282"/>
    <w:rsid w:val="00E11336"/>
    <w:rsid w:val="00E1144B"/>
    <w:rsid w:val="00E117D6"/>
    <w:rsid w:val="00E11807"/>
    <w:rsid w:val="00E11863"/>
    <w:rsid w:val="00E11A1E"/>
    <w:rsid w:val="00E11BA4"/>
    <w:rsid w:val="00E11D0F"/>
    <w:rsid w:val="00E11DF4"/>
    <w:rsid w:val="00E12185"/>
    <w:rsid w:val="00E12378"/>
    <w:rsid w:val="00E124AF"/>
    <w:rsid w:val="00E128FF"/>
    <w:rsid w:val="00E12955"/>
    <w:rsid w:val="00E12F0C"/>
    <w:rsid w:val="00E130AD"/>
    <w:rsid w:val="00E13601"/>
    <w:rsid w:val="00E136BF"/>
    <w:rsid w:val="00E13C52"/>
    <w:rsid w:val="00E13FCA"/>
    <w:rsid w:val="00E14055"/>
    <w:rsid w:val="00E140EE"/>
    <w:rsid w:val="00E141A8"/>
    <w:rsid w:val="00E14335"/>
    <w:rsid w:val="00E1474C"/>
    <w:rsid w:val="00E14E5A"/>
    <w:rsid w:val="00E14E5F"/>
    <w:rsid w:val="00E15017"/>
    <w:rsid w:val="00E15026"/>
    <w:rsid w:val="00E152DC"/>
    <w:rsid w:val="00E154B2"/>
    <w:rsid w:val="00E157D3"/>
    <w:rsid w:val="00E15A4F"/>
    <w:rsid w:val="00E15B8A"/>
    <w:rsid w:val="00E15D54"/>
    <w:rsid w:val="00E15E7A"/>
    <w:rsid w:val="00E15FCB"/>
    <w:rsid w:val="00E162A4"/>
    <w:rsid w:val="00E162D7"/>
    <w:rsid w:val="00E16569"/>
    <w:rsid w:val="00E16716"/>
    <w:rsid w:val="00E16717"/>
    <w:rsid w:val="00E16869"/>
    <w:rsid w:val="00E16888"/>
    <w:rsid w:val="00E1688C"/>
    <w:rsid w:val="00E168EA"/>
    <w:rsid w:val="00E16AFE"/>
    <w:rsid w:val="00E16C5B"/>
    <w:rsid w:val="00E1725C"/>
    <w:rsid w:val="00E172C5"/>
    <w:rsid w:val="00E17CFF"/>
    <w:rsid w:val="00E17E8E"/>
    <w:rsid w:val="00E2006F"/>
    <w:rsid w:val="00E20199"/>
    <w:rsid w:val="00E2082B"/>
    <w:rsid w:val="00E20955"/>
    <w:rsid w:val="00E20995"/>
    <w:rsid w:val="00E20DCA"/>
    <w:rsid w:val="00E20E33"/>
    <w:rsid w:val="00E2130B"/>
    <w:rsid w:val="00E21877"/>
    <w:rsid w:val="00E219B4"/>
    <w:rsid w:val="00E21AD0"/>
    <w:rsid w:val="00E21DE8"/>
    <w:rsid w:val="00E21E4C"/>
    <w:rsid w:val="00E220C6"/>
    <w:rsid w:val="00E2237F"/>
    <w:rsid w:val="00E22391"/>
    <w:rsid w:val="00E224E2"/>
    <w:rsid w:val="00E22665"/>
    <w:rsid w:val="00E227AE"/>
    <w:rsid w:val="00E229A8"/>
    <w:rsid w:val="00E23185"/>
    <w:rsid w:val="00E2323B"/>
    <w:rsid w:val="00E233E7"/>
    <w:rsid w:val="00E23526"/>
    <w:rsid w:val="00E23D56"/>
    <w:rsid w:val="00E23D8B"/>
    <w:rsid w:val="00E23D93"/>
    <w:rsid w:val="00E23F4E"/>
    <w:rsid w:val="00E24469"/>
    <w:rsid w:val="00E24799"/>
    <w:rsid w:val="00E2482D"/>
    <w:rsid w:val="00E2486C"/>
    <w:rsid w:val="00E24906"/>
    <w:rsid w:val="00E24A60"/>
    <w:rsid w:val="00E24AF1"/>
    <w:rsid w:val="00E24B28"/>
    <w:rsid w:val="00E24C10"/>
    <w:rsid w:val="00E24C6A"/>
    <w:rsid w:val="00E24D90"/>
    <w:rsid w:val="00E24FB5"/>
    <w:rsid w:val="00E25365"/>
    <w:rsid w:val="00E2539E"/>
    <w:rsid w:val="00E25E05"/>
    <w:rsid w:val="00E25F79"/>
    <w:rsid w:val="00E263D8"/>
    <w:rsid w:val="00E2642A"/>
    <w:rsid w:val="00E26448"/>
    <w:rsid w:val="00E26810"/>
    <w:rsid w:val="00E2682C"/>
    <w:rsid w:val="00E269D9"/>
    <w:rsid w:val="00E26E8B"/>
    <w:rsid w:val="00E276A9"/>
    <w:rsid w:val="00E2773B"/>
    <w:rsid w:val="00E27995"/>
    <w:rsid w:val="00E27B83"/>
    <w:rsid w:val="00E30029"/>
    <w:rsid w:val="00E30037"/>
    <w:rsid w:val="00E303F8"/>
    <w:rsid w:val="00E30499"/>
    <w:rsid w:val="00E3055A"/>
    <w:rsid w:val="00E30A46"/>
    <w:rsid w:val="00E30B51"/>
    <w:rsid w:val="00E30B8E"/>
    <w:rsid w:val="00E3102A"/>
    <w:rsid w:val="00E310F8"/>
    <w:rsid w:val="00E31116"/>
    <w:rsid w:val="00E31290"/>
    <w:rsid w:val="00E31767"/>
    <w:rsid w:val="00E31E90"/>
    <w:rsid w:val="00E32128"/>
    <w:rsid w:val="00E3214B"/>
    <w:rsid w:val="00E324BB"/>
    <w:rsid w:val="00E325A4"/>
    <w:rsid w:val="00E328ED"/>
    <w:rsid w:val="00E32902"/>
    <w:rsid w:val="00E32A7A"/>
    <w:rsid w:val="00E32C03"/>
    <w:rsid w:val="00E32DBF"/>
    <w:rsid w:val="00E32ECD"/>
    <w:rsid w:val="00E33203"/>
    <w:rsid w:val="00E338C4"/>
    <w:rsid w:val="00E339F0"/>
    <w:rsid w:val="00E33E0C"/>
    <w:rsid w:val="00E341F5"/>
    <w:rsid w:val="00E34287"/>
    <w:rsid w:val="00E34324"/>
    <w:rsid w:val="00E344CB"/>
    <w:rsid w:val="00E345EC"/>
    <w:rsid w:val="00E34796"/>
    <w:rsid w:val="00E347A0"/>
    <w:rsid w:val="00E34884"/>
    <w:rsid w:val="00E34B1D"/>
    <w:rsid w:val="00E34CEF"/>
    <w:rsid w:val="00E34D8C"/>
    <w:rsid w:val="00E35427"/>
    <w:rsid w:val="00E35718"/>
    <w:rsid w:val="00E357B5"/>
    <w:rsid w:val="00E35E8B"/>
    <w:rsid w:val="00E35F6E"/>
    <w:rsid w:val="00E36C78"/>
    <w:rsid w:val="00E36CE6"/>
    <w:rsid w:val="00E37017"/>
    <w:rsid w:val="00E3712B"/>
    <w:rsid w:val="00E37373"/>
    <w:rsid w:val="00E373AC"/>
    <w:rsid w:val="00E37424"/>
    <w:rsid w:val="00E375C1"/>
    <w:rsid w:val="00E377E8"/>
    <w:rsid w:val="00E37821"/>
    <w:rsid w:val="00E37841"/>
    <w:rsid w:val="00E37970"/>
    <w:rsid w:val="00E37A97"/>
    <w:rsid w:val="00E37B7F"/>
    <w:rsid w:val="00E37C98"/>
    <w:rsid w:val="00E37E42"/>
    <w:rsid w:val="00E37E88"/>
    <w:rsid w:val="00E40283"/>
    <w:rsid w:val="00E403FB"/>
    <w:rsid w:val="00E40444"/>
    <w:rsid w:val="00E40986"/>
    <w:rsid w:val="00E40F22"/>
    <w:rsid w:val="00E414D0"/>
    <w:rsid w:val="00E415B1"/>
    <w:rsid w:val="00E416FC"/>
    <w:rsid w:val="00E41711"/>
    <w:rsid w:val="00E41C77"/>
    <w:rsid w:val="00E41CA3"/>
    <w:rsid w:val="00E41E0A"/>
    <w:rsid w:val="00E41FB9"/>
    <w:rsid w:val="00E42445"/>
    <w:rsid w:val="00E4246F"/>
    <w:rsid w:val="00E425D7"/>
    <w:rsid w:val="00E42659"/>
    <w:rsid w:val="00E427F0"/>
    <w:rsid w:val="00E42885"/>
    <w:rsid w:val="00E42BE9"/>
    <w:rsid w:val="00E42C72"/>
    <w:rsid w:val="00E42E8B"/>
    <w:rsid w:val="00E42EB4"/>
    <w:rsid w:val="00E42EDF"/>
    <w:rsid w:val="00E42F97"/>
    <w:rsid w:val="00E43055"/>
    <w:rsid w:val="00E431E6"/>
    <w:rsid w:val="00E4328C"/>
    <w:rsid w:val="00E43464"/>
    <w:rsid w:val="00E434F9"/>
    <w:rsid w:val="00E43542"/>
    <w:rsid w:val="00E435F5"/>
    <w:rsid w:val="00E438A7"/>
    <w:rsid w:val="00E4394A"/>
    <w:rsid w:val="00E43A9B"/>
    <w:rsid w:val="00E43AED"/>
    <w:rsid w:val="00E43C11"/>
    <w:rsid w:val="00E43D44"/>
    <w:rsid w:val="00E43DBD"/>
    <w:rsid w:val="00E44270"/>
    <w:rsid w:val="00E44414"/>
    <w:rsid w:val="00E44472"/>
    <w:rsid w:val="00E44511"/>
    <w:rsid w:val="00E449A8"/>
    <w:rsid w:val="00E44AD2"/>
    <w:rsid w:val="00E44E78"/>
    <w:rsid w:val="00E450B3"/>
    <w:rsid w:val="00E45180"/>
    <w:rsid w:val="00E451BE"/>
    <w:rsid w:val="00E455C3"/>
    <w:rsid w:val="00E4564D"/>
    <w:rsid w:val="00E456B4"/>
    <w:rsid w:val="00E45D80"/>
    <w:rsid w:val="00E45EF9"/>
    <w:rsid w:val="00E46181"/>
    <w:rsid w:val="00E461E5"/>
    <w:rsid w:val="00E46C6B"/>
    <w:rsid w:val="00E46DEA"/>
    <w:rsid w:val="00E46DEC"/>
    <w:rsid w:val="00E471D4"/>
    <w:rsid w:val="00E471E1"/>
    <w:rsid w:val="00E4767B"/>
    <w:rsid w:val="00E477EE"/>
    <w:rsid w:val="00E478D0"/>
    <w:rsid w:val="00E479CB"/>
    <w:rsid w:val="00E47A69"/>
    <w:rsid w:val="00E47C85"/>
    <w:rsid w:val="00E500EC"/>
    <w:rsid w:val="00E501F9"/>
    <w:rsid w:val="00E502F3"/>
    <w:rsid w:val="00E503B6"/>
    <w:rsid w:val="00E5068A"/>
    <w:rsid w:val="00E508B2"/>
    <w:rsid w:val="00E50A52"/>
    <w:rsid w:val="00E50B87"/>
    <w:rsid w:val="00E50C35"/>
    <w:rsid w:val="00E51472"/>
    <w:rsid w:val="00E518D2"/>
    <w:rsid w:val="00E51919"/>
    <w:rsid w:val="00E51AB6"/>
    <w:rsid w:val="00E51E39"/>
    <w:rsid w:val="00E51E3A"/>
    <w:rsid w:val="00E51EAD"/>
    <w:rsid w:val="00E51EDA"/>
    <w:rsid w:val="00E521A6"/>
    <w:rsid w:val="00E522E0"/>
    <w:rsid w:val="00E523E2"/>
    <w:rsid w:val="00E525C5"/>
    <w:rsid w:val="00E52A70"/>
    <w:rsid w:val="00E52B09"/>
    <w:rsid w:val="00E52CF0"/>
    <w:rsid w:val="00E52EB9"/>
    <w:rsid w:val="00E532C7"/>
    <w:rsid w:val="00E5330C"/>
    <w:rsid w:val="00E534C6"/>
    <w:rsid w:val="00E53967"/>
    <w:rsid w:val="00E53D55"/>
    <w:rsid w:val="00E53D72"/>
    <w:rsid w:val="00E53F73"/>
    <w:rsid w:val="00E54168"/>
    <w:rsid w:val="00E546DA"/>
    <w:rsid w:val="00E54B87"/>
    <w:rsid w:val="00E55047"/>
    <w:rsid w:val="00E55396"/>
    <w:rsid w:val="00E5545A"/>
    <w:rsid w:val="00E55696"/>
    <w:rsid w:val="00E556F7"/>
    <w:rsid w:val="00E5574C"/>
    <w:rsid w:val="00E5578F"/>
    <w:rsid w:val="00E55AEB"/>
    <w:rsid w:val="00E55C1C"/>
    <w:rsid w:val="00E55D5A"/>
    <w:rsid w:val="00E561DE"/>
    <w:rsid w:val="00E56347"/>
    <w:rsid w:val="00E56410"/>
    <w:rsid w:val="00E564DD"/>
    <w:rsid w:val="00E5650C"/>
    <w:rsid w:val="00E566F8"/>
    <w:rsid w:val="00E56818"/>
    <w:rsid w:val="00E56DA4"/>
    <w:rsid w:val="00E56DAC"/>
    <w:rsid w:val="00E56E74"/>
    <w:rsid w:val="00E56FE6"/>
    <w:rsid w:val="00E571BB"/>
    <w:rsid w:val="00E573FC"/>
    <w:rsid w:val="00E577C9"/>
    <w:rsid w:val="00E578C8"/>
    <w:rsid w:val="00E578D7"/>
    <w:rsid w:val="00E57C5B"/>
    <w:rsid w:val="00E57C9A"/>
    <w:rsid w:val="00E60147"/>
    <w:rsid w:val="00E603B9"/>
    <w:rsid w:val="00E60430"/>
    <w:rsid w:val="00E60774"/>
    <w:rsid w:val="00E6086D"/>
    <w:rsid w:val="00E6092E"/>
    <w:rsid w:val="00E60A84"/>
    <w:rsid w:val="00E60B92"/>
    <w:rsid w:val="00E61404"/>
    <w:rsid w:val="00E615CB"/>
    <w:rsid w:val="00E617EB"/>
    <w:rsid w:val="00E61990"/>
    <w:rsid w:val="00E61F08"/>
    <w:rsid w:val="00E620F9"/>
    <w:rsid w:val="00E62115"/>
    <w:rsid w:val="00E62298"/>
    <w:rsid w:val="00E6273B"/>
    <w:rsid w:val="00E62740"/>
    <w:rsid w:val="00E62A37"/>
    <w:rsid w:val="00E62C15"/>
    <w:rsid w:val="00E62DFB"/>
    <w:rsid w:val="00E631AB"/>
    <w:rsid w:val="00E63361"/>
    <w:rsid w:val="00E6346B"/>
    <w:rsid w:val="00E63760"/>
    <w:rsid w:val="00E637D7"/>
    <w:rsid w:val="00E6383D"/>
    <w:rsid w:val="00E63847"/>
    <w:rsid w:val="00E638A3"/>
    <w:rsid w:val="00E63E86"/>
    <w:rsid w:val="00E63EA0"/>
    <w:rsid w:val="00E6435E"/>
    <w:rsid w:val="00E643C6"/>
    <w:rsid w:val="00E644DE"/>
    <w:rsid w:val="00E644ED"/>
    <w:rsid w:val="00E6472E"/>
    <w:rsid w:val="00E64B24"/>
    <w:rsid w:val="00E64D19"/>
    <w:rsid w:val="00E64DF4"/>
    <w:rsid w:val="00E64FFF"/>
    <w:rsid w:val="00E65145"/>
    <w:rsid w:val="00E652D3"/>
    <w:rsid w:val="00E65370"/>
    <w:rsid w:val="00E655E8"/>
    <w:rsid w:val="00E656D1"/>
    <w:rsid w:val="00E6571F"/>
    <w:rsid w:val="00E659DB"/>
    <w:rsid w:val="00E6657E"/>
    <w:rsid w:val="00E665F9"/>
    <w:rsid w:val="00E6661C"/>
    <w:rsid w:val="00E666B9"/>
    <w:rsid w:val="00E668E3"/>
    <w:rsid w:val="00E6697E"/>
    <w:rsid w:val="00E66F5E"/>
    <w:rsid w:val="00E66F79"/>
    <w:rsid w:val="00E670C0"/>
    <w:rsid w:val="00E67128"/>
    <w:rsid w:val="00E675E0"/>
    <w:rsid w:val="00E6777A"/>
    <w:rsid w:val="00E67A21"/>
    <w:rsid w:val="00E70613"/>
    <w:rsid w:val="00E706CF"/>
    <w:rsid w:val="00E708CA"/>
    <w:rsid w:val="00E70957"/>
    <w:rsid w:val="00E709B1"/>
    <w:rsid w:val="00E70BF2"/>
    <w:rsid w:val="00E70E08"/>
    <w:rsid w:val="00E717D3"/>
    <w:rsid w:val="00E71C50"/>
    <w:rsid w:val="00E71D34"/>
    <w:rsid w:val="00E71DDF"/>
    <w:rsid w:val="00E7229E"/>
    <w:rsid w:val="00E7268E"/>
    <w:rsid w:val="00E72835"/>
    <w:rsid w:val="00E72A82"/>
    <w:rsid w:val="00E72CE0"/>
    <w:rsid w:val="00E730DE"/>
    <w:rsid w:val="00E73434"/>
    <w:rsid w:val="00E73687"/>
    <w:rsid w:val="00E73B44"/>
    <w:rsid w:val="00E73BE1"/>
    <w:rsid w:val="00E73FD6"/>
    <w:rsid w:val="00E742D4"/>
    <w:rsid w:val="00E742D6"/>
    <w:rsid w:val="00E742F5"/>
    <w:rsid w:val="00E74435"/>
    <w:rsid w:val="00E7444B"/>
    <w:rsid w:val="00E74792"/>
    <w:rsid w:val="00E74820"/>
    <w:rsid w:val="00E74856"/>
    <w:rsid w:val="00E74860"/>
    <w:rsid w:val="00E74A0E"/>
    <w:rsid w:val="00E74B5D"/>
    <w:rsid w:val="00E74E4A"/>
    <w:rsid w:val="00E74E72"/>
    <w:rsid w:val="00E74F46"/>
    <w:rsid w:val="00E74F92"/>
    <w:rsid w:val="00E75014"/>
    <w:rsid w:val="00E75236"/>
    <w:rsid w:val="00E754AE"/>
    <w:rsid w:val="00E7566E"/>
    <w:rsid w:val="00E75796"/>
    <w:rsid w:val="00E75866"/>
    <w:rsid w:val="00E758AD"/>
    <w:rsid w:val="00E75AB5"/>
    <w:rsid w:val="00E75F53"/>
    <w:rsid w:val="00E7608F"/>
    <w:rsid w:val="00E76430"/>
    <w:rsid w:val="00E764FD"/>
    <w:rsid w:val="00E7672B"/>
    <w:rsid w:val="00E7691E"/>
    <w:rsid w:val="00E76A86"/>
    <w:rsid w:val="00E76DAC"/>
    <w:rsid w:val="00E76E17"/>
    <w:rsid w:val="00E774A2"/>
    <w:rsid w:val="00E77A79"/>
    <w:rsid w:val="00E77D4E"/>
    <w:rsid w:val="00E8010C"/>
    <w:rsid w:val="00E801BC"/>
    <w:rsid w:val="00E8037B"/>
    <w:rsid w:val="00E807DA"/>
    <w:rsid w:val="00E80898"/>
    <w:rsid w:val="00E80AF8"/>
    <w:rsid w:val="00E80D26"/>
    <w:rsid w:val="00E81119"/>
    <w:rsid w:val="00E8156C"/>
    <w:rsid w:val="00E816B3"/>
    <w:rsid w:val="00E817E4"/>
    <w:rsid w:val="00E819A5"/>
    <w:rsid w:val="00E81B1A"/>
    <w:rsid w:val="00E81D60"/>
    <w:rsid w:val="00E81D7A"/>
    <w:rsid w:val="00E82158"/>
    <w:rsid w:val="00E822C5"/>
    <w:rsid w:val="00E82880"/>
    <w:rsid w:val="00E82958"/>
    <w:rsid w:val="00E829CA"/>
    <w:rsid w:val="00E82B73"/>
    <w:rsid w:val="00E82E19"/>
    <w:rsid w:val="00E831E5"/>
    <w:rsid w:val="00E83650"/>
    <w:rsid w:val="00E837E6"/>
    <w:rsid w:val="00E83969"/>
    <w:rsid w:val="00E83BA4"/>
    <w:rsid w:val="00E83CC4"/>
    <w:rsid w:val="00E848C5"/>
    <w:rsid w:val="00E84A36"/>
    <w:rsid w:val="00E84B9A"/>
    <w:rsid w:val="00E84E40"/>
    <w:rsid w:val="00E84F3F"/>
    <w:rsid w:val="00E8509A"/>
    <w:rsid w:val="00E8529E"/>
    <w:rsid w:val="00E85573"/>
    <w:rsid w:val="00E85A5D"/>
    <w:rsid w:val="00E85E41"/>
    <w:rsid w:val="00E85EF5"/>
    <w:rsid w:val="00E85F7C"/>
    <w:rsid w:val="00E860BF"/>
    <w:rsid w:val="00E864A7"/>
    <w:rsid w:val="00E866F8"/>
    <w:rsid w:val="00E86906"/>
    <w:rsid w:val="00E86ACE"/>
    <w:rsid w:val="00E86B7B"/>
    <w:rsid w:val="00E86BAF"/>
    <w:rsid w:val="00E8705D"/>
    <w:rsid w:val="00E872E2"/>
    <w:rsid w:val="00E8747D"/>
    <w:rsid w:val="00E874B0"/>
    <w:rsid w:val="00E874FA"/>
    <w:rsid w:val="00E87908"/>
    <w:rsid w:val="00E87B71"/>
    <w:rsid w:val="00E87BB9"/>
    <w:rsid w:val="00E87F2C"/>
    <w:rsid w:val="00E87FA2"/>
    <w:rsid w:val="00E900F1"/>
    <w:rsid w:val="00E90457"/>
    <w:rsid w:val="00E90483"/>
    <w:rsid w:val="00E90533"/>
    <w:rsid w:val="00E90685"/>
    <w:rsid w:val="00E90B49"/>
    <w:rsid w:val="00E90B9C"/>
    <w:rsid w:val="00E90D4C"/>
    <w:rsid w:val="00E90E52"/>
    <w:rsid w:val="00E911D2"/>
    <w:rsid w:val="00E9143C"/>
    <w:rsid w:val="00E91860"/>
    <w:rsid w:val="00E919C0"/>
    <w:rsid w:val="00E91BE9"/>
    <w:rsid w:val="00E91C12"/>
    <w:rsid w:val="00E91E5B"/>
    <w:rsid w:val="00E92395"/>
    <w:rsid w:val="00E9256D"/>
    <w:rsid w:val="00E9283C"/>
    <w:rsid w:val="00E92AC9"/>
    <w:rsid w:val="00E92B67"/>
    <w:rsid w:val="00E92C15"/>
    <w:rsid w:val="00E932AE"/>
    <w:rsid w:val="00E936F6"/>
    <w:rsid w:val="00E937AC"/>
    <w:rsid w:val="00E937DD"/>
    <w:rsid w:val="00E93CBE"/>
    <w:rsid w:val="00E93D55"/>
    <w:rsid w:val="00E9402F"/>
    <w:rsid w:val="00E9431A"/>
    <w:rsid w:val="00E94501"/>
    <w:rsid w:val="00E9460B"/>
    <w:rsid w:val="00E946F9"/>
    <w:rsid w:val="00E947AC"/>
    <w:rsid w:val="00E948B7"/>
    <w:rsid w:val="00E948BC"/>
    <w:rsid w:val="00E9498C"/>
    <w:rsid w:val="00E94DC9"/>
    <w:rsid w:val="00E9505D"/>
    <w:rsid w:val="00E95067"/>
    <w:rsid w:val="00E954B7"/>
    <w:rsid w:val="00E955FC"/>
    <w:rsid w:val="00E95666"/>
    <w:rsid w:val="00E95A7E"/>
    <w:rsid w:val="00E95CEB"/>
    <w:rsid w:val="00E95FF7"/>
    <w:rsid w:val="00E9627C"/>
    <w:rsid w:val="00E96547"/>
    <w:rsid w:val="00E96768"/>
    <w:rsid w:val="00E96B2B"/>
    <w:rsid w:val="00E96CCA"/>
    <w:rsid w:val="00E96E58"/>
    <w:rsid w:val="00E96FDB"/>
    <w:rsid w:val="00E976AC"/>
    <w:rsid w:val="00E9794E"/>
    <w:rsid w:val="00E97ADC"/>
    <w:rsid w:val="00E97C3D"/>
    <w:rsid w:val="00E97CF8"/>
    <w:rsid w:val="00E97E43"/>
    <w:rsid w:val="00EA0075"/>
    <w:rsid w:val="00EA00F9"/>
    <w:rsid w:val="00EA031F"/>
    <w:rsid w:val="00EA032A"/>
    <w:rsid w:val="00EA0491"/>
    <w:rsid w:val="00EA059C"/>
    <w:rsid w:val="00EA071E"/>
    <w:rsid w:val="00EA074A"/>
    <w:rsid w:val="00EA08F6"/>
    <w:rsid w:val="00EA0D29"/>
    <w:rsid w:val="00EA0DBE"/>
    <w:rsid w:val="00EA107B"/>
    <w:rsid w:val="00EA1186"/>
    <w:rsid w:val="00EA155A"/>
    <w:rsid w:val="00EA1C7F"/>
    <w:rsid w:val="00EA1C83"/>
    <w:rsid w:val="00EA2256"/>
    <w:rsid w:val="00EA2328"/>
    <w:rsid w:val="00EA23F6"/>
    <w:rsid w:val="00EA266C"/>
    <w:rsid w:val="00EA2A96"/>
    <w:rsid w:val="00EA2E80"/>
    <w:rsid w:val="00EA30C1"/>
    <w:rsid w:val="00EA315A"/>
    <w:rsid w:val="00EA322C"/>
    <w:rsid w:val="00EA34D0"/>
    <w:rsid w:val="00EA3575"/>
    <w:rsid w:val="00EA366A"/>
    <w:rsid w:val="00EA3B1F"/>
    <w:rsid w:val="00EA3CF7"/>
    <w:rsid w:val="00EA3ED8"/>
    <w:rsid w:val="00EA40A6"/>
    <w:rsid w:val="00EA4232"/>
    <w:rsid w:val="00EA43AA"/>
    <w:rsid w:val="00EA43EE"/>
    <w:rsid w:val="00EA44D4"/>
    <w:rsid w:val="00EA4645"/>
    <w:rsid w:val="00EA478E"/>
    <w:rsid w:val="00EA4D40"/>
    <w:rsid w:val="00EA4DB0"/>
    <w:rsid w:val="00EA5761"/>
    <w:rsid w:val="00EA5909"/>
    <w:rsid w:val="00EA59C6"/>
    <w:rsid w:val="00EA5DB0"/>
    <w:rsid w:val="00EA5E02"/>
    <w:rsid w:val="00EA63C3"/>
    <w:rsid w:val="00EA6446"/>
    <w:rsid w:val="00EA64A8"/>
    <w:rsid w:val="00EA6BA8"/>
    <w:rsid w:val="00EA6D62"/>
    <w:rsid w:val="00EA75E0"/>
    <w:rsid w:val="00EA76EE"/>
    <w:rsid w:val="00EA79F7"/>
    <w:rsid w:val="00EA7A97"/>
    <w:rsid w:val="00EA7AEE"/>
    <w:rsid w:val="00EA7F09"/>
    <w:rsid w:val="00EB0A84"/>
    <w:rsid w:val="00EB0BE2"/>
    <w:rsid w:val="00EB0DA4"/>
    <w:rsid w:val="00EB0E30"/>
    <w:rsid w:val="00EB0E5A"/>
    <w:rsid w:val="00EB1029"/>
    <w:rsid w:val="00EB1098"/>
    <w:rsid w:val="00EB10AC"/>
    <w:rsid w:val="00EB13B4"/>
    <w:rsid w:val="00EB13D5"/>
    <w:rsid w:val="00EB149F"/>
    <w:rsid w:val="00EB196D"/>
    <w:rsid w:val="00EB196F"/>
    <w:rsid w:val="00EB1DCE"/>
    <w:rsid w:val="00EB2100"/>
    <w:rsid w:val="00EB22A1"/>
    <w:rsid w:val="00EB22A7"/>
    <w:rsid w:val="00EB22A8"/>
    <w:rsid w:val="00EB3295"/>
    <w:rsid w:val="00EB356D"/>
    <w:rsid w:val="00EB3953"/>
    <w:rsid w:val="00EB3CE5"/>
    <w:rsid w:val="00EB3D5C"/>
    <w:rsid w:val="00EB3F40"/>
    <w:rsid w:val="00EB4125"/>
    <w:rsid w:val="00EB47C0"/>
    <w:rsid w:val="00EB4A21"/>
    <w:rsid w:val="00EB4A93"/>
    <w:rsid w:val="00EB4C29"/>
    <w:rsid w:val="00EB506B"/>
    <w:rsid w:val="00EB50A1"/>
    <w:rsid w:val="00EB50AE"/>
    <w:rsid w:val="00EB51CA"/>
    <w:rsid w:val="00EB5A97"/>
    <w:rsid w:val="00EB5AB9"/>
    <w:rsid w:val="00EB5C8A"/>
    <w:rsid w:val="00EB5F9E"/>
    <w:rsid w:val="00EB641F"/>
    <w:rsid w:val="00EB6432"/>
    <w:rsid w:val="00EB6750"/>
    <w:rsid w:val="00EB67A9"/>
    <w:rsid w:val="00EB6889"/>
    <w:rsid w:val="00EB69A1"/>
    <w:rsid w:val="00EB6AB9"/>
    <w:rsid w:val="00EB6D31"/>
    <w:rsid w:val="00EB6F8A"/>
    <w:rsid w:val="00EB6FBC"/>
    <w:rsid w:val="00EB73D5"/>
    <w:rsid w:val="00EB745E"/>
    <w:rsid w:val="00EB784E"/>
    <w:rsid w:val="00EB7A93"/>
    <w:rsid w:val="00EB7D5C"/>
    <w:rsid w:val="00EC06CC"/>
    <w:rsid w:val="00EC09D2"/>
    <w:rsid w:val="00EC0DFD"/>
    <w:rsid w:val="00EC109E"/>
    <w:rsid w:val="00EC10A0"/>
    <w:rsid w:val="00EC1195"/>
    <w:rsid w:val="00EC1383"/>
    <w:rsid w:val="00EC13D0"/>
    <w:rsid w:val="00EC1591"/>
    <w:rsid w:val="00EC16C6"/>
    <w:rsid w:val="00EC16F1"/>
    <w:rsid w:val="00EC1775"/>
    <w:rsid w:val="00EC17F2"/>
    <w:rsid w:val="00EC1AD0"/>
    <w:rsid w:val="00EC1C26"/>
    <w:rsid w:val="00EC1C8A"/>
    <w:rsid w:val="00EC1DFD"/>
    <w:rsid w:val="00EC20D8"/>
    <w:rsid w:val="00EC2630"/>
    <w:rsid w:val="00EC282D"/>
    <w:rsid w:val="00EC2840"/>
    <w:rsid w:val="00EC2B0D"/>
    <w:rsid w:val="00EC2BD6"/>
    <w:rsid w:val="00EC3573"/>
    <w:rsid w:val="00EC3A8A"/>
    <w:rsid w:val="00EC3C67"/>
    <w:rsid w:val="00EC410A"/>
    <w:rsid w:val="00EC419F"/>
    <w:rsid w:val="00EC4840"/>
    <w:rsid w:val="00EC4B8D"/>
    <w:rsid w:val="00EC50A2"/>
    <w:rsid w:val="00EC518D"/>
    <w:rsid w:val="00EC52B8"/>
    <w:rsid w:val="00EC545A"/>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046"/>
    <w:rsid w:val="00ED0247"/>
    <w:rsid w:val="00ED032C"/>
    <w:rsid w:val="00ED0514"/>
    <w:rsid w:val="00ED05D6"/>
    <w:rsid w:val="00ED060E"/>
    <w:rsid w:val="00ED0C6F"/>
    <w:rsid w:val="00ED0D88"/>
    <w:rsid w:val="00ED102F"/>
    <w:rsid w:val="00ED11B3"/>
    <w:rsid w:val="00ED13D1"/>
    <w:rsid w:val="00ED1528"/>
    <w:rsid w:val="00ED19C1"/>
    <w:rsid w:val="00ED1AA8"/>
    <w:rsid w:val="00ED1C07"/>
    <w:rsid w:val="00ED1D32"/>
    <w:rsid w:val="00ED233E"/>
    <w:rsid w:val="00ED2918"/>
    <w:rsid w:val="00ED29F2"/>
    <w:rsid w:val="00ED2D3B"/>
    <w:rsid w:val="00ED2FCC"/>
    <w:rsid w:val="00ED2FEB"/>
    <w:rsid w:val="00ED3028"/>
    <w:rsid w:val="00ED306F"/>
    <w:rsid w:val="00ED3A81"/>
    <w:rsid w:val="00ED3F32"/>
    <w:rsid w:val="00ED410E"/>
    <w:rsid w:val="00ED4228"/>
    <w:rsid w:val="00ED4402"/>
    <w:rsid w:val="00ED471C"/>
    <w:rsid w:val="00ED4967"/>
    <w:rsid w:val="00ED4C12"/>
    <w:rsid w:val="00ED4E12"/>
    <w:rsid w:val="00ED50D8"/>
    <w:rsid w:val="00ED522D"/>
    <w:rsid w:val="00ED53B0"/>
    <w:rsid w:val="00ED54DB"/>
    <w:rsid w:val="00ED5646"/>
    <w:rsid w:val="00ED635F"/>
    <w:rsid w:val="00ED66AA"/>
    <w:rsid w:val="00ED67CE"/>
    <w:rsid w:val="00ED69E5"/>
    <w:rsid w:val="00ED6D50"/>
    <w:rsid w:val="00ED6EDA"/>
    <w:rsid w:val="00ED712D"/>
    <w:rsid w:val="00ED74FB"/>
    <w:rsid w:val="00ED7559"/>
    <w:rsid w:val="00ED7637"/>
    <w:rsid w:val="00ED7840"/>
    <w:rsid w:val="00ED78FE"/>
    <w:rsid w:val="00ED7A84"/>
    <w:rsid w:val="00ED7C14"/>
    <w:rsid w:val="00ED7EC0"/>
    <w:rsid w:val="00EE00A7"/>
    <w:rsid w:val="00EE0279"/>
    <w:rsid w:val="00EE0538"/>
    <w:rsid w:val="00EE05EC"/>
    <w:rsid w:val="00EE0625"/>
    <w:rsid w:val="00EE0A4C"/>
    <w:rsid w:val="00EE0B6E"/>
    <w:rsid w:val="00EE0C9F"/>
    <w:rsid w:val="00EE0E07"/>
    <w:rsid w:val="00EE0F57"/>
    <w:rsid w:val="00EE0F97"/>
    <w:rsid w:val="00EE1046"/>
    <w:rsid w:val="00EE1399"/>
    <w:rsid w:val="00EE1B10"/>
    <w:rsid w:val="00EE1E3B"/>
    <w:rsid w:val="00EE1F65"/>
    <w:rsid w:val="00EE2371"/>
    <w:rsid w:val="00EE28A4"/>
    <w:rsid w:val="00EE28CE"/>
    <w:rsid w:val="00EE28F4"/>
    <w:rsid w:val="00EE2B3B"/>
    <w:rsid w:val="00EE2D19"/>
    <w:rsid w:val="00EE3728"/>
    <w:rsid w:val="00EE38B6"/>
    <w:rsid w:val="00EE3E7B"/>
    <w:rsid w:val="00EE3E83"/>
    <w:rsid w:val="00EE423F"/>
    <w:rsid w:val="00EE4261"/>
    <w:rsid w:val="00EE4317"/>
    <w:rsid w:val="00EE4493"/>
    <w:rsid w:val="00EE45C5"/>
    <w:rsid w:val="00EE4963"/>
    <w:rsid w:val="00EE4ADF"/>
    <w:rsid w:val="00EE4B3E"/>
    <w:rsid w:val="00EE5A6B"/>
    <w:rsid w:val="00EE5B3C"/>
    <w:rsid w:val="00EE5F75"/>
    <w:rsid w:val="00EE63BE"/>
    <w:rsid w:val="00EE6972"/>
    <w:rsid w:val="00EE6A2B"/>
    <w:rsid w:val="00EE6B04"/>
    <w:rsid w:val="00EE6B89"/>
    <w:rsid w:val="00EE6BA7"/>
    <w:rsid w:val="00EE6C1E"/>
    <w:rsid w:val="00EE712F"/>
    <w:rsid w:val="00EE73B5"/>
    <w:rsid w:val="00EE7766"/>
    <w:rsid w:val="00EE7915"/>
    <w:rsid w:val="00EE79AF"/>
    <w:rsid w:val="00EE7CFD"/>
    <w:rsid w:val="00EF0024"/>
    <w:rsid w:val="00EF01A1"/>
    <w:rsid w:val="00EF0799"/>
    <w:rsid w:val="00EF09CD"/>
    <w:rsid w:val="00EF10CC"/>
    <w:rsid w:val="00EF12C5"/>
    <w:rsid w:val="00EF1514"/>
    <w:rsid w:val="00EF15F5"/>
    <w:rsid w:val="00EF1807"/>
    <w:rsid w:val="00EF1903"/>
    <w:rsid w:val="00EF1C75"/>
    <w:rsid w:val="00EF1CF5"/>
    <w:rsid w:val="00EF1EB2"/>
    <w:rsid w:val="00EF1F23"/>
    <w:rsid w:val="00EF2006"/>
    <w:rsid w:val="00EF21AF"/>
    <w:rsid w:val="00EF24F7"/>
    <w:rsid w:val="00EF2596"/>
    <w:rsid w:val="00EF2722"/>
    <w:rsid w:val="00EF2A35"/>
    <w:rsid w:val="00EF2B93"/>
    <w:rsid w:val="00EF2DB3"/>
    <w:rsid w:val="00EF2E5C"/>
    <w:rsid w:val="00EF2EFE"/>
    <w:rsid w:val="00EF32CE"/>
    <w:rsid w:val="00EF363D"/>
    <w:rsid w:val="00EF3850"/>
    <w:rsid w:val="00EF3E73"/>
    <w:rsid w:val="00EF40A5"/>
    <w:rsid w:val="00EF40BE"/>
    <w:rsid w:val="00EF416B"/>
    <w:rsid w:val="00EF41D3"/>
    <w:rsid w:val="00EF4469"/>
    <w:rsid w:val="00EF49C4"/>
    <w:rsid w:val="00EF4AE4"/>
    <w:rsid w:val="00EF4F8C"/>
    <w:rsid w:val="00EF5107"/>
    <w:rsid w:val="00EF5B55"/>
    <w:rsid w:val="00EF5CE4"/>
    <w:rsid w:val="00EF5E9A"/>
    <w:rsid w:val="00EF5EEA"/>
    <w:rsid w:val="00EF5F4A"/>
    <w:rsid w:val="00EF60A2"/>
    <w:rsid w:val="00EF623C"/>
    <w:rsid w:val="00EF6294"/>
    <w:rsid w:val="00EF6572"/>
    <w:rsid w:val="00EF6601"/>
    <w:rsid w:val="00EF6805"/>
    <w:rsid w:val="00EF696D"/>
    <w:rsid w:val="00EF6D9B"/>
    <w:rsid w:val="00EF6EAE"/>
    <w:rsid w:val="00EF711F"/>
    <w:rsid w:val="00EF730B"/>
    <w:rsid w:val="00EF768F"/>
    <w:rsid w:val="00EF780A"/>
    <w:rsid w:val="00EF78A0"/>
    <w:rsid w:val="00EF7CF2"/>
    <w:rsid w:val="00EF7D85"/>
    <w:rsid w:val="00EF7F31"/>
    <w:rsid w:val="00F00508"/>
    <w:rsid w:val="00F0060F"/>
    <w:rsid w:val="00F00819"/>
    <w:rsid w:val="00F00B2E"/>
    <w:rsid w:val="00F00FCB"/>
    <w:rsid w:val="00F0136A"/>
    <w:rsid w:val="00F01490"/>
    <w:rsid w:val="00F015E4"/>
    <w:rsid w:val="00F01820"/>
    <w:rsid w:val="00F0193F"/>
    <w:rsid w:val="00F01A54"/>
    <w:rsid w:val="00F01C5B"/>
    <w:rsid w:val="00F01C9B"/>
    <w:rsid w:val="00F01DDB"/>
    <w:rsid w:val="00F01E52"/>
    <w:rsid w:val="00F022A8"/>
    <w:rsid w:val="00F02473"/>
    <w:rsid w:val="00F0256E"/>
    <w:rsid w:val="00F02BB4"/>
    <w:rsid w:val="00F02DCB"/>
    <w:rsid w:val="00F02FB1"/>
    <w:rsid w:val="00F0319D"/>
    <w:rsid w:val="00F0368A"/>
    <w:rsid w:val="00F03825"/>
    <w:rsid w:val="00F0389E"/>
    <w:rsid w:val="00F03BCD"/>
    <w:rsid w:val="00F04286"/>
    <w:rsid w:val="00F042A4"/>
    <w:rsid w:val="00F042DC"/>
    <w:rsid w:val="00F04309"/>
    <w:rsid w:val="00F04402"/>
    <w:rsid w:val="00F0448B"/>
    <w:rsid w:val="00F0463B"/>
    <w:rsid w:val="00F046BD"/>
    <w:rsid w:val="00F04A1A"/>
    <w:rsid w:val="00F04D63"/>
    <w:rsid w:val="00F04E40"/>
    <w:rsid w:val="00F04E72"/>
    <w:rsid w:val="00F05108"/>
    <w:rsid w:val="00F0526B"/>
    <w:rsid w:val="00F054CC"/>
    <w:rsid w:val="00F0576E"/>
    <w:rsid w:val="00F057C2"/>
    <w:rsid w:val="00F0584D"/>
    <w:rsid w:val="00F05999"/>
    <w:rsid w:val="00F059AB"/>
    <w:rsid w:val="00F05B05"/>
    <w:rsid w:val="00F05D6E"/>
    <w:rsid w:val="00F06322"/>
    <w:rsid w:val="00F06345"/>
    <w:rsid w:val="00F06894"/>
    <w:rsid w:val="00F06906"/>
    <w:rsid w:val="00F06C35"/>
    <w:rsid w:val="00F06DDD"/>
    <w:rsid w:val="00F07099"/>
    <w:rsid w:val="00F074FA"/>
    <w:rsid w:val="00F07A90"/>
    <w:rsid w:val="00F07B33"/>
    <w:rsid w:val="00F07B75"/>
    <w:rsid w:val="00F102A7"/>
    <w:rsid w:val="00F1041F"/>
    <w:rsid w:val="00F105EA"/>
    <w:rsid w:val="00F107E1"/>
    <w:rsid w:val="00F10960"/>
    <w:rsid w:val="00F10B8A"/>
    <w:rsid w:val="00F10F10"/>
    <w:rsid w:val="00F1106A"/>
    <w:rsid w:val="00F1109A"/>
    <w:rsid w:val="00F11117"/>
    <w:rsid w:val="00F111B8"/>
    <w:rsid w:val="00F1129F"/>
    <w:rsid w:val="00F112B0"/>
    <w:rsid w:val="00F11304"/>
    <w:rsid w:val="00F1165D"/>
    <w:rsid w:val="00F11768"/>
    <w:rsid w:val="00F11D55"/>
    <w:rsid w:val="00F11DC7"/>
    <w:rsid w:val="00F11FA7"/>
    <w:rsid w:val="00F120F5"/>
    <w:rsid w:val="00F12541"/>
    <w:rsid w:val="00F125A7"/>
    <w:rsid w:val="00F12E11"/>
    <w:rsid w:val="00F13580"/>
    <w:rsid w:val="00F13586"/>
    <w:rsid w:val="00F135ED"/>
    <w:rsid w:val="00F13633"/>
    <w:rsid w:val="00F143EE"/>
    <w:rsid w:val="00F14435"/>
    <w:rsid w:val="00F1477E"/>
    <w:rsid w:val="00F14C45"/>
    <w:rsid w:val="00F15033"/>
    <w:rsid w:val="00F1510D"/>
    <w:rsid w:val="00F15233"/>
    <w:rsid w:val="00F152D6"/>
    <w:rsid w:val="00F15618"/>
    <w:rsid w:val="00F15A6E"/>
    <w:rsid w:val="00F15E91"/>
    <w:rsid w:val="00F15F9F"/>
    <w:rsid w:val="00F16239"/>
    <w:rsid w:val="00F164D2"/>
    <w:rsid w:val="00F16E72"/>
    <w:rsid w:val="00F16F98"/>
    <w:rsid w:val="00F17122"/>
    <w:rsid w:val="00F1735C"/>
    <w:rsid w:val="00F17473"/>
    <w:rsid w:val="00F176B7"/>
    <w:rsid w:val="00F178FF"/>
    <w:rsid w:val="00F1792A"/>
    <w:rsid w:val="00F17C97"/>
    <w:rsid w:val="00F17F93"/>
    <w:rsid w:val="00F2006F"/>
    <w:rsid w:val="00F20645"/>
    <w:rsid w:val="00F2064C"/>
    <w:rsid w:val="00F20B53"/>
    <w:rsid w:val="00F20B5F"/>
    <w:rsid w:val="00F20C7D"/>
    <w:rsid w:val="00F21056"/>
    <w:rsid w:val="00F21961"/>
    <w:rsid w:val="00F219D3"/>
    <w:rsid w:val="00F21A42"/>
    <w:rsid w:val="00F21BA6"/>
    <w:rsid w:val="00F21C71"/>
    <w:rsid w:val="00F21D12"/>
    <w:rsid w:val="00F21FB3"/>
    <w:rsid w:val="00F22035"/>
    <w:rsid w:val="00F22274"/>
    <w:rsid w:val="00F228B5"/>
    <w:rsid w:val="00F2291C"/>
    <w:rsid w:val="00F229C2"/>
    <w:rsid w:val="00F22A18"/>
    <w:rsid w:val="00F22C19"/>
    <w:rsid w:val="00F22D18"/>
    <w:rsid w:val="00F22D24"/>
    <w:rsid w:val="00F22FD6"/>
    <w:rsid w:val="00F2300F"/>
    <w:rsid w:val="00F23243"/>
    <w:rsid w:val="00F23350"/>
    <w:rsid w:val="00F23434"/>
    <w:rsid w:val="00F235FB"/>
    <w:rsid w:val="00F23664"/>
    <w:rsid w:val="00F2367A"/>
    <w:rsid w:val="00F23880"/>
    <w:rsid w:val="00F23E4E"/>
    <w:rsid w:val="00F23F3C"/>
    <w:rsid w:val="00F24450"/>
    <w:rsid w:val="00F24B44"/>
    <w:rsid w:val="00F2521E"/>
    <w:rsid w:val="00F257D2"/>
    <w:rsid w:val="00F257E6"/>
    <w:rsid w:val="00F25B50"/>
    <w:rsid w:val="00F25D28"/>
    <w:rsid w:val="00F25ED2"/>
    <w:rsid w:val="00F26073"/>
    <w:rsid w:val="00F26137"/>
    <w:rsid w:val="00F261A0"/>
    <w:rsid w:val="00F26270"/>
    <w:rsid w:val="00F26385"/>
    <w:rsid w:val="00F2678A"/>
    <w:rsid w:val="00F267AE"/>
    <w:rsid w:val="00F26AA8"/>
    <w:rsid w:val="00F26AF2"/>
    <w:rsid w:val="00F26B58"/>
    <w:rsid w:val="00F26B6B"/>
    <w:rsid w:val="00F27182"/>
    <w:rsid w:val="00F27CF0"/>
    <w:rsid w:val="00F27D48"/>
    <w:rsid w:val="00F3026A"/>
    <w:rsid w:val="00F3039A"/>
    <w:rsid w:val="00F307B3"/>
    <w:rsid w:val="00F3088A"/>
    <w:rsid w:val="00F30A58"/>
    <w:rsid w:val="00F30A91"/>
    <w:rsid w:val="00F30BB4"/>
    <w:rsid w:val="00F30F8A"/>
    <w:rsid w:val="00F312B5"/>
    <w:rsid w:val="00F313C9"/>
    <w:rsid w:val="00F315C3"/>
    <w:rsid w:val="00F3174C"/>
    <w:rsid w:val="00F31837"/>
    <w:rsid w:val="00F318E5"/>
    <w:rsid w:val="00F31DD9"/>
    <w:rsid w:val="00F31E7F"/>
    <w:rsid w:val="00F31EC4"/>
    <w:rsid w:val="00F324D7"/>
    <w:rsid w:val="00F327CC"/>
    <w:rsid w:val="00F32A89"/>
    <w:rsid w:val="00F32F13"/>
    <w:rsid w:val="00F331F0"/>
    <w:rsid w:val="00F335D2"/>
    <w:rsid w:val="00F33789"/>
    <w:rsid w:val="00F33A4A"/>
    <w:rsid w:val="00F33A5C"/>
    <w:rsid w:val="00F33B34"/>
    <w:rsid w:val="00F33CEA"/>
    <w:rsid w:val="00F33D53"/>
    <w:rsid w:val="00F33F9F"/>
    <w:rsid w:val="00F34042"/>
    <w:rsid w:val="00F345CC"/>
    <w:rsid w:val="00F34FC3"/>
    <w:rsid w:val="00F34FE8"/>
    <w:rsid w:val="00F35281"/>
    <w:rsid w:val="00F35613"/>
    <w:rsid w:val="00F35775"/>
    <w:rsid w:val="00F357BC"/>
    <w:rsid w:val="00F35A08"/>
    <w:rsid w:val="00F35DEF"/>
    <w:rsid w:val="00F35E9B"/>
    <w:rsid w:val="00F361D0"/>
    <w:rsid w:val="00F3637B"/>
    <w:rsid w:val="00F36653"/>
    <w:rsid w:val="00F368A2"/>
    <w:rsid w:val="00F368E6"/>
    <w:rsid w:val="00F369C2"/>
    <w:rsid w:val="00F36C87"/>
    <w:rsid w:val="00F36CD3"/>
    <w:rsid w:val="00F36E5C"/>
    <w:rsid w:val="00F36E91"/>
    <w:rsid w:val="00F376F4"/>
    <w:rsid w:val="00F37AAC"/>
    <w:rsid w:val="00F37C04"/>
    <w:rsid w:val="00F37D6F"/>
    <w:rsid w:val="00F40460"/>
    <w:rsid w:val="00F40485"/>
    <w:rsid w:val="00F4061C"/>
    <w:rsid w:val="00F40910"/>
    <w:rsid w:val="00F40931"/>
    <w:rsid w:val="00F4125C"/>
    <w:rsid w:val="00F4156B"/>
    <w:rsid w:val="00F4165C"/>
    <w:rsid w:val="00F4182D"/>
    <w:rsid w:val="00F41869"/>
    <w:rsid w:val="00F41A52"/>
    <w:rsid w:val="00F41E2A"/>
    <w:rsid w:val="00F42041"/>
    <w:rsid w:val="00F420C8"/>
    <w:rsid w:val="00F42212"/>
    <w:rsid w:val="00F4256F"/>
    <w:rsid w:val="00F42606"/>
    <w:rsid w:val="00F427AB"/>
    <w:rsid w:val="00F427F0"/>
    <w:rsid w:val="00F42C4B"/>
    <w:rsid w:val="00F4325B"/>
    <w:rsid w:val="00F4348E"/>
    <w:rsid w:val="00F4367D"/>
    <w:rsid w:val="00F43720"/>
    <w:rsid w:val="00F439C9"/>
    <w:rsid w:val="00F43AC4"/>
    <w:rsid w:val="00F43DE0"/>
    <w:rsid w:val="00F43E2C"/>
    <w:rsid w:val="00F43F01"/>
    <w:rsid w:val="00F43FA1"/>
    <w:rsid w:val="00F44094"/>
    <w:rsid w:val="00F4430E"/>
    <w:rsid w:val="00F44339"/>
    <w:rsid w:val="00F4433B"/>
    <w:rsid w:val="00F4481C"/>
    <w:rsid w:val="00F44A07"/>
    <w:rsid w:val="00F44C23"/>
    <w:rsid w:val="00F44EC9"/>
    <w:rsid w:val="00F45218"/>
    <w:rsid w:val="00F45746"/>
    <w:rsid w:val="00F468D3"/>
    <w:rsid w:val="00F46927"/>
    <w:rsid w:val="00F46BC7"/>
    <w:rsid w:val="00F47062"/>
    <w:rsid w:val="00F4771A"/>
    <w:rsid w:val="00F47ABE"/>
    <w:rsid w:val="00F47B6A"/>
    <w:rsid w:val="00F5019F"/>
    <w:rsid w:val="00F504F3"/>
    <w:rsid w:val="00F50999"/>
    <w:rsid w:val="00F51129"/>
    <w:rsid w:val="00F51292"/>
    <w:rsid w:val="00F51302"/>
    <w:rsid w:val="00F51396"/>
    <w:rsid w:val="00F5150F"/>
    <w:rsid w:val="00F516DA"/>
    <w:rsid w:val="00F518DA"/>
    <w:rsid w:val="00F51AA5"/>
    <w:rsid w:val="00F51C6A"/>
    <w:rsid w:val="00F51C8A"/>
    <w:rsid w:val="00F51C95"/>
    <w:rsid w:val="00F51D13"/>
    <w:rsid w:val="00F520FF"/>
    <w:rsid w:val="00F52406"/>
    <w:rsid w:val="00F524F0"/>
    <w:rsid w:val="00F5262F"/>
    <w:rsid w:val="00F5282B"/>
    <w:rsid w:val="00F5285C"/>
    <w:rsid w:val="00F52F02"/>
    <w:rsid w:val="00F53237"/>
    <w:rsid w:val="00F537D0"/>
    <w:rsid w:val="00F5385F"/>
    <w:rsid w:val="00F538BE"/>
    <w:rsid w:val="00F538E9"/>
    <w:rsid w:val="00F53CC4"/>
    <w:rsid w:val="00F53DBE"/>
    <w:rsid w:val="00F54229"/>
    <w:rsid w:val="00F543CC"/>
    <w:rsid w:val="00F54498"/>
    <w:rsid w:val="00F5479C"/>
    <w:rsid w:val="00F5493B"/>
    <w:rsid w:val="00F54A48"/>
    <w:rsid w:val="00F55097"/>
    <w:rsid w:val="00F55854"/>
    <w:rsid w:val="00F55A50"/>
    <w:rsid w:val="00F55A97"/>
    <w:rsid w:val="00F55CEC"/>
    <w:rsid w:val="00F5609A"/>
    <w:rsid w:val="00F5634E"/>
    <w:rsid w:val="00F56813"/>
    <w:rsid w:val="00F5686F"/>
    <w:rsid w:val="00F56BAB"/>
    <w:rsid w:val="00F56FAE"/>
    <w:rsid w:val="00F574AB"/>
    <w:rsid w:val="00F577FB"/>
    <w:rsid w:val="00F57BEC"/>
    <w:rsid w:val="00F57F4B"/>
    <w:rsid w:val="00F6009A"/>
    <w:rsid w:val="00F600BC"/>
    <w:rsid w:val="00F60257"/>
    <w:rsid w:val="00F60B8D"/>
    <w:rsid w:val="00F60CA1"/>
    <w:rsid w:val="00F60F15"/>
    <w:rsid w:val="00F6180A"/>
    <w:rsid w:val="00F619A0"/>
    <w:rsid w:val="00F627EF"/>
    <w:rsid w:val="00F62D42"/>
    <w:rsid w:val="00F62DDB"/>
    <w:rsid w:val="00F62EDF"/>
    <w:rsid w:val="00F63515"/>
    <w:rsid w:val="00F63536"/>
    <w:rsid w:val="00F63565"/>
    <w:rsid w:val="00F636AC"/>
    <w:rsid w:val="00F6389E"/>
    <w:rsid w:val="00F63B3F"/>
    <w:rsid w:val="00F63B46"/>
    <w:rsid w:val="00F63B8F"/>
    <w:rsid w:val="00F63DC4"/>
    <w:rsid w:val="00F63E18"/>
    <w:rsid w:val="00F63F59"/>
    <w:rsid w:val="00F6422C"/>
    <w:rsid w:val="00F64584"/>
    <w:rsid w:val="00F64A79"/>
    <w:rsid w:val="00F64B3B"/>
    <w:rsid w:val="00F64FA9"/>
    <w:rsid w:val="00F651D6"/>
    <w:rsid w:val="00F6534F"/>
    <w:rsid w:val="00F65413"/>
    <w:rsid w:val="00F656A6"/>
    <w:rsid w:val="00F656E3"/>
    <w:rsid w:val="00F65A32"/>
    <w:rsid w:val="00F65CFF"/>
    <w:rsid w:val="00F66298"/>
    <w:rsid w:val="00F662BE"/>
    <w:rsid w:val="00F663EB"/>
    <w:rsid w:val="00F665FD"/>
    <w:rsid w:val="00F66617"/>
    <w:rsid w:val="00F66D32"/>
    <w:rsid w:val="00F67053"/>
    <w:rsid w:val="00F67386"/>
    <w:rsid w:val="00F67F6B"/>
    <w:rsid w:val="00F67FCC"/>
    <w:rsid w:val="00F70110"/>
    <w:rsid w:val="00F7011F"/>
    <w:rsid w:val="00F707C2"/>
    <w:rsid w:val="00F70830"/>
    <w:rsid w:val="00F711DA"/>
    <w:rsid w:val="00F718A1"/>
    <w:rsid w:val="00F71A0D"/>
    <w:rsid w:val="00F71A2D"/>
    <w:rsid w:val="00F71B9E"/>
    <w:rsid w:val="00F71DFF"/>
    <w:rsid w:val="00F71E9A"/>
    <w:rsid w:val="00F721A0"/>
    <w:rsid w:val="00F72587"/>
    <w:rsid w:val="00F72A80"/>
    <w:rsid w:val="00F72AAE"/>
    <w:rsid w:val="00F72C93"/>
    <w:rsid w:val="00F731F4"/>
    <w:rsid w:val="00F732F8"/>
    <w:rsid w:val="00F733A6"/>
    <w:rsid w:val="00F733EB"/>
    <w:rsid w:val="00F735BA"/>
    <w:rsid w:val="00F73671"/>
    <w:rsid w:val="00F736F7"/>
    <w:rsid w:val="00F73833"/>
    <w:rsid w:val="00F73A41"/>
    <w:rsid w:val="00F73AAB"/>
    <w:rsid w:val="00F73BE4"/>
    <w:rsid w:val="00F73E5A"/>
    <w:rsid w:val="00F74288"/>
    <w:rsid w:val="00F746B3"/>
    <w:rsid w:val="00F74781"/>
    <w:rsid w:val="00F74A58"/>
    <w:rsid w:val="00F74B4B"/>
    <w:rsid w:val="00F74B9A"/>
    <w:rsid w:val="00F74CB4"/>
    <w:rsid w:val="00F754C2"/>
    <w:rsid w:val="00F75843"/>
    <w:rsid w:val="00F7593E"/>
    <w:rsid w:val="00F75A5A"/>
    <w:rsid w:val="00F75C83"/>
    <w:rsid w:val="00F7673C"/>
    <w:rsid w:val="00F76A87"/>
    <w:rsid w:val="00F77498"/>
    <w:rsid w:val="00F77832"/>
    <w:rsid w:val="00F800B7"/>
    <w:rsid w:val="00F800B8"/>
    <w:rsid w:val="00F80131"/>
    <w:rsid w:val="00F8031E"/>
    <w:rsid w:val="00F80496"/>
    <w:rsid w:val="00F80662"/>
    <w:rsid w:val="00F80866"/>
    <w:rsid w:val="00F80A7B"/>
    <w:rsid w:val="00F80A88"/>
    <w:rsid w:val="00F80B4E"/>
    <w:rsid w:val="00F80D2B"/>
    <w:rsid w:val="00F80F5A"/>
    <w:rsid w:val="00F80F6B"/>
    <w:rsid w:val="00F8124F"/>
    <w:rsid w:val="00F81498"/>
    <w:rsid w:val="00F81858"/>
    <w:rsid w:val="00F81DCC"/>
    <w:rsid w:val="00F81E6D"/>
    <w:rsid w:val="00F81F72"/>
    <w:rsid w:val="00F823F5"/>
    <w:rsid w:val="00F82404"/>
    <w:rsid w:val="00F824BE"/>
    <w:rsid w:val="00F826A2"/>
    <w:rsid w:val="00F82D98"/>
    <w:rsid w:val="00F82EE9"/>
    <w:rsid w:val="00F837A3"/>
    <w:rsid w:val="00F8386F"/>
    <w:rsid w:val="00F8399B"/>
    <w:rsid w:val="00F83B2A"/>
    <w:rsid w:val="00F83D29"/>
    <w:rsid w:val="00F83D92"/>
    <w:rsid w:val="00F83E2A"/>
    <w:rsid w:val="00F83EB1"/>
    <w:rsid w:val="00F840E9"/>
    <w:rsid w:val="00F84108"/>
    <w:rsid w:val="00F84207"/>
    <w:rsid w:val="00F84583"/>
    <w:rsid w:val="00F8460A"/>
    <w:rsid w:val="00F84807"/>
    <w:rsid w:val="00F8480D"/>
    <w:rsid w:val="00F848F9"/>
    <w:rsid w:val="00F85721"/>
    <w:rsid w:val="00F8575D"/>
    <w:rsid w:val="00F85B1B"/>
    <w:rsid w:val="00F85D1F"/>
    <w:rsid w:val="00F85EB7"/>
    <w:rsid w:val="00F85F5C"/>
    <w:rsid w:val="00F85F71"/>
    <w:rsid w:val="00F86028"/>
    <w:rsid w:val="00F860DC"/>
    <w:rsid w:val="00F8626D"/>
    <w:rsid w:val="00F8629B"/>
    <w:rsid w:val="00F863A8"/>
    <w:rsid w:val="00F86519"/>
    <w:rsid w:val="00F86799"/>
    <w:rsid w:val="00F86903"/>
    <w:rsid w:val="00F86A70"/>
    <w:rsid w:val="00F86B66"/>
    <w:rsid w:val="00F86F78"/>
    <w:rsid w:val="00F8713D"/>
    <w:rsid w:val="00F877FF"/>
    <w:rsid w:val="00F8780B"/>
    <w:rsid w:val="00F879DA"/>
    <w:rsid w:val="00F87AE4"/>
    <w:rsid w:val="00F87CCC"/>
    <w:rsid w:val="00F87F49"/>
    <w:rsid w:val="00F87F71"/>
    <w:rsid w:val="00F902DB"/>
    <w:rsid w:val="00F90311"/>
    <w:rsid w:val="00F91011"/>
    <w:rsid w:val="00F914DB"/>
    <w:rsid w:val="00F9170D"/>
    <w:rsid w:val="00F91AD1"/>
    <w:rsid w:val="00F91BB8"/>
    <w:rsid w:val="00F91CF3"/>
    <w:rsid w:val="00F920C9"/>
    <w:rsid w:val="00F923AF"/>
    <w:rsid w:val="00F926E2"/>
    <w:rsid w:val="00F92734"/>
    <w:rsid w:val="00F92C83"/>
    <w:rsid w:val="00F932D3"/>
    <w:rsid w:val="00F935A7"/>
    <w:rsid w:val="00F936A6"/>
    <w:rsid w:val="00F93824"/>
    <w:rsid w:val="00F938DB"/>
    <w:rsid w:val="00F939AA"/>
    <w:rsid w:val="00F93A9A"/>
    <w:rsid w:val="00F93B52"/>
    <w:rsid w:val="00F93D18"/>
    <w:rsid w:val="00F93D8D"/>
    <w:rsid w:val="00F93F47"/>
    <w:rsid w:val="00F94368"/>
    <w:rsid w:val="00F94423"/>
    <w:rsid w:val="00F945EB"/>
    <w:rsid w:val="00F9472E"/>
    <w:rsid w:val="00F9494C"/>
    <w:rsid w:val="00F94A0E"/>
    <w:rsid w:val="00F94BD6"/>
    <w:rsid w:val="00F94C8B"/>
    <w:rsid w:val="00F94EC4"/>
    <w:rsid w:val="00F9517E"/>
    <w:rsid w:val="00F952A7"/>
    <w:rsid w:val="00F958D7"/>
    <w:rsid w:val="00F959AE"/>
    <w:rsid w:val="00F95A03"/>
    <w:rsid w:val="00F95E5C"/>
    <w:rsid w:val="00F962C0"/>
    <w:rsid w:val="00F96568"/>
    <w:rsid w:val="00F965D3"/>
    <w:rsid w:val="00F96ACC"/>
    <w:rsid w:val="00F96B43"/>
    <w:rsid w:val="00F96C35"/>
    <w:rsid w:val="00F96CDC"/>
    <w:rsid w:val="00F96E89"/>
    <w:rsid w:val="00F971B0"/>
    <w:rsid w:val="00F9733D"/>
    <w:rsid w:val="00F97691"/>
    <w:rsid w:val="00F977B4"/>
    <w:rsid w:val="00F97A46"/>
    <w:rsid w:val="00F97A61"/>
    <w:rsid w:val="00F97CB8"/>
    <w:rsid w:val="00F97EE6"/>
    <w:rsid w:val="00FA011A"/>
    <w:rsid w:val="00FA013F"/>
    <w:rsid w:val="00FA0597"/>
    <w:rsid w:val="00FA0840"/>
    <w:rsid w:val="00FA0A46"/>
    <w:rsid w:val="00FA0A77"/>
    <w:rsid w:val="00FA0A92"/>
    <w:rsid w:val="00FA0B35"/>
    <w:rsid w:val="00FA15C8"/>
    <w:rsid w:val="00FA1640"/>
    <w:rsid w:val="00FA1E74"/>
    <w:rsid w:val="00FA1F79"/>
    <w:rsid w:val="00FA2016"/>
    <w:rsid w:val="00FA208A"/>
    <w:rsid w:val="00FA20C9"/>
    <w:rsid w:val="00FA21D5"/>
    <w:rsid w:val="00FA2C5D"/>
    <w:rsid w:val="00FA2D86"/>
    <w:rsid w:val="00FA3004"/>
    <w:rsid w:val="00FA32C0"/>
    <w:rsid w:val="00FA348C"/>
    <w:rsid w:val="00FA34EB"/>
    <w:rsid w:val="00FA38D7"/>
    <w:rsid w:val="00FA39D5"/>
    <w:rsid w:val="00FA3D87"/>
    <w:rsid w:val="00FA3EA4"/>
    <w:rsid w:val="00FA3EBD"/>
    <w:rsid w:val="00FA4023"/>
    <w:rsid w:val="00FA463F"/>
    <w:rsid w:val="00FA483A"/>
    <w:rsid w:val="00FA4970"/>
    <w:rsid w:val="00FA4AED"/>
    <w:rsid w:val="00FA4C57"/>
    <w:rsid w:val="00FA4F25"/>
    <w:rsid w:val="00FA515B"/>
    <w:rsid w:val="00FA52F8"/>
    <w:rsid w:val="00FA53D8"/>
    <w:rsid w:val="00FA5721"/>
    <w:rsid w:val="00FA5F7E"/>
    <w:rsid w:val="00FA6201"/>
    <w:rsid w:val="00FA645E"/>
    <w:rsid w:val="00FA6674"/>
    <w:rsid w:val="00FA6792"/>
    <w:rsid w:val="00FA679E"/>
    <w:rsid w:val="00FA6961"/>
    <w:rsid w:val="00FA6A31"/>
    <w:rsid w:val="00FA6A7C"/>
    <w:rsid w:val="00FA6C75"/>
    <w:rsid w:val="00FA6D3A"/>
    <w:rsid w:val="00FA6D8E"/>
    <w:rsid w:val="00FA7933"/>
    <w:rsid w:val="00FA7B91"/>
    <w:rsid w:val="00FA7EB1"/>
    <w:rsid w:val="00FA7F0C"/>
    <w:rsid w:val="00FB0185"/>
    <w:rsid w:val="00FB027A"/>
    <w:rsid w:val="00FB045F"/>
    <w:rsid w:val="00FB087C"/>
    <w:rsid w:val="00FB09B4"/>
    <w:rsid w:val="00FB0A85"/>
    <w:rsid w:val="00FB0AD8"/>
    <w:rsid w:val="00FB0C38"/>
    <w:rsid w:val="00FB0E05"/>
    <w:rsid w:val="00FB1036"/>
    <w:rsid w:val="00FB12DE"/>
    <w:rsid w:val="00FB15D0"/>
    <w:rsid w:val="00FB16A9"/>
    <w:rsid w:val="00FB1A3B"/>
    <w:rsid w:val="00FB1FA0"/>
    <w:rsid w:val="00FB20E7"/>
    <w:rsid w:val="00FB249F"/>
    <w:rsid w:val="00FB2AC3"/>
    <w:rsid w:val="00FB2E12"/>
    <w:rsid w:val="00FB2E17"/>
    <w:rsid w:val="00FB2E47"/>
    <w:rsid w:val="00FB3242"/>
    <w:rsid w:val="00FB363C"/>
    <w:rsid w:val="00FB3802"/>
    <w:rsid w:val="00FB39F1"/>
    <w:rsid w:val="00FB3D71"/>
    <w:rsid w:val="00FB404B"/>
    <w:rsid w:val="00FB45E7"/>
    <w:rsid w:val="00FB4A29"/>
    <w:rsid w:val="00FB4C1F"/>
    <w:rsid w:val="00FB4C99"/>
    <w:rsid w:val="00FB4D6C"/>
    <w:rsid w:val="00FB4DBB"/>
    <w:rsid w:val="00FB4ED0"/>
    <w:rsid w:val="00FB50F6"/>
    <w:rsid w:val="00FB5526"/>
    <w:rsid w:val="00FB552F"/>
    <w:rsid w:val="00FB5659"/>
    <w:rsid w:val="00FB5753"/>
    <w:rsid w:val="00FB58C0"/>
    <w:rsid w:val="00FB59C2"/>
    <w:rsid w:val="00FB5E1E"/>
    <w:rsid w:val="00FB5F97"/>
    <w:rsid w:val="00FB6132"/>
    <w:rsid w:val="00FB6221"/>
    <w:rsid w:val="00FB63D7"/>
    <w:rsid w:val="00FB644E"/>
    <w:rsid w:val="00FB64FC"/>
    <w:rsid w:val="00FB66E4"/>
    <w:rsid w:val="00FB6C5B"/>
    <w:rsid w:val="00FB6E68"/>
    <w:rsid w:val="00FB7337"/>
    <w:rsid w:val="00FB735A"/>
    <w:rsid w:val="00FB748F"/>
    <w:rsid w:val="00FB7516"/>
    <w:rsid w:val="00FB7622"/>
    <w:rsid w:val="00FB792A"/>
    <w:rsid w:val="00FB7A57"/>
    <w:rsid w:val="00FB7B0F"/>
    <w:rsid w:val="00FB7C75"/>
    <w:rsid w:val="00FB7D3F"/>
    <w:rsid w:val="00FC023D"/>
    <w:rsid w:val="00FC0337"/>
    <w:rsid w:val="00FC0790"/>
    <w:rsid w:val="00FC0BFA"/>
    <w:rsid w:val="00FC10BE"/>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8B1"/>
    <w:rsid w:val="00FC2974"/>
    <w:rsid w:val="00FC2E42"/>
    <w:rsid w:val="00FC303C"/>
    <w:rsid w:val="00FC3557"/>
    <w:rsid w:val="00FC3609"/>
    <w:rsid w:val="00FC3695"/>
    <w:rsid w:val="00FC36EE"/>
    <w:rsid w:val="00FC3A39"/>
    <w:rsid w:val="00FC3BED"/>
    <w:rsid w:val="00FC43D1"/>
    <w:rsid w:val="00FC45A5"/>
    <w:rsid w:val="00FC46CA"/>
    <w:rsid w:val="00FC4CF8"/>
    <w:rsid w:val="00FC4DE6"/>
    <w:rsid w:val="00FC531B"/>
    <w:rsid w:val="00FC54C6"/>
    <w:rsid w:val="00FC54D6"/>
    <w:rsid w:val="00FC56B8"/>
    <w:rsid w:val="00FC5701"/>
    <w:rsid w:val="00FC5757"/>
    <w:rsid w:val="00FC59AD"/>
    <w:rsid w:val="00FC6A50"/>
    <w:rsid w:val="00FC6C03"/>
    <w:rsid w:val="00FC7206"/>
    <w:rsid w:val="00FC76F5"/>
    <w:rsid w:val="00FC7740"/>
    <w:rsid w:val="00FC782C"/>
    <w:rsid w:val="00FC7BDB"/>
    <w:rsid w:val="00FC7D7A"/>
    <w:rsid w:val="00FC7DC8"/>
    <w:rsid w:val="00FC7FB3"/>
    <w:rsid w:val="00FD00AA"/>
    <w:rsid w:val="00FD0147"/>
    <w:rsid w:val="00FD019D"/>
    <w:rsid w:val="00FD0423"/>
    <w:rsid w:val="00FD05BA"/>
    <w:rsid w:val="00FD07D2"/>
    <w:rsid w:val="00FD08D4"/>
    <w:rsid w:val="00FD0A9D"/>
    <w:rsid w:val="00FD0C68"/>
    <w:rsid w:val="00FD1065"/>
    <w:rsid w:val="00FD10FE"/>
    <w:rsid w:val="00FD1749"/>
    <w:rsid w:val="00FD190F"/>
    <w:rsid w:val="00FD1954"/>
    <w:rsid w:val="00FD1C2B"/>
    <w:rsid w:val="00FD2009"/>
    <w:rsid w:val="00FD2050"/>
    <w:rsid w:val="00FD2393"/>
    <w:rsid w:val="00FD24DE"/>
    <w:rsid w:val="00FD260F"/>
    <w:rsid w:val="00FD2AFF"/>
    <w:rsid w:val="00FD2DC1"/>
    <w:rsid w:val="00FD2DE2"/>
    <w:rsid w:val="00FD45BD"/>
    <w:rsid w:val="00FD4A5D"/>
    <w:rsid w:val="00FD4B9F"/>
    <w:rsid w:val="00FD4E93"/>
    <w:rsid w:val="00FD4EE2"/>
    <w:rsid w:val="00FD51F3"/>
    <w:rsid w:val="00FD5907"/>
    <w:rsid w:val="00FD592E"/>
    <w:rsid w:val="00FD5D6A"/>
    <w:rsid w:val="00FD5D84"/>
    <w:rsid w:val="00FD62CE"/>
    <w:rsid w:val="00FD657B"/>
    <w:rsid w:val="00FD6AEB"/>
    <w:rsid w:val="00FD6B8A"/>
    <w:rsid w:val="00FD6C12"/>
    <w:rsid w:val="00FD6D78"/>
    <w:rsid w:val="00FD717A"/>
    <w:rsid w:val="00FD71CC"/>
    <w:rsid w:val="00FD7374"/>
    <w:rsid w:val="00FD74B9"/>
    <w:rsid w:val="00FD7546"/>
    <w:rsid w:val="00FD7778"/>
    <w:rsid w:val="00FD781B"/>
    <w:rsid w:val="00FD795A"/>
    <w:rsid w:val="00FD79C8"/>
    <w:rsid w:val="00FD79E4"/>
    <w:rsid w:val="00FD7BA2"/>
    <w:rsid w:val="00FD7DAB"/>
    <w:rsid w:val="00FD7F88"/>
    <w:rsid w:val="00FE0249"/>
    <w:rsid w:val="00FE030E"/>
    <w:rsid w:val="00FE032C"/>
    <w:rsid w:val="00FE040A"/>
    <w:rsid w:val="00FE0471"/>
    <w:rsid w:val="00FE08EA"/>
    <w:rsid w:val="00FE0A05"/>
    <w:rsid w:val="00FE0C45"/>
    <w:rsid w:val="00FE0C87"/>
    <w:rsid w:val="00FE0D40"/>
    <w:rsid w:val="00FE0DAB"/>
    <w:rsid w:val="00FE0EA5"/>
    <w:rsid w:val="00FE1369"/>
    <w:rsid w:val="00FE136C"/>
    <w:rsid w:val="00FE1406"/>
    <w:rsid w:val="00FE1AC3"/>
    <w:rsid w:val="00FE1B4B"/>
    <w:rsid w:val="00FE1EC3"/>
    <w:rsid w:val="00FE21B4"/>
    <w:rsid w:val="00FE2334"/>
    <w:rsid w:val="00FE234E"/>
    <w:rsid w:val="00FE23E4"/>
    <w:rsid w:val="00FE2459"/>
    <w:rsid w:val="00FE24FF"/>
    <w:rsid w:val="00FE253B"/>
    <w:rsid w:val="00FE254C"/>
    <w:rsid w:val="00FE28BB"/>
    <w:rsid w:val="00FE2C17"/>
    <w:rsid w:val="00FE2E18"/>
    <w:rsid w:val="00FE2E9B"/>
    <w:rsid w:val="00FE306C"/>
    <w:rsid w:val="00FE3086"/>
    <w:rsid w:val="00FE323F"/>
    <w:rsid w:val="00FE3298"/>
    <w:rsid w:val="00FE331E"/>
    <w:rsid w:val="00FE3496"/>
    <w:rsid w:val="00FE36F8"/>
    <w:rsid w:val="00FE39C8"/>
    <w:rsid w:val="00FE3E6C"/>
    <w:rsid w:val="00FE4101"/>
    <w:rsid w:val="00FE4127"/>
    <w:rsid w:val="00FE434D"/>
    <w:rsid w:val="00FE47AE"/>
    <w:rsid w:val="00FE48E8"/>
    <w:rsid w:val="00FE4B98"/>
    <w:rsid w:val="00FE4D0B"/>
    <w:rsid w:val="00FE50D3"/>
    <w:rsid w:val="00FE50DA"/>
    <w:rsid w:val="00FE5131"/>
    <w:rsid w:val="00FE518B"/>
    <w:rsid w:val="00FE55F7"/>
    <w:rsid w:val="00FE56DE"/>
    <w:rsid w:val="00FE5C60"/>
    <w:rsid w:val="00FE5E83"/>
    <w:rsid w:val="00FE64F8"/>
    <w:rsid w:val="00FE6566"/>
    <w:rsid w:val="00FE65F9"/>
    <w:rsid w:val="00FE669E"/>
    <w:rsid w:val="00FE6938"/>
    <w:rsid w:val="00FE699F"/>
    <w:rsid w:val="00FE69B9"/>
    <w:rsid w:val="00FE6DFE"/>
    <w:rsid w:val="00FE71D5"/>
    <w:rsid w:val="00FE7247"/>
    <w:rsid w:val="00FE7361"/>
    <w:rsid w:val="00FE736A"/>
    <w:rsid w:val="00FE7446"/>
    <w:rsid w:val="00FE7632"/>
    <w:rsid w:val="00FE7B08"/>
    <w:rsid w:val="00FE7E05"/>
    <w:rsid w:val="00FE7E4E"/>
    <w:rsid w:val="00FE7FAF"/>
    <w:rsid w:val="00FF01D7"/>
    <w:rsid w:val="00FF02CF"/>
    <w:rsid w:val="00FF0402"/>
    <w:rsid w:val="00FF0403"/>
    <w:rsid w:val="00FF0406"/>
    <w:rsid w:val="00FF050E"/>
    <w:rsid w:val="00FF0604"/>
    <w:rsid w:val="00FF072F"/>
    <w:rsid w:val="00FF0841"/>
    <w:rsid w:val="00FF0949"/>
    <w:rsid w:val="00FF09C7"/>
    <w:rsid w:val="00FF0A81"/>
    <w:rsid w:val="00FF0CD6"/>
    <w:rsid w:val="00FF0DA3"/>
    <w:rsid w:val="00FF0DF0"/>
    <w:rsid w:val="00FF1027"/>
    <w:rsid w:val="00FF13C5"/>
    <w:rsid w:val="00FF1589"/>
    <w:rsid w:val="00FF15AE"/>
    <w:rsid w:val="00FF15B5"/>
    <w:rsid w:val="00FF1A4E"/>
    <w:rsid w:val="00FF1B76"/>
    <w:rsid w:val="00FF1CBE"/>
    <w:rsid w:val="00FF1D48"/>
    <w:rsid w:val="00FF1D9E"/>
    <w:rsid w:val="00FF1F04"/>
    <w:rsid w:val="00FF20D7"/>
    <w:rsid w:val="00FF21BD"/>
    <w:rsid w:val="00FF246E"/>
    <w:rsid w:val="00FF2A65"/>
    <w:rsid w:val="00FF2B14"/>
    <w:rsid w:val="00FF2D85"/>
    <w:rsid w:val="00FF3499"/>
    <w:rsid w:val="00FF35B8"/>
    <w:rsid w:val="00FF3733"/>
    <w:rsid w:val="00FF3915"/>
    <w:rsid w:val="00FF3953"/>
    <w:rsid w:val="00FF3DA5"/>
    <w:rsid w:val="00FF3ED1"/>
    <w:rsid w:val="00FF3FF2"/>
    <w:rsid w:val="00FF4307"/>
    <w:rsid w:val="00FF4613"/>
    <w:rsid w:val="00FF477B"/>
    <w:rsid w:val="00FF489E"/>
    <w:rsid w:val="00FF49AC"/>
    <w:rsid w:val="00FF4CA5"/>
    <w:rsid w:val="00FF5282"/>
    <w:rsid w:val="00FF52BE"/>
    <w:rsid w:val="00FF534A"/>
    <w:rsid w:val="00FF5373"/>
    <w:rsid w:val="00FF55B1"/>
    <w:rsid w:val="00FF5937"/>
    <w:rsid w:val="00FF5CF6"/>
    <w:rsid w:val="00FF651F"/>
    <w:rsid w:val="00FF6658"/>
    <w:rsid w:val="00FF688F"/>
    <w:rsid w:val="00FF6C35"/>
    <w:rsid w:val="00FF7165"/>
    <w:rsid w:val="00FF7421"/>
    <w:rsid w:val="00FF7707"/>
    <w:rsid w:val="00FF783E"/>
    <w:rsid w:val="00FF7B22"/>
    <w:rsid w:val="00FF7F6A"/>
    <w:rsid w:val="01976428"/>
    <w:rsid w:val="02AC3CB1"/>
    <w:rsid w:val="02CF3FCF"/>
    <w:rsid w:val="02D996DF"/>
    <w:rsid w:val="0387EF7D"/>
    <w:rsid w:val="03AE5EC8"/>
    <w:rsid w:val="0679C1E2"/>
    <w:rsid w:val="067FEF2B"/>
    <w:rsid w:val="07A5E085"/>
    <w:rsid w:val="07E5AF1E"/>
    <w:rsid w:val="0802296E"/>
    <w:rsid w:val="085BA001"/>
    <w:rsid w:val="090B0FB8"/>
    <w:rsid w:val="09B8C5CE"/>
    <w:rsid w:val="09BA21D5"/>
    <w:rsid w:val="0A8B4DC2"/>
    <w:rsid w:val="0ABB79E3"/>
    <w:rsid w:val="0B82FB41"/>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D7BA42"/>
    <w:rsid w:val="152B4AD9"/>
    <w:rsid w:val="16840039"/>
    <w:rsid w:val="171FCA0A"/>
    <w:rsid w:val="173E4866"/>
    <w:rsid w:val="17FB6432"/>
    <w:rsid w:val="189F5B9A"/>
    <w:rsid w:val="18E1B356"/>
    <w:rsid w:val="19E59813"/>
    <w:rsid w:val="1A10DA79"/>
    <w:rsid w:val="1AEF4BAA"/>
    <w:rsid w:val="1B65C165"/>
    <w:rsid w:val="1BEF17F5"/>
    <w:rsid w:val="1D1CB1E9"/>
    <w:rsid w:val="1DBDA258"/>
    <w:rsid w:val="1F8A105C"/>
    <w:rsid w:val="1FBD4965"/>
    <w:rsid w:val="20779625"/>
    <w:rsid w:val="20FC3C9F"/>
    <w:rsid w:val="23B22024"/>
    <w:rsid w:val="2413C6D7"/>
    <w:rsid w:val="24F3C059"/>
    <w:rsid w:val="24F50054"/>
    <w:rsid w:val="25B4D0A3"/>
    <w:rsid w:val="26AE7A62"/>
    <w:rsid w:val="26D8DFD4"/>
    <w:rsid w:val="27734A22"/>
    <w:rsid w:val="27A6626F"/>
    <w:rsid w:val="2A6DE07B"/>
    <w:rsid w:val="2AD9F22F"/>
    <w:rsid w:val="2CFC9453"/>
    <w:rsid w:val="2E49AE78"/>
    <w:rsid w:val="2E850CBD"/>
    <w:rsid w:val="2F635335"/>
    <w:rsid w:val="302D3F8B"/>
    <w:rsid w:val="30816402"/>
    <w:rsid w:val="30D5697B"/>
    <w:rsid w:val="30F04951"/>
    <w:rsid w:val="314085DC"/>
    <w:rsid w:val="31BA9522"/>
    <w:rsid w:val="31DB6C2C"/>
    <w:rsid w:val="31E52AD8"/>
    <w:rsid w:val="31EB12E5"/>
    <w:rsid w:val="32082CDF"/>
    <w:rsid w:val="3335BBD1"/>
    <w:rsid w:val="3453CBF6"/>
    <w:rsid w:val="3495AE98"/>
    <w:rsid w:val="349670E4"/>
    <w:rsid w:val="35C2E160"/>
    <w:rsid w:val="364F8374"/>
    <w:rsid w:val="3925D9A1"/>
    <w:rsid w:val="39E64E03"/>
    <w:rsid w:val="3A6FA961"/>
    <w:rsid w:val="3ACE268B"/>
    <w:rsid w:val="3B673E8D"/>
    <w:rsid w:val="3C3BDA60"/>
    <w:rsid w:val="3CA60B79"/>
    <w:rsid w:val="3EAFAA10"/>
    <w:rsid w:val="3EEEC718"/>
    <w:rsid w:val="3F2AD607"/>
    <w:rsid w:val="3FA412AD"/>
    <w:rsid w:val="404FFD1D"/>
    <w:rsid w:val="4165D7F5"/>
    <w:rsid w:val="430B1675"/>
    <w:rsid w:val="450D7191"/>
    <w:rsid w:val="456E2746"/>
    <w:rsid w:val="460D8C8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A0265A"/>
    <w:rsid w:val="500C9B8F"/>
    <w:rsid w:val="50274945"/>
    <w:rsid w:val="50B92C29"/>
    <w:rsid w:val="50BDB35E"/>
    <w:rsid w:val="512A003F"/>
    <w:rsid w:val="51A5DFAB"/>
    <w:rsid w:val="5280316E"/>
    <w:rsid w:val="52BA9407"/>
    <w:rsid w:val="53A7A6C3"/>
    <w:rsid w:val="547567E3"/>
    <w:rsid w:val="55F7C897"/>
    <w:rsid w:val="590B4D12"/>
    <w:rsid w:val="59F70394"/>
    <w:rsid w:val="5B498770"/>
    <w:rsid w:val="5B5760B0"/>
    <w:rsid w:val="5B788B4C"/>
    <w:rsid w:val="5B882584"/>
    <w:rsid w:val="5CA01DAC"/>
    <w:rsid w:val="5CA3A712"/>
    <w:rsid w:val="5CC63FE9"/>
    <w:rsid w:val="5D3C852E"/>
    <w:rsid w:val="5E7DCA83"/>
    <w:rsid w:val="620B18AE"/>
    <w:rsid w:val="63365415"/>
    <w:rsid w:val="63EDF4DD"/>
    <w:rsid w:val="63F84288"/>
    <w:rsid w:val="640EB0FA"/>
    <w:rsid w:val="644872B5"/>
    <w:rsid w:val="6612A921"/>
    <w:rsid w:val="6667EA3D"/>
    <w:rsid w:val="66AFCFA2"/>
    <w:rsid w:val="66C94FB6"/>
    <w:rsid w:val="6789AA63"/>
    <w:rsid w:val="69853CBE"/>
    <w:rsid w:val="69C1C064"/>
    <w:rsid w:val="69C60032"/>
    <w:rsid w:val="69C833AA"/>
    <w:rsid w:val="69ED32E4"/>
    <w:rsid w:val="6A411F4A"/>
    <w:rsid w:val="6AC19532"/>
    <w:rsid w:val="6AFEEC5F"/>
    <w:rsid w:val="6C3E3DE5"/>
    <w:rsid w:val="6C6AED1F"/>
    <w:rsid w:val="6CF19BC8"/>
    <w:rsid w:val="6D2817C8"/>
    <w:rsid w:val="6D757224"/>
    <w:rsid w:val="6DDCA28F"/>
    <w:rsid w:val="6EC02F61"/>
    <w:rsid w:val="6F1A2C09"/>
    <w:rsid w:val="6F2D68F4"/>
    <w:rsid w:val="704F1973"/>
    <w:rsid w:val="709E1000"/>
    <w:rsid w:val="711FA24F"/>
    <w:rsid w:val="73B22ADA"/>
    <w:rsid w:val="73CE1642"/>
    <w:rsid w:val="7463705B"/>
    <w:rsid w:val="74AA12B2"/>
    <w:rsid w:val="7595A95E"/>
    <w:rsid w:val="75D948AC"/>
    <w:rsid w:val="78394C23"/>
    <w:rsid w:val="78CDD94E"/>
    <w:rsid w:val="7AFE8734"/>
    <w:rsid w:val="7BC14F35"/>
    <w:rsid w:val="7C1EAFF8"/>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71"/>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A3E71"/>
    <w:pPr>
      <w:numPr>
        <w:numId w:val="3"/>
      </w:numPr>
      <w:spacing w:after="120"/>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1F0E47"/>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link w:val="CGC2025CaptionChar"/>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69294B"/>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69294B"/>
    <w:rPr>
      <w:rFonts w:ascii="Work Sans" w:hAnsi="Work Sans"/>
    </w:rPr>
  </w:style>
  <w:style w:type="paragraph" w:styleId="BodyText">
    <w:name w:val="Body Text"/>
    <w:basedOn w:val="Normal"/>
    <w:link w:val="BodyTextChar"/>
    <w:semiHidden/>
    <w:unhideWhenUsed/>
    <w:rsid w:val="0069294B"/>
    <w:pPr>
      <w:spacing w:after="120"/>
    </w:pPr>
  </w:style>
  <w:style w:type="character" w:customStyle="1" w:styleId="BodyTextChar">
    <w:name w:val="Body Text Char"/>
    <w:basedOn w:val="DefaultParagraphFont"/>
    <w:link w:val="BodyText"/>
    <w:semiHidden/>
    <w:rsid w:val="0069294B"/>
    <w:rPr>
      <w:rFonts w:ascii="Open Sans Light" w:hAnsi="Open Sans Light"/>
      <w:sz w:val="20"/>
    </w:rPr>
  </w:style>
  <w:style w:type="paragraph" w:customStyle="1" w:styleId="CGC2025Quotetext">
    <w:name w:val="CGC 2025 Quote text"/>
    <w:basedOn w:val="CGCQuoteText"/>
    <w:qFormat/>
    <w:rsid w:val="004075C9"/>
    <w:rPr>
      <w:rFonts w:ascii="Work Sans" w:hAnsi="Work Sans"/>
    </w:rPr>
  </w:style>
  <w:style w:type="character" w:customStyle="1" w:styleId="CGC2025ParaNumbersChar">
    <w:name w:val="CGC 2025 Para Numbers Char"/>
    <w:basedOn w:val="DefaultParagraphFont"/>
    <w:link w:val="CGC2025ParaNumbers"/>
    <w:rsid w:val="00D927A4"/>
    <w:rPr>
      <w:rFonts w:ascii="Work Sans" w:hAnsi="Work Sans"/>
      <w:sz w:val="20"/>
      <w:szCs w:val="24"/>
    </w:rPr>
  </w:style>
  <w:style w:type="character" w:customStyle="1" w:styleId="ui-provider">
    <w:name w:val="ui-provider"/>
    <w:basedOn w:val="DefaultParagraphFont"/>
    <w:rsid w:val="00B576FA"/>
  </w:style>
  <w:style w:type="paragraph" w:customStyle="1" w:styleId="CGC2025Boxtext">
    <w:name w:val="CGC 2025 Box text"/>
    <w:basedOn w:val="CGC2025ParaNumbers"/>
    <w:qFormat/>
    <w:rsid w:val="009A3E71"/>
    <w:pPr>
      <w:numPr>
        <w:ilvl w:val="0"/>
        <w:numId w:val="0"/>
      </w:numPr>
      <w:spacing w:before="0" w:after="120" w:line="280" w:lineRule="atLeast"/>
      <w:ind w:left="113" w:right="113"/>
    </w:pPr>
  </w:style>
  <w:style w:type="paragraph" w:customStyle="1" w:styleId="OutlineNumbered1">
    <w:name w:val="Outline Numbered 1"/>
    <w:basedOn w:val="Normal"/>
    <w:link w:val="OutlineNumbered1Char"/>
    <w:rsid w:val="0052678F"/>
    <w:pPr>
      <w:keepNext/>
      <w:numPr>
        <w:numId w:val="28"/>
      </w:numPr>
    </w:pPr>
  </w:style>
  <w:style w:type="character" w:customStyle="1" w:styleId="CGC2025CaptionChar">
    <w:name w:val="CGC 2025 Caption Char"/>
    <w:basedOn w:val="DefaultParagraphFont"/>
    <w:link w:val="CGC2025Caption"/>
    <w:rsid w:val="0052678F"/>
    <w:rPr>
      <w:rFonts w:ascii="Work Sans" w:hAnsi="Work Sans"/>
      <w:b/>
      <w:sz w:val="20"/>
    </w:rPr>
  </w:style>
  <w:style w:type="character" w:customStyle="1" w:styleId="OutlineNumbered1Char">
    <w:name w:val="Outline Numbered 1 Char"/>
    <w:basedOn w:val="CGC2025CaptionChar"/>
    <w:link w:val="OutlineNumbered1"/>
    <w:rsid w:val="0052678F"/>
    <w:rPr>
      <w:rFonts w:ascii="Open Sans Light" w:hAnsi="Open Sans Light"/>
      <w:b w:val="0"/>
      <w:sz w:val="20"/>
    </w:rPr>
  </w:style>
  <w:style w:type="paragraph" w:customStyle="1" w:styleId="OutlineNumbered2">
    <w:name w:val="Outline Numbered 2"/>
    <w:basedOn w:val="Normal"/>
    <w:link w:val="OutlineNumbered2Char"/>
    <w:rsid w:val="0052678F"/>
    <w:pPr>
      <w:keepNext/>
      <w:numPr>
        <w:ilvl w:val="1"/>
        <w:numId w:val="28"/>
      </w:numPr>
    </w:pPr>
  </w:style>
  <w:style w:type="character" w:customStyle="1" w:styleId="OutlineNumbered2Char">
    <w:name w:val="Outline Numbered 2 Char"/>
    <w:basedOn w:val="CGC2025CaptionChar"/>
    <w:link w:val="OutlineNumbered2"/>
    <w:rsid w:val="0052678F"/>
    <w:rPr>
      <w:rFonts w:ascii="Open Sans Light" w:hAnsi="Open Sans Light"/>
      <w:b w:val="0"/>
      <w:sz w:val="20"/>
    </w:rPr>
  </w:style>
  <w:style w:type="paragraph" w:customStyle="1" w:styleId="OutlineNumbered3">
    <w:name w:val="Outline Numbered 3"/>
    <w:basedOn w:val="Normal"/>
    <w:link w:val="OutlineNumbered3Char"/>
    <w:rsid w:val="0052678F"/>
    <w:pPr>
      <w:keepNext/>
      <w:numPr>
        <w:ilvl w:val="2"/>
        <w:numId w:val="28"/>
      </w:numPr>
    </w:pPr>
  </w:style>
  <w:style w:type="character" w:customStyle="1" w:styleId="OutlineNumbered3Char">
    <w:name w:val="Outline Numbered 3 Char"/>
    <w:basedOn w:val="CGC2025CaptionChar"/>
    <w:link w:val="OutlineNumbered3"/>
    <w:rsid w:val="0052678F"/>
    <w:rPr>
      <w:rFonts w:ascii="Open Sans Light" w:hAnsi="Open Sans Light"/>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2387972">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110871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2707618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1077288">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cgc.gov.au/reports-for-government/2025-methodology-review/gst-relativities-2025-26-new-issu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gc.gov.au/sites/default/files/2023-06/2025%20Methodology%20Review%20-%20Consultation%20paper%20-%20Commonwealth%20payments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DCF7496A-9479-4D7B-BCE7-B036880A44B8}"/>
</file>

<file path=customXml/itemProps3.xml><?xml version="1.0" encoding="utf-8"?>
<ds:datastoreItem xmlns:ds="http://schemas.openxmlformats.org/officeDocument/2006/customXml" ds:itemID="{662E1597-DF4B-44B1-95F8-585639A69DA0}"/>
</file>

<file path=customXml/itemProps4.xml><?xml version="1.0" encoding="utf-8"?>
<ds:datastoreItem xmlns:ds="http://schemas.openxmlformats.org/officeDocument/2006/customXml" ds:itemID="{C45B7227-8414-49EE-98FD-072B3422B26A}"/>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11820</Characters>
  <Application>Microsoft Office Word</Application>
  <DocSecurity>0</DocSecurity>
  <Lines>231</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2025-02-08T05:13:00Z</dcterms:created>
  <dcterms:modified xsi:type="dcterms:W3CDTF">2025-02-08T05:15:00Z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2025-02-08T05:14:20Z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a95407f9-e7da-4076-8751-ec7c57ed513e</vt:lpwstr>
  </property>
  <property fmtid="{D5CDD505-2E9C-101B-9397-08002B2CF9AE}" pid="8" name="MSIP_Label_4f932d64-9ab1-4d9b-81d2-a3a8b82dd47d_ContentBits">
    <vt:lpwstr>0</vt:lpwstr>
  </property>
  <property fmtid="{D5CDD505-2E9C-101B-9397-08002B2CF9AE}" pid="9" name="MSIP_Label_6e3dc468-5731-4ec9-b671-cf2147a52e3a_SetDate">
    <vt:lpwstr>2024-08-01T06:37:06Z</vt:lpwstr>
  </property>
  <property fmtid="{D5CDD505-2E9C-101B-9397-08002B2CF9AE}" pid="10" name="MSIP_Label_6e3dc468-5731-4ec9-b671-cf2147a52e3a_ActionId">
    <vt:lpwstr>926baff8-e8ca-42aa-abc6-d3edee455b7b</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